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ПРОТОКОЛ</w:t>
      </w:r>
      <w:r w:rsidR="000113C8" w:rsidRPr="00CF565F">
        <w:rPr>
          <w:rFonts w:ascii="Times New Roman" w:hAnsi="Times New Roman"/>
          <w:b/>
        </w:rPr>
        <w:t xml:space="preserve"> №</w:t>
      </w:r>
      <w:r w:rsidR="007043CF" w:rsidRPr="00CF565F">
        <w:rPr>
          <w:rFonts w:ascii="Times New Roman" w:hAnsi="Times New Roman"/>
          <w:b/>
        </w:rPr>
        <w:t xml:space="preserve"> </w:t>
      </w:r>
      <w:r w:rsidR="00062112">
        <w:rPr>
          <w:rFonts w:ascii="Times New Roman" w:hAnsi="Times New Roman"/>
          <w:b/>
        </w:rPr>
        <w:t>03-17</w:t>
      </w:r>
      <w:r w:rsidR="00062112">
        <w:rPr>
          <w:rFonts w:ascii="Times New Roman" w:hAnsi="Times New Roman"/>
          <w:b/>
          <w:lang w:val="en-US"/>
        </w:rPr>
        <w:t>/</w:t>
      </w:r>
      <w:r w:rsidR="00062112">
        <w:rPr>
          <w:rFonts w:ascii="Times New Roman" w:hAnsi="Times New Roman"/>
          <w:b/>
        </w:rPr>
        <w:t>ЗЭК</w:t>
      </w:r>
    </w:p>
    <w:p w:rsidR="00067AE4" w:rsidRPr="00CF565F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заседания К</w:t>
      </w:r>
      <w:r w:rsidR="00D70795" w:rsidRPr="00CF565F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CF565F" w:rsidRDefault="00E63061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CF565F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A774AB" w:rsidRDefault="001638BC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</w:rPr>
        <w:t>г.</w:t>
      </w:r>
      <w:r w:rsidR="00D06004" w:rsidRPr="00CF565F">
        <w:rPr>
          <w:rFonts w:ascii="Times New Roman" w:hAnsi="Times New Roman"/>
        </w:rPr>
        <w:t xml:space="preserve"> Калининград</w:t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  <w:t xml:space="preserve">        </w:t>
      </w:r>
      <w:r w:rsidR="00E141E2" w:rsidRPr="00CF565F">
        <w:rPr>
          <w:rFonts w:ascii="Times New Roman" w:hAnsi="Times New Roman"/>
          <w:b/>
        </w:rPr>
        <w:t xml:space="preserve"> </w:t>
      </w:r>
      <w:r w:rsidR="00062112">
        <w:rPr>
          <w:rFonts w:ascii="Times New Roman" w:hAnsi="Times New Roman"/>
          <w:b/>
        </w:rPr>
        <w:t xml:space="preserve">  </w:t>
      </w:r>
      <w:r w:rsidR="00CF565F">
        <w:rPr>
          <w:rFonts w:ascii="Times New Roman" w:hAnsi="Times New Roman"/>
          <w:b/>
        </w:rPr>
        <w:t xml:space="preserve"> </w:t>
      </w:r>
      <w:r w:rsidR="003E2672" w:rsidRPr="00CF565F">
        <w:rPr>
          <w:rFonts w:ascii="Times New Roman" w:hAnsi="Times New Roman"/>
        </w:rPr>
        <w:t>«</w:t>
      </w:r>
      <w:r w:rsidR="00062112">
        <w:rPr>
          <w:rFonts w:ascii="Times New Roman" w:hAnsi="Times New Roman"/>
        </w:rPr>
        <w:t xml:space="preserve"> 21</w:t>
      </w:r>
      <w:r w:rsidR="007F0D71">
        <w:rPr>
          <w:rFonts w:ascii="Times New Roman" w:hAnsi="Times New Roman"/>
        </w:rPr>
        <w:t xml:space="preserve"> </w:t>
      </w:r>
      <w:r w:rsidR="00084472" w:rsidRPr="00CF565F">
        <w:rPr>
          <w:rFonts w:ascii="Times New Roman" w:hAnsi="Times New Roman"/>
        </w:rPr>
        <w:t>»</w:t>
      </w:r>
      <w:r w:rsidR="00BA44FA" w:rsidRPr="00CF565F">
        <w:rPr>
          <w:rFonts w:ascii="Times New Roman" w:hAnsi="Times New Roman"/>
        </w:rPr>
        <w:t xml:space="preserve"> </w:t>
      </w:r>
      <w:r w:rsidR="00062112">
        <w:rPr>
          <w:rFonts w:ascii="Times New Roman" w:hAnsi="Times New Roman"/>
        </w:rPr>
        <w:t>февраля</w:t>
      </w:r>
      <w:r w:rsidR="00026278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201</w:t>
      </w:r>
      <w:r w:rsidR="00062112">
        <w:rPr>
          <w:rFonts w:ascii="Times New Roman" w:hAnsi="Times New Roman"/>
        </w:rPr>
        <w:t>7</w:t>
      </w:r>
      <w:r w:rsidR="005853A6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г.</w:t>
      </w:r>
      <w:r w:rsidR="005F148A" w:rsidRPr="00CF565F">
        <w:rPr>
          <w:rFonts w:ascii="Times New Roman" w:hAnsi="Times New Roman"/>
        </w:rPr>
        <w:t xml:space="preserve"> </w:t>
      </w:r>
    </w:p>
    <w:p w:rsidR="00232AD8" w:rsidRPr="00CF565F" w:rsidRDefault="00232AD8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  <w:t xml:space="preserve"> </w:t>
      </w:r>
    </w:p>
    <w:p w:rsidR="00A774AB" w:rsidRDefault="00A774AB" w:rsidP="007F0D7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067AE4" w:rsidRPr="00CF565F" w:rsidRDefault="00DB4D07" w:rsidP="007F0D7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  <w:b/>
        </w:rPr>
        <w:t>1</w:t>
      </w:r>
      <w:r w:rsidRPr="00CF565F">
        <w:rPr>
          <w:rFonts w:ascii="Times New Roman" w:hAnsi="Times New Roman"/>
        </w:rPr>
        <w:t>.</w:t>
      </w:r>
      <w:r w:rsidRPr="00CF565F">
        <w:rPr>
          <w:rFonts w:ascii="Times New Roman" w:hAnsi="Times New Roman"/>
          <w:lang w:val="en-US"/>
        </w:rPr>
        <w:t> </w:t>
      </w:r>
      <w:r w:rsidR="003E2672" w:rsidRPr="00CF565F">
        <w:rPr>
          <w:rFonts w:ascii="Times New Roman" w:hAnsi="Times New Roman"/>
          <w:b/>
        </w:rPr>
        <w:t>Место проведения заседания:</w:t>
      </w:r>
      <w:r w:rsidR="003E2672" w:rsidRPr="00CF565F">
        <w:rPr>
          <w:rFonts w:ascii="Times New Roman" w:hAnsi="Times New Roman"/>
        </w:rPr>
        <w:t xml:space="preserve"> </w:t>
      </w:r>
      <w:r w:rsidR="007C79E2" w:rsidRPr="00CF565F">
        <w:rPr>
          <w:rFonts w:ascii="Times New Roman" w:hAnsi="Times New Roman"/>
        </w:rPr>
        <w:t xml:space="preserve">236022, </w:t>
      </w:r>
      <w:r w:rsidR="0088279C" w:rsidRPr="00CF565F">
        <w:rPr>
          <w:rFonts w:ascii="Times New Roman" w:hAnsi="Times New Roman"/>
        </w:rPr>
        <w:t xml:space="preserve">г. </w:t>
      </w:r>
      <w:r w:rsidR="00D06004" w:rsidRPr="00CF565F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CF565F">
        <w:rPr>
          <w:rFonts w:ascii="Times New Roman" w:hAnsi="Times New Roman"/>
        </w:rPr>
        <w:t>.</w:t>
      </w:r>
    </w:p>
    <w:p w:rsidR="00232AD8" w:rsidRPr="00CF565F" w:rsidRDefault="00C81663" w:rsidP="007F0D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 xml:space="preserve">2. </w:t>
      </w:r>
      <w:r w:rsidR="00D06004" w:rsidRPr="00CF565F">
        <w:rPr>
          <w:rFonts w:ascii="Times New Roman" w:hAnsi="Times New Roman"/>
          <w:b/>
        </w:rPr>
        <w:t>Состав К</w:t>
      </w:r>
      <w:r w:rsidR="003E2672" w:rsidRPr="00CF565F">
        <w:rPr>
          <w:rFonts w:ascii="Times New Roman" w:hAnsi="Times New Roman"/>
          <w:b/>
        </w:rPr>
        <w:t>омиссии</w:t>
      </w:r>
      <w:r w:rsidRPr="00CF565F">
        <w:rPr>
          <w:rFonts w:ascii="Times New Roman" w:hAnsi="Times New Roman"/>
          <w:b/>
        </w:rPr>
        <w:t>:</w:t>
      </w:r>
      <w:r w:rsidR="003E2672" w:rsidRPr="00CF565F">
        <w:rPr>
          <w:rFonts w:ascii="Times New Roman" w:hAnsi="Times New Roman"/>
          <w:b/>
        </w:rPr>
        <w:t xml:space="preserve"> </w:t>
      </w:r>
    </w:p>
    <w:tbl>
      <w:tblPr>
        <w:tblW w:w="10881" w:type="dxa"/>
        <w:tblInd w:w="-657" w:type="dxa"/>
        <w:tblLook w:val="0000"/>
      </w:tblPr>
      <w:tblGrid>
        <w:gridCol w:w="6345"/>
        <w:gridCol w:w="4536"/>
      </w:tblGrid>
      <w:tr w:rsidR="0088279C" w:rsidRPr="00CF565F" w:rsidTr="00C81663">
        <w:trPr>
          <w:trHeight w:val="746"/>
        </w:trPr>
        <w:tc>
          <w:tcPr>
            <w:tcW w:w="6345" w:type="dxa"/>
          </w:tcPr>
          <w:p w:rsidR="0019312B" w:rsidRDefault="0019312B" w:rsidP="007F0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88279C" w:rsidRPr="00CF565F" w:rsidRDefault="00D06004" w:rsidP="007F0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Председатель К</w:t>
            </w:r>
            <w:r w:rsidR="0088279C" w:rsidRPr="00CF565F">
              <w:rPr>
                <w:rFonts w:ascii="Times New Roman" w:hAnsi="Times New Roman"/>
                <w:b/>
              </w:rPr>
              <w:t>омиссии</w:t>
            </w:r>
            <w:r w:rsidRPr="00CF565F">
              <w:rPr>
                <w:rFonts w:ascii="Times New Roman" w:hAnsi="Times New Roman"/>
                <w:b/>
              </w:rPr>
              <w:t xml:space="preserve"> по закупкам</w:t>
            </w:r>
          </w:p>
          <w:p w:rsidR="005759AB" w:rsidRPr="00CF565F" w:rsidRDefault="00D06004" w:rsidP="007F0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536" w:type="dxa"/>
          </w:tcPr>
          <w:p w:rsidR="006D2EEB" w:rsidRPr="00CF565F" w:rsidRDefault="006D2EEB" w:rsidP="007F0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88279C" w:rsidRPr="00CF565F" w:rsidRDefault="00D06004" w:rsidP="007F0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CF565F" w:rsidTr="00C81663">
        <w:trPr>
          <w:trHeight w:val="2715"/>
        </w:trPr>
        <w:tc>
          <w:tcPr>
            <w:tcW w:w="6345" w:type="dxa"/>
          </w:tcPr>
          <w:p w:rsidR="003D2692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Заместитель председателя Комиссии</w:t>
            </w:r>
          </w:p>
          <w:p w:rsidR="00D06004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по закупкам</w:t>
            </w:r>
          </w:p>
          <w:p w:rsidR="008F649D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CF565F" w:rsidRDefault="008F649D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главный инженер</w:t>
            </w:r>
          </w:p>
          <w:p w:rsidR="00F53B2B" w:rsidRPr="00CF565F" w:rsidRDefault="008E0C31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Члены К</w:t>
            </w:r>
            <w:r w:rsidR="00E73B8A" w:rsidRPr="00CF565F">
              <w:rPr>
                <w:rFonts w:ascii="Times New Roman" w:hAnsi="Times New Roman"/>
                <w:b/>
              </w:rPr>
              <w:t>омиссии</w:t>
            </w:r>
            <w:r>
              <w:rPr>
                <w:rFonts w:ascii="Times New Roman" w:hAnsi="Times New Roman"/>
                <w:b/>
              </w:rPr>
              <w:t xml:space="preserve"> по закупкам  </w:t>
            </w:r>
          </w:p>
          <w:p w:rsidR="00F53B2B" w:rsidRPr="00CF565F" w:rsidRDefault="00DB4D07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Заместитель начальника департамента транспорта</w:t>
            </w:r>
          </w:p>
          <w:p w:rsidR="0088279C" w:rsidRPr="00CF565F" w:rsidRDefault="00DB4D07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и учета электроэнергии</w:t>
            </w:r>
          </w:p>
          <w:p w:rsidR="005759AB" w:rsidRPr="00CF565F" w:rsidRDefault="00D4379C" w:rsidP="007F0D7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службы подстанций </w:t>
            </w:r>
          </w:p>
          <w:p w:rsidR="00F27F2E" w:rsidRPr="00CF565F" w:rsidRDefault="00F27F2E" w:rsidP="007F0D7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Секретарь Комиссии по закупкам</w:t>
            </w:r>
          </w:p>
          <w:p w:rsidR="00C81663" w:rsidRPr="00CF565F" w:rsidRDefault="00C67BA6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 xml:space="preserve">Специалист по </w:t>
            </w:r>
            <w:r w:rsidR="00D06004" w:rsidRPr="00CF565F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536" w:type="dxa"/>
          </w:tcPr>
          <w:p w:rsidR="00D06004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88279C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8957AF" w:rsidRPr="00CF565F" w:rsidRDefault="008957AF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067AE4" w:rsidRPr="00CF565F" w:rsidRDefault="00067AE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D06004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  <w:r w:rsidRPr="00CF565F">
              <w:rPr>
                <w:rFonts w:ascii="Times New Roman" w:hAnsi="Times New Roman"/>
              </w:rPr>
              <w:t>Каменчук Петр Иосифович</w:t>
            </w:r>
          </w:p>
          <w:p w:rsidR="008F649D" w:rsidRDefault="008F649D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DB4D07" w:rsidRPr="00CF565F" w:rsidRDefault="00D4379C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Дудюк Александр Павлович </w:t>
            </w:r>
          </w:p>
          <w:p w:rsidR="00067AE4" w:rsidRPr="00CF565F" w:rsidRDefault="00067AE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88279C" w:rsidRPr="00CF565F" w:rsidRDefault="00D06004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  <w:r w:rsidRPr="00CF565F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CF565F" w:rsidRDefault="0088279C" w:rsidP="007F0D7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81663" w:rsidRPr="007F0D71" w:rsidRDefault="00C81663" w:rsidP="007F0D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F0D71">
        <w:rPr>
          <w:rFonts w:ascii="Times New Roman" w:hAnsi="Times New Roman"/>
        </w:rPr>
        <w:t>Состав Комиссии по закупкам определен приказом Генерального директора  АО «Западная энергетическая компания» от «</w:t>
      </w:r>
      <w:r w:rsidR="007F0D71">
        <w:rPr>
          <w:rFonts w:ascii="Times New Roman" w:hAnsi="Times New Roman"/>
        </w:rPr>
        <w:t xml:space="preserve"> </w:t>
      </w:r>
      <w:r w:rsidRPr="007F0D71">
        <w:rPr>
          <w:rFonts w:ascii="Times New Roman" w:hAnsi="Times New Roman"/>
        </w:rPr>
        <w:t>25</w:t>
      </w:r>
      <w:r w:rsidR="007F0D71">
        <w:rPr>
          <w:rFonts w:ascii="Times New Roman" w:hAnsi="Times New Roman"/>
        </w:rPr>
        <w:t xml:space="preserve"> </w:t>
      </w:r>
      <w:r w:rsidRPr="007F0D71">
        <w:rPr>
          <w:rFonts w:ascii="Times New Roman" w:hAnsi="Times New Roman"/>
        </w:rPr>
        <w:t>» сентября 2015 года № 62</w:t>
      </w:r>
      <w:r w:rsidR="00843C9D" w:rsidRPr="007F0D71">
        <w:rPr>
          <w:rFonts w:ascii="Times New Roman" w:hAnsi="Times New Roman"/>
        </w:rPr>
        <w:t>.</w:t>
      </w:r>
    </w:p>
    <w:p w:rsidR="00C81663" w:rsidRPr="007F0D71" w:rsidRDefault="007F0D71" w:rsidP="007F0D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F0D71">
        <w:rPr>
          <w:rFonts w:ascii="Times New Roman" w:hAnsi="Times New Roman"/>
        </w:rPr>
        <w:t xml:space="preserve">В заседании приняли участие  </w:t>
      </w:r>
      <w:r>
        <w:rPr>
          <w:rFonts w:ascii="Times New Roman" w:hAnsi="Times New Roman"/>
        </w:rPr>
        <w:t>более 50 %</w:t>
      </w:r>
      <w:r w:rsidRPr="007F0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общего количества членов </w:t>
      </w:r>
      <w:r w:rsidRPr="007F0D71">
        <w:rPr>
          <w:rFonts w:ascii="Times New Roman" w:hAnsi="Times New Roman"/>
        </w:rPr>
        <w:t>Комиссии по закупкам</w:t>
      </w:r>
      <w:r w:rsidR="00C81663" w:rsidRPr="007F0D71">
        <w:rPr>
          <w:rFonts w:ascii="Times New Roman" w:hAnsi="Times New Roman"/>
        </w:rPr>
        <w:t>.</w:t>
      </w:r>
      <w:r w:rsidR="006F57BE" w:rsidRPr="007F0D71">
        <w:rPr>
          <w:rFonts w:ascii="Times New Roman" w:hAnsi="Times New Roman"/>
        </w:rPr>
        <w:t xml:space="preserve"> </w:t>
      </w:r>
      <w:r w:rsidR="003E2672" w:rsidRPr="007F0D71">
        <w:rPr>
          <w:rFonts w:ascii="Times New Roman" w:hAnsi="Times New Roman"/>
        </w:rPr>
        <w:t xml:space="preserve">Кворум </w:t>
      </w:r>
      <w:r w:rsidR="00D06004" w:rsidRPr="007F0D71">
        <w:rPr>
          <w:rFonts w:ascii="Times New Roman" w:hAnsi="Times New Roman"/>
        </w:rPr>
        <w:t>имеется</w:t>
      </w:r>
      <w:r w:rsidR="003E2672" w:rsidRPr="007F0D71">
        <w:rPr>
          <w:rFonts w:ascii="Times New Roman" w:hAnsi="Times New Roman"/>
        </w:rPr>
        <w:t xml:space="preserve">. </w:t>
      </w:r>
      <w:r w:rsidR="00D06004" w:rsidRPr="007F0D71">
        <w:rPr>
          <w:rFonts w:ascii="Times New Roman" w:hAnsi="Times New Roman"/>
        </w:rPr>
        <w:t>Комиссия правомочна</w:t>
      </w:r>
      <w:r w:rsidR="003E2672" w:rsidRPr="007F0D71">
        <w:rPr>
          <w:rFonts w:ascii="Times New Roman" w:hAnsi="Times New Roman"/>
        </w:rPr>
        <w:t>.</w:t>
      </w:r>
    </w:p>
    <w:p w:rsidR="0019312B" w:rsidRPr="007F0D71" w:rsidRDefault="0019312B" w:rsidP="007F0D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7F0D71" w:rsidRDefault="00BA44FA" w:rsidP="007F0D71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F0D71">
        <w:rPr>
          <w:rFonts w:ascii="Times New Roman" w:hAnsi="Times New Roman"/>
          <w:b/>
        </w:rPr>
        <w:t>3.</w:t>
      </w:r>
      <w:r w:rsidR="008A2805" w:rsidRPr="007F0D71">
        <w:rPr>
          <w:rFonts w:ascii="Times New Roman" w:hAnsi="Times New Roman"/>
          <w:b/>
        </w:rPr>
        <w:t xml:space="preserve"> </w:t>
      </w:r>
      <w:r w:rsidR="003E2672" w:rsidRPr="007F0D71">
        <w:rPr>
          <w:rFonts w:ascii="Times New Roman" w:hAnsi="Times New Roman"/>
          <w:b/>
        </w:rPr>
        <w:t>Повестка дня:</w:t>
      </w:r>
      <w:r w:rsidR="00B77DAA" w:rsidRPr="007F0D71">
        <w:rPr>
          <w:rFonts w:ascii="Times New Roman" w:hAnsi="Times New Roman"/>
          <w:b/>
        </w:rPr>
        <w:t xml:space="preserve"> </w:t>
      </w:r>
    </w:p>
    <w:p w:rsidR="004A0E70" w:rsidRDefault="008F649D" w:rsidP="004A0E70">
      <w:pPr>
        <w:pStyle w:val="Default"/>
        <w:ind w:firstLine="567"/>
        <w:contextualSpacing/>
        <w:jc w:val="both"/>
        <w:rPr>
          <w:b/>
          <w:bCs/>
          <w:sz w:val="22"/>
          <w:szCs w:val="22"/>
        </w:rPr>
      </w:pPr>
      <w:r w:rsidRPr="007F0D71">
        <w:rPr>
          <w:sz w:val="22"/>
          <w:szCs w:val="22"/>
        </w:rPr>
        <w:t xml:space="preserve">3.1. Определение способа </w:t>
      </w:r>
      <w:r w:rsidR="003817FB" w:rsidRPr="007F0D71">
        <w:rPr>
          <w:sz w:val="22"/>
          <w:szCs w:val="22"/>
        </w:rPr>
        <w:t xml:space="preserve">закупки для </w:t>
      </w:r>
      <w:r w:rsidR="007F0D71" w:rsidRPr="007F0D71">
        <w:rPr>
          <w:sz w:val="22"/>
          <w:szCs w:val="22"/>
        </w:rPr>
        <w:t xml:space="preserve">заключения </w:t>
      </w:r>
      <w:r w:rsidR="00062112">
        <w:rPr>
          <w:sz w:val="22"/>
          <w:szCs w:val="22"/>
        </w:rPr>
        <w:t xml:space="preserve">договора </w:t>
      </w:r>
      <w:r w:rsidR="00105FD4" w:rsidRPr="00105FD4">
        <w:rPr>
          <w:sz w:val="22"/>
          <w:szCs w:val="22"/>
        </w:rPr>
        <w:t>по</w:t>
      </w:r>
      <w:r w:rsidR="00105FD4">
        <w:rPr>
          <w:b/>
          <w:sz w:val="22"/>
          <w:szCs w:val="22"/>
        </w:rPr>
        <w:t xml:space="preserve"> </w:t>
      </w:r>
      <w:r w:rsidR="004A0E70">
        <w:rPr>
          <w:b/>
          <w:bCs/>
          <w:sz w:val="22"/>
          <w:szCs w:val="22"/>
        </w:rPr>
        <w:t>р</w:t>
      </w:r>
      <w:r w:rsidR="004A0E70" w:rsidRPr="004A0E70">
        <w:rPr>
          <w:b/>
          <w:bCs/>
          <w:sz w:val="22"/>
          <w:szCs w:val="22"/>
        </w:rPr>
        <w:t>емонт</w:t>
      </w:r>
      <w:r w:rsidR="004A0E70">
        <w:rPr>
          <w:b/>
          <w:bCs/>
          <w:sz w:val="22"/>
          <w:szCs w:val="22"/>
        </w:rPr>
        <w:t>у</w:t>
      </w:r>
      <w:r w:rsidR="004A0E70" w:rsidRPr="004A0E70">
        <w:rPr>
          <w:b/>
          <w:bCs/>
          <w:sz w:val="22"/>
          <w:szCs w:val="22"/>
        </w:rPr>
        <w:t xml:space="preserve"> кабельной линии </w:t>
      </w:r>
      <w:r w:rsidR="00F85E45" w:rsidRPr="00744F29">
        <w:rPr>
          <w:b/>
        </w:rPr>
        <w:t>15 кВ</w:t>
      </w:r>
      <w:r w:rsidR="00F85E45">
        <w:rPr>
          <w:b/>
        </w:rPr>
        <w:t xml:space="preserve"> в</w:t>
      </w:r>
      <w:r w:rsidR="00F85E45" w:rsidRPr="00744F29">
        <w:rPr>
          <w:b/>
        </w:rPr>
        <w:t xml:space="preserve"> пос. Северный</w:t>
      </w:r>
      <w:r w:rsidR="00F85E45">
        <w:t xml:space="preserve"> </w:t>
      </w:r>
      <w:r w:rsidR="00F85E45">
        <w:rPr>
          <w:b/>
        </w:rPr>
        <w:t>Калининградской области.</w:t>
      </w:r>
    </w:p>
    <w:p w:rsidR="004A0E70" w:rsidRDefault="004A0E70" w:rsidP="004A0E70">
      <w:pPr>
        <w:pStyle w:val="Default"/>
        <w:ind w:firstLine="567"/>
        <w:contextualSpacing/>
        <w:jc w:val="both"/>
        <w:rPr>
          <w:b/>
          <w:bCs/>
          <w:sz w:val="22"/>
          <w:szCs w:val="22"/>
        </w:rPr>
      </w:pPr>
    </w:p>
    <w:p w:rsidR="003E2672" w:rsidRPr="007F0D71" w:rsidRDefault="00BA44FA" w:rsidP="004A0E70">
      <w:pPr>
        <w:pStyle w:val="Default"/>
        <w:ind w:firstLine="567"/>
        <w:contextualSpacing/>
        <w:jc w:val="both"/>
        <w:rPr>
          <w:b/>
          <w:sz w:val="22"/>
          <w:szCs w:val="22"/>
        </w:rPr>
      </w:pPr>
      <w:r w:rsidRPr="007F0D71">
        <w:rPr>
          <w:b/>
          <w:sz w:val="22"/>
          <w:szCs w:val="22"/>
        </w:rPr>
        <w:t>4.</w:t>
      </w:r>
      <w:r w:rsidR="00026278" w:rsidRPr="007F0D71">
        <w:rPr>
          <w:b/>
          <w:sz w:val="22"/>
          <w:szCs w:val="22"/>
        </w:rPr>
        <w:t xml:space="preserve"> </w:t>
      </w:r>
      <w:r w:rsidR="003E2672" w:rsidRPr="007F0D71">
        <w:rPr>
          <w:b/>
          <w:sz w:val="22"/>
          <w:szCs w:val="22"/>
        </w:rPr>
        <w:t xml:space="preserve">Поступили предложения: </w:t>
      </w:r>
    </w:p>
    <w:p w:rsidR="00F7684E" w:rsidRPr="007F0D71" w:rsidRDefault="000664E1" w:rsidP="00C3039C">
      <w:pPr>
        <w:pStyle w:val="Default"/>
        <w:ind w:firstLine="567"/>
        <w:contextualSpacing/>
        <w:jc w:val="both"/>
        <w:rPr>
          <w:bCs/>
          <w:sz w:val="22"/>
          <w:szCs w:val="22"/>
        </w:rPr>
      </w:pPr>
      <w:r w:rsidRPr="007F0D71">
        <w:rPr>
          <w:sz w:val="22"/>
          <w:szCs w:val="22"/>
        </w:rPr>
        <w:t xml:space="preserve">4.1. </w:t>
      </w:r>
      <w:r w:rsidR="00C81663" w:rsidRPr="007F0D71">
        <w:rPr>
          <w:sz w:val="22"/>
          <w:szCs w:val="22"/>
        </w:rPr>
        <w:t>В</w:t>
      </w:r>
      <w:r w:rsidR="00E63061" w:rsidRPr="007F0D71">
        <w:rPr>
          <w:sz w:val="22"/>
          <w:szCs w:val="22"/>
        </w:rPr>
        <w:t xml:space="preserve"> соответствии с</w:t>
      </w:r>
      <w:r w:rsidRPr="007F0D71">
        <w:rPr>
          <w:sz w:val="22"/>
          <w:szCs w:val="22"/>
        </w:rPr>
        <w:t xml:space="preserve"> </w:t>
      </w:r>
      <w:r w:rsidR="00E63061" w:rsidRPr="007F0D71">
        <w:rPr>
          <w:sz w:val="22"/>
          <w:szCs w:val="22"/>
        </w:rPr>
        <w:t>частью 1</w:t>
      </w:r>
      <w:r w:rsidR="00314E2D" w:rsidRPr="007F0D71">
        <w:rPr>
          <w:sz w:val="22"/>
          <w:szCs w:val="22"/>
        </w:rPr>
        <w:t xml:space="preserve"> статьи 2 Федерального закона №</w:t>
      </w:r>
      <w:r w:rsidR="00C81663" w:rsidRPr="007F0D71">
        <w:rPr>
          <w:sz w:val="22"/>
          <w:szCs w:val="22"/>
        </w:rPr>
        <w:t xml:space="preserve"> </w:t>
      </w:r>
      <w:r w:rsidR="00E63061" w:rsidRPr="007F0D71">
        <w:rPr>
          <w:sz w:val="22"/>
          <w:szCs w:val="22"/>
        </w:rPr>
        <w:t>223-ФЗ «О закупках товаров, работ, услуг отдельными видами юридических лиц» от 18.07.2011</w:t>
      </w:r>
      <w:r w:rsidR="00C81663" w:rsidRPr="007F0D71">
        <w:rPr>
          <w:sz w:val="22"/>
          <w:szCs w:val="22"/>
        </w:rPr>
        <w:t xml:space="preserve"> и руководствуясь</w:t>
      </w:r>
      <w:r w:rsidR="00E63061" w:rsidRPr="007F0D71">
        <w:rPr>
          <w:sz w:val="22"/>
          <w:szCs w:val="22"/>
        </w:rPr>
        <w:t xml:space="preserve"> </w:t>
      </w:r>
      <w:r w:rsidR="00E63061" w:rsidRPr="007F0D71">
        <w:rPr>
          <w:b/>
          <w:sz w:val="22"/>
          <w:szCs w:val="22"/>
        </w:rPr>
        <w:t>частью</w:t>
      </w:r>
      <w:r w:rsidR="00026278" w:rsidRPr="007F0D71">
        <w:rPr>
          <w:b/>
          <w:sz w:val="22"/>
          <w:szCs w:val="22"/>
        </w:rPr>
        <w:t xml:space="preserve"> 1</w:t>
      </w:r>
      <w:r w:rsidR="007F0D71" w:rsidRPr="007F0D71">
        <w:rPr>
          <w:b/>
          <w:sz w:val="22"/>
          <w:szCs w:val="22"/>
        </w:rPr>
        <w:t>6</w:t>
      </w:r>
      <w:r w:rsidR="00026278" w:rsidRPr="007F0D71">
        <w:rPr>
          <w:b/>
          <w:sz w:val="22"/>
          <w:szCs w:val="22"/>
        </w:rPr>
        <w:t xml:space="preserve"> </w:t>
      </w:r>
      <w:r w:rsidR="00C652BD" w:rsidRPr="007F0D71">
        <w:rPr>
          <w:b/>
          <w:sz w:val="22"/>
          <w:szCs w:val="22"/>
        </w:rPr>
        <w:t xml:space="preserve">пункта </w:t>
      </w:r>
      <w:r w:rsidR="007043CF" w:rsidRPr="007F0D71">
        <w:rPr>
          <w:b/>
          <w:sz w:val="22"/>
          <w:szCs w:val="22"/>
        </w:rPr>
        <w:t>12.4</w:t>
      </w:r>
      <w:r w:rsidR="00C652BD" w:rsidRPr="007F0D71">
        <w:rPr>
          <w:b/>
          <w:sz w:val="22"/>
          <w:szCs w:val="22"/>
        </w:rPr>
        <w:t xml:space="preserve"> </w:t>
      </w:r>
      <w:r w:rsidR="007749FD" w:rsidRPr="007F0D71">
        <w:rPr>
          <w:b/>
          <w:sz w:val="22"/>
          <w:szCs w:val="22"/>
        </w:rPr>
        <w:t> </w:t>
      </w:r>
      <w:r w:rsidR="00026278" w:rsidRPr="007F0D71">
        <w:rPr>
          <w:b/>
          <w:sz w:val="22"/>
          <w:szCs w:val="22"/>
        </w:rPr>
        <w:t xml:space="preserve">раздела 12 </w:t>
      </w:r>
      <w:r w:rsidR="0019606B" w:rsidRPr="007F0D71">
        <w:rPr>
          <w:b/>
          <w:sz w:val="22"/>
          <w:szCs w:val="22"/>
        </w:rPr>
        <w:t>Положения о закупке</w:t>
      </w:r>
      <w:r w:rsidRPr="007F0D71">
        <w:rPr>
          <w:b/>
          <w:sz w:val="22"/>
          <w:szCs w:val="22"/>
        </w:rPr>
        <w:t xml:space="preserve"> </w:t>
      </w:r>
      <w:r w:rsidR="00097A62" w:rsidRPr="007F0D71">
        <w:rPr>
          <w:b/>
          <w:sz w:val="22"/>
          <w:szCs w:val="22"/>
        </w:rPr>
        <w:t xml:space="preserve">товаров, работ, услуг </w:t>
      </w:r>
      <w:r w:rsidR="008A7640" w:rsidRPr="007F0D71">
        <w:rPr>
          <w:b/>
          <w:sz w:val="22"/>
          <w:szCs w:val="22"/>
        </w:rPr>
        <w:t>А</w:t>
      </w:r>
      <w:r w:rsidR="00DB4D07" w:rsidRPr="007F0D71">
        <w:rPr>
          <w:b/>
          <w:sz w:val="22"/>
          <w:szCs w:val="22"/>
        </w:rPr>
        <w:t>кционерного общества</w:t>
      </w:r>
      <w:r w:rsidRPr="007F0D71">
        <w:rPr>
          <w:b/>
          <w:sz w:val="22"/>
          <w:szCs w:val="22"/>
        </w:rPr>
        <w:t xml:space="preserve"> «</w:t>
      </w:r>
      <w:r w:rsidR="00DB4D07" w:rsidRPr="007F0D71">
        <w:rPr>
          <w:b/>
          <w:sz w:val="22"/>
          <w:szCs w:val="22"/>
        </w:rPr>
        <w:t>Западная энергетическая компания</w:t>
      </w:r>
      <w:r w:rsidRPr="007F0D71">
        <w:rPr>
          <w:b/>
          <w:sz w:val="22"/>
          <w:szCs w:val="22"/>
        </w:rPr>
        <w:t>»</w:t>
      </w:r>
      <w:r w:rsidRPr="007F0D71">
        <w:rPr>
          <w:sz w:val="22"/>
          <w:szCs w:val="22"/>
        </w:rPr>
        <w:t xml:space="preserve">, утвержденного решением общего собрания </w:t>
      </w:r>
      <w:r w:rsidR="00DB4D07" w:rsidRPr="007F0D71">
        <w:rPr>
          <w:sz w:val="22"/>
          <w:szCs w:val="22"/>
        </w:rPr>
        <w:t>Совета директоров</w:t>
      </w:r>
      <w:r w:rsidRPr="007F0D71">
        <w:rPr>
          <w:sz w:val="22"/>
          <w:szCs w:val="22"/>
        </w:rPr>
        <w:t xml:space="preserve"> </w:t>
      </w:r>
      <w:r w:rsidR="00DB4D07" w:rsidRPr="007F0D71">
        <w:rPr>
          <w:sz w:val="22"/>
          <w:szCs w:val="22"/>
        </w:rPr>
        <w:t>АО «Западная энергетическая компания»</w:t>
      </w:r>
      <w:r w:rsidR="00AB6DB1" w:rsidRPr="007F0D71">
        <w:rPr>
          <w:sz w:val="22"/>
          <w:szCs w:val="22"/>
        </w:rPr>
        <w:t xml:space="preserve"> </w:t>
      </w:r>
      <w:r w:rsidRPr="007F0D71">
        <w:rPr>
          <w:sz w:val="22"/>
          <w:szCs w:val="22"/>
        </w:rPr>
        <w:t>протокол</w:t>
      </w:r>
      <w:r w:rsidR="00AB6DB1" w:rsidRPr="007F0D71">
        <w:rPr>
          <w:sz w:val="22"/>
          <w:szCs w:val="22"/>
        </w:rPr>
        <w:t>ом</w:t>
      </w:r>
      <w:r w:rsidRPr="007F0D71">
        <w:rPr>
          <w:sz w:val="22"/>
          <w:szCs w:val="22"/>
        </w:rPr>
        <w:t xml:space="preserve"> от </w:t>
      </w:r>
      <w:r w:rsidR="007043CF" w:rsidRPr="007F0D71">
        <w:rPr>
          <w:sz w:val="22"/>
          <w:szCs w:val="22"/>
        </w:rPr>
        <w:t>06</w:t>
      </w:r>
      <w:r w:rsidRPr="007F0D71">
        <w:rPr>
          <w:sz w:val="22"/>
          <w:szCs w:val="22"/>
        </w:rPr>
        <w:t>.0</w:t>
      </w:r>
      <w:r w:rsidR="007043CF" w:rsidRPr="007F0D71">
        <w:rPr>
          <w:sz w:val="22"/>
          <w:szCs w:val="22"/>
        </w:rPr>
        <w:t>6</w:t>
      </w:r>
      <w:r w:rsidRPr="007F0D71">
        <w:rPr>
          <w:sz w:val="22"/>
          <w:szCs w:val="22"/>
        </w:rPr>
        <w:t>.201</w:t>
      </w:r>
      <w:r w:rsidR="007043CF" w:rsidRPr="007F0D71">
        <w:rPr>
          <w:sz w:val="22"/>
          <w:szCs w:val="22"/>
        </w:rPr>
        <w:t>6</w:t>
      </w:r>
      <w:r w:rsidR="00097A62" w:rsidRPr="007F0D71">
        <w:rPr>
          <w:sz w:val="22"/>
          <w:szCs w:val="22"/>
        </w:rPr>
        <w:t> №</w:t>
      </w:r>
      <w:r w:rsidR="000E6FD4" w:rsidRPr="007F0D71">
        <w:rPr>
          <w:sz w:val="22"/>
          <w:szCs w:val="22"/>
        </w:rPr>
        <w:t xml:space="preserve"> </w:t>
      </w:r>
      <w:r w:rsidR="007043CF" w:rsidRPr="007F0D71">
        <w:rPr>
          <w:sz w:val="22"/>
          <w:szCs w:val="22"/>
        </w:rPr>
        <w:t>2-</w:t>
      </w:r>
      <w:r w:rsidRPr="007F0D71">
        <w:rPr>
          <w:sz w:val="22"/>
          <w:szCs w:val="22"/>
        </w:rPr>
        <w:t>201</w:t>
      </w:r>
      <w:r w:rsidR="007043CF" w:rsidRPr="007F0D71">
        <w:rPr>
          <w:sz w:val="22"/>
          <w:szCs w:val="22"/>
        </w:rPr>
        <w:t>6</w:t>
      </w:r>
      <w:r w:rsidR="00AB6DB1" w:rsidRPr="007F0D71">
        <w:rPr>
          <w:sz w:val="22"/>
          <w:szCs w:val="22"/>
        </w:rPr>
        <w:t xml:space="preserve"> </w:t>
      </w:r>
      <w:r w:rsidR="00AB6DB1" w:rsidRPr="007F0D71">
        <w:rPr>
          <w:b/>
          <w:sz w:val="22"/>
          <w:szCs w:val="22"/>
        </w:rPr>
        <w:t>(</w:t>
      </w:r>
      <w:r w:rsidR="007F0D71" w:rsidRPr="007F0D71">
        <w:rPr>
          <w:b/>
          <w:sz w:val="22"/>
          <w:szCs w:val="22"/>
        </w:rPr>
        <w:t>«осуществляется закупка товара, работы, услуги на сумму, не превышающую 300 000 (триста тысяч) рублей, в том числе НДС, по одной сделке»</w:t>
      </w:r>
      <w:r w:rsidR="00AB6DB1" w:rsidRPr="007F0D71">
        <w:rPr>
          <w:b/>
          <w:sz w:val="22"/>
          <w:szCs w:val="22"/>
        </w:rPr>
        <w:t>)</w:t>
      </w:r>
      <w:r w:rsidR="00AB6DB1" w:rsidRPr="007F0D71">
        <w:rPr>
          <w:sz w:val="22"/>
          <w:szCs w:val="22"/>
        </w:rPr>
        <w:t xml:space="preserve"> </w:t>
      </w:r>
      <w:r w:rsidR="00C81663" w:rsidRPr="007F0D71">
        <w:rPr>
          <w:sz w:val="22"/>
          <w:szCs w:val="22"/>
        </w:rPr>
        <w:t xml:space="preserve">осуществить напрямую </w:t>
      </w:r>
      <w:r w:rsidR="00F85E45">
        <w:rPr>
          <w:sz w:val="22"/>
          <w:szCs w:val="22"/>
        </w:rPr>
        <w:t xml:space="preserve">закупку </w:t>
      </w:r>
      <w:r w:rsidR="004A0E70" w:rsidRPr="00105FD4">
        <w:rPr>
          <w:sz w:val="22"/>
          <w:szCs w:val="22"/>
        </w:rPr>
        <w:t>по</w:t>
      </w:r>
      <w:r w:rsidR="004A0E70">
        <w:rPr>
          <w:b/>
          <w:sz w:val="22"/>
          <w:szCs w:val="22"/>
        </w:rPr>
        <w:t xml:space="preserve"> </w:t>
      </w:r>
      <w:r w:rsidR="004A0E70" w:rsidRPr="004A0E70">
        <w:rPr>
          <w:bCs/>
          <w:sz w:val="22"/>
          <w:szCs w:val="22"/>
        </w:rPr>
        <w:t xml:space="preserve">ремонту кабельной линии 15 кВ в пос. </w:t>
      </w:r>
      <w:r w:rsidR="00F85E45">
        <w:rPr>
          <w:bCs/>
          <w:sz w:val="22"/>
          <w:szCs w:val="22"/>
        </w:rPr>
        <w:t>Северный</w:t>
      </w:r>
      <w:r w:rsidR="004A0E70" w:rsidRPr="004A0E70">
        <w:rPr>
          <w:bCs/>
          <w:sz w:val="22"/>
          <w:szCs w:val="22"/>
        </w:rPr>
        <w:t xml:space="preserve"> Калининградской области</w:t>
      </w:r>
      <w:r w:rsidR="00314E2D" w:rsidRPr="004A0E70">
        <w:rPr>
          <w:sz w:val="22"/>
          <w:szCs w:val="22"/>
        </w:rPr>
        <w:t>,</w:t>
      </w:r>
      <w:r w:rsidR="00314E2D" w:rsidRPr="007F0D71">
        <w:rPr>
          <w:sz w:val="22"/>
          <w:szCs w:val="22"/>
        </w:rPr>
        <w:t xml:space="preserve"> на условиях </w:t>
      </w:r>
      <w:r w:rsidR="00120ABA" w:rsidRPr="007F0D71">
        <w:rPr>
          <w:sz w:val="22"/>
          <w:szCs w:val="22"/>
          <w:lang w:eastAsia="ru-RU"/>
        </w:rPr>
        <w:t>в соответствии с проектом Д</w:t>
      </w:r>
      <w:r w:rsidR="00E63061" w:rsidRPr="007F0D71">
        <w:rPr>
          <w:sz w:val="22"/>
          <w:szCs w:val="22"/>
          <w:lang w:eastAsia="ru-RU"/>
        </w:rPr>
        <w:t xml:space="preserve">оговора, </w:t>
      </w:r>
      <w:r w:rsidR="00120ABA" w:rsidRPr="007F0D71">
        <w:rPr>
          <w:sz w:val="22"/>
          <w:szCs w:val="22"/>
        </w:rPr>
        <w:t xml:space="preserve">сроком действия </w:t>
      </w:r>
      <w:r w:rsidR="00491FF9" w:rsidRPr="007F0D71">
        <w:rPr>
          <w:sz w:val="22"/>
          <w:szCs w:val="22"/>
        </w:rPr>
        <w:t xml:space="preserve">проекта </w:t>
      </w:r>
      <w:r w:rsidR="00120ABA" w:rsidRPr="007F0D71">
        <w:rPr>
          <w:sz w:val="22"/>
          <w:szCs w:val="22"/>
        </w:rPr>
        <w:t>Д</w:t>
      </w:r>
      <w:r w:rsidR="00E63061" w:rsidRPr="007F0D71">
        <w:rPr>
          <w:sz w:val="22"/>
          <w:szCs w:val="22"/>
        </w:rPr>
        <w:t xml:space="preserve">оговора </w:t>
      </w:r>
      <w:r w:rsidR="00BF0173" w:rsidRPr="007F0D71">
        <w:rPr>
          <w:spacing w:val="-3"/>
          <w:sz w:val="22"/>
          <w:szCs w:val="22"/>
        </w:rPr>
        <w:t>и объемом выполняемых работ в соответствии с условиями проекта Договора</w:t>
      </w:r>
      <w:r w:rsidRPr="007F0D71">
        <w:rPr>
          <w:sz w:val="22"/>
          <w:szCs w:val="22"/>
        </w:rPr>
        <w:t xml:space="preserve">. </w:t>
      </w:r>
    </w:p>
    <w:p w:rsidR="00314E2D" w:rsidRPr="007F0D71" w:rsidRDefault="00551765" w:rsidP="00C3039C">
      <w:pPr>
        <w:pStyle w:val="Default"/>
        <w:ind w:firstLine="567"/>
        <w:contextualSpacing/>
        <w:jc w:val="both"/>
        <w:rPr>
          <w:bCs/>
          <w:sz w:val="22"/>
          <w:szCs w:val="22"/>
        </w:rPr>
      </w:pPr>
      <w:r w:rsidRPr="007F0D71">
        <w:rPr>
          <w:sz w:val="22"/>
          <w:szCs w:val="22"/>
        </w:rPr>
        <w:t xml:space="preserve">4.2. </w:t>
      </w:r>
      <w:r w:rsidR="000664E1" w:rsidRPr="007F0D71">
        <w:rPr>
          <w:sz w:val="22"/>
          <w:szCs w:val="22"/>
        </w:rPr>
        <w:t xml:space="preserve">Определить </w:t>
      </w:r>
      <w:r w:rsidR="008940A4" w:rsidRPr="007F0D71">
        <w:rPr>
          <w:sz w:val="22"/>
          <w:szCs w:val="22"/>
        </w:rPr>
        <w:t xml:space="preserve">единственным </w:t>
      </w:r>
      <w:r w:rsidR="00491FF9" w:rsidRPr="007F0D71">
        <w:rPr>
          <w:sz w:val="22"/>
          <w:szCs w:val="22"/>
        </w:rPr>
        <w:t>поставщиком</w:t>
      </w:r>
      <w:r w:rsidR="00C81663" w:rsidRPr="007F0D71">
        <w:rPr>
          <w:sz w:val="22"/>
          <w:szCs w:val="22"/>
        </w:rPr>
        <w:t xml:space="preserve"> </w:t>
      </w:r>
      <w:r w:rsidR="00F85E45">
        <w:rPr>
          <w:sz w:val="22"/>
          <w:szCs w:val="22"/>
        </w:rPr>
        <w:t xml:space="preserve">(подрядчиком) </w:t>
      </w:r>
      <w:r w:rsidR="007749FD" w:rsidRPr="007F0D71">
        <w:rPr>
          <w:sz w:val="22"/>
          <w:szCs w:val="22"/>
        </w:rPr>
        <w:t xml:space="preserve">по </w:t>
      </w:r>
      <w:r w:rsidR="00C3039C">
        <w:rPr>
          <w:bCs/>
          <w:sz w:val="22"/>
          <w:szCs w:val="22"/>
        </w:rPr>
        <w:t>р</w:t>
      </w:r>
      <w:r w:rsidR="00C3039C" w:rsidRPr="00C3039C">
        <w:rPr>
          <w:bCs/>
          <w:sz w:val="22"/>
          <w:szCs w:val="22"/>
        </w:rPr>
        <w:t>емонт</w:t>
      </w:r>
      <w:r w:rsidR="00C3039C">
        <w:rPr>
          <w:bCs/>
          <w:sz w:val="22"/>
          <w:szCs w:val="22"/>
        </w:rPr>
        <w:t>у</w:t>
      </w:r>
      <w:r w:rsidR="00C3039C" w:rsidRPr="00C3039C">
        <w:rPr>
          <w:bCs/>
          <w:sz w:val="22"/>
          <w:szCs w:val="22"/>
        </w:rPr>
        <w:t xml:space="preserve"> кабельной линии</w:t>
      </w:r>
      <w:r w:rsidR="00C3039C">
        <w:rPr>
          <w:bCs/>
          <w:sz w:val="22"/>
          <w:szCs w:val="22"/>
        </w:rPr>
        <w:t xml:space="preserve"> </w:t>
      </w:r>
      <w:r w:rsidR="00C3039C" w:rsidRPr="00C3039C">
        <w:rPr>
          <w:bCs/>
          <w:sz w:val="22"/>
          <w:szCs w:val="22"/>
        </w:rPr>
        <w:t>15 кВ в пос. Северный Калининградской области</w:t>
      </w:r>
      <w:r w:rsidR="003031C0" w:rsidRPr="007F0D71">
        <w:rPr>
          <w:rStyle w:val="FontStyle13"/>
          <w:rFonts w:ascii="Times New Roman" w:hAnsi="Times New Roman" w:cs="Times New Roman"/>
        </w:rPr>
        <w:t>,</w:t>
      </w:r>
      <w:r w:rsidR="00AB6DB1" w:rsidRPr="007F0D71">
        <w:rPr>
          <w:rStyle w:val="FontStyle13"/>
          <w:rFonts w:ascii="Times New Roman" w:hAnsi="Times New Roman" w:cs="Times New Roman"/>
        </w:rPr>
        <w:t xml:space="preserve"> </w:t>
      </w:r>
      <w:r w:rsidR="007749FD" w:rsidRPr="007F0D71">
        <w:rPr>
          <w:b/>
          <w:sz w:val="22"/>
          <w:szCs w:val="22"/>
        </w:rPr>
        <w:t>Общество с ограниченной ответственностью</w:t>
      </w:r>
      <w:r w:rsidR="00097A62" w:rsidRPr="007F0D71">
        <w:rPr>
          <w:b/>
          <w:sz w:val="22"/>
          <w:szCs w:val="22"/>
        </w:rPr>
        <w:t xml:space="preserve"> «</w:t>
      </w:r>
      <w:r w:rsidR="007F0D71" w:rsidRPr="007F0D71">
        <w:rPr>
          <w:b/>
          <w:sz w:val="22"/>
          <w:szCs w:val="22"/>
        </w:rPr>
        <w:t>БалтСтройСервис</w:t>
      </w:r>
      <w:r w:rsidR="00D855A1" w:rsidRPr="007F0D71">
        <w:rPr>
          <w:b/>
          <w:sz w:val="22"/>
          <w:szCs w:val="22"/>
        </w:rPr>
        <w:t xml:space="preserve">» </w:t>
      </w:r>
      <w:r w:rsidR="00491FF9" w:rsidRPr="007F0D71">
        <w:rPr>
          <w:b/>
          <w:sz w:val="22"/>
          <w:szCs w:val="22"/>
        </w:rPr>
        <w:t>(</w:t>
      </w:r>
      <w:r w:rsidR="008940A4" w:rsidRPr="007F0D71">
        <w:rPr>
          <w:b/>
          <w:sz w:val="22"/>
          <w:szCs w:val="22"/>
        </w:rPr>
        <w:t>ИНН</w:t>
      </w:r>
      <w:r w:rsidR="007F0D71" w:rsidRPr="007F0D71">
        <w:rPr>
          <w:b/>
          <w:sz w:val="22"/>
          <w:szCs w:val="22"/>
        </w:rPr>
        <w:t xml:space="preserve"> </w:t>
      </w:r>
      <w:r w:rsidR="007F0D71" w:rsidRPr="007F0D71">
        <w:rPr>
          <w:sz w:val="22"/>
          <w:szCs w:val="22"/>
        </w:rPr>
        <w:t>3905073201</w:t>
      </w:r>
      <w:r w:rsidR="008940A4" w:rsidRPr="007F0D71">
        <w:rPr>
          <w:sz w:val="22"/>
          <w:szCs w:val="22"/>
        </w:rPr>
        <w:t>,</w:t>
      </w:r>
      <w:r w:rsidR="008940A4" w:rsidRPr="007F0D71">
        <w:rPr>
          <w:b/>
          <w:sz w:val="22"/>
          <w:szCs w:val="22"/>
        </w:rPr>
        <w:t xml:space="preserve"> КПП </w:t>
      </w:r>
      <w:r w:rsidR="008940A4" w:rsidRPr="007F0D71">
        <w:rPr>
          <w:sz w:val="22"/>
          <w:szCs w:val="22"/>
        </w:rPr>
        <w:t>390601001</w:t>
      </w:r>
      <w:r w:rsidR="008940A4" w:rsidRPr="007F0D71">
        <w:rPr>
          <w:b/>
          <w:sz w:val="22"/>
          <w:szCs w:val="22"/>
        </w:rPr>
        <w:t>, ОГРН</w:t>
      </w:r>
      <w:r w:rsidR="007F0D71" w:rsidRPr="007F0D71">
        <w:rPr>
          <w:b/>
          <w:sz w:val="22"/>
          <w:szCs w:val="22"/>
        </w:rPr>
        <w:t xml:space="preserve"> </w:t>
      </w:r>
      <w:r w:rsidR="007F0D71" w:rsidRPr="007F0D71">
        <w:rPr>
          <w:sz w:val="22"/>
          <w:szCs w:val="22"/>
        </w:rPr>
        <w:t>1153926028850</w:t>
      </w:r>
      <w:r w:rsidR="00097A62" w:rsidRPr="007F0D71">
        <w:rPr>
          <w:b/>
          <w:sz w:val="22"/>
          <w:szCs w:val="22"/>
        </w:rPr>
        <w:t>)</w:t>
      </w:r>
      <w:r w:rsidR="00F645C8" w:rsidRPr="007F0D71">
        <w:rPr>
          <w:b/>
          <w:sz w:val="22"/>
          <w:szCs w:val="22"/>
        </w:rPr>
        <w:t xml:space="preserve"> </w:t>
      </w:r>
      <w:r w:rsidR="000664E1" w:rsidRPr="007F0D71">
        <w:rPr>
          <w:sz w:val="22"/>
          <w:szCs w:val="22"/>
        </w:rPr>
        <w:t xml:space="preserve">с учетом установленной </w:t>
      </w:r>
      <w:r w:rsidR="00097A62" w:rsidRPr="007F0D71">
        <w:rPr>
          <w:sz w:val="22"/>
          <w:szCs w:val="22"/>
        </w:rPr>
        <w:t xml:space="preserve">начальной </w:t>
      </w:r>
      <w:r w:rsidR="00314E2D" w:rsidRPr="007F0D71">
        <w:rPr>
          <w:sz w:val="22"/>
          <w:szCs w:val="22"/>
        </w:rPr>
        <w:t>(</w:t>
      </w:r>
      <w:r w:rsidR="000664E1" w:rsidRPr="007F0D71">
        <w:rPr>
          <w:sz w:val="22"/>
          <w:szCs w:val="22"/>
        </w:rPr>
        <w:t>максимальной</w:t>
      </w:r>
      <w:r w:rsidR="00314E2D" w:rsidRPr="007F0D71">
        <w:rPr>
          <w:sz w:val="22"/>
          <w:szCs w:val="22"/>
        </w:rPr>
        <w:t>)</w:t>
      </w:r>
      <w:r w:rsidR="000664E1" w:rsidRPr="007F0D71">
        <w:rPr>
          <w:sz w:val="22"/>
          <w:szCs w:val="22"/>
        </w:rPr>
        <w:t xml:space="preserve"> </w:t>
      </w:r>
      <w:r w:rsidR="008A7640" w:rsidRPr="007F0D71">
        <w:rPr>
          <w:sz w:val="22"/>
          <w:szCs w:val="22"/>
        </w:rPr>
        <w:t>цены Д</w:t>
      </w:r>
      <w:r w:rsidR="00097A62" w:rsidRPr="007F0D71">
        <w:rPr>
          <w:sz w:val="22"/>
          <w:szCs w:val="22"/>
        </w:rPr>
        <w:t>оговора</w:t>
      </w:r>
      <w:r w:rsidR="00B77DAA" w:rsidRPr="007F0D71">
        <w:rPr>
          <w:sz w:val="22"/>
          <w:szCs w:val="22"/>
        </w:rPr>
        <w:t xml:space="preserve"> (цены лота)</w:t>
      </w:r>
      <w:r w:rsidR="008940A4" w:rsidRPr="007F0D71">
        <w:rPr>
          <w:sz w:val="22"/>
          <w:szCs w:val="22"/>
        </w:rPr>
        <w:t>:</w:t>
      </w:r>
      <w:r w:rsidR="00097A62" w:rsidRPr="007F0D71">
        <w:rPr>
          <w:sz w:val="22"/>
          <w:szCs w:val="22"/>
        </w:rPr>
        <w:t xml:space="preserve"> </w:t>
      </w:r>
      <w:r w:rsidR="00F85E45">
        <w:rPr>
          <w:b/>
          <w:iCs/>
          <w:sz w:val="22"/>
          <w:szCs w:val="22"/>
        </w:rPr>
        <w:t>207 410</w:t>
      </w:r>
      <w:r w:rsidR="004A0E70" w:rsidRPr="004A0E70">
        <w:rPr>
          <w:b/>
          <w:iCs/>
          <w:sz w:val="22"/>
          <w:szCs w:val="22"/>
        </w:rPr>
        <w:t xml:space="preserve"> </w:t>
      </w:r>
      <w:r w:rsidR="00C3039C">
        <w:rPr>
          <w:b/>
          <w:iCs/>
          <w:sz w:val="22"/>
          <w:szCs w:val="22"/>
        </w:rPr>
        <w:t>(</w:t>
      </w:r>
      <w:r w:rsidR="00F85E45">
        <w:rPr>
          <w:b/>
          <w:iCs/>
          <w:sz w:val="22"/>
          <w:szCs w:val="22"/>
        </w:rPr>
        <w:t>Двести семь тысяч четыреста десять</w:t>
      </w:r>
      <w:r w:rsidR="00C3039C">
        <w:rPr>
          <w:b/>
          <w:iCs/>
          <w:sz w:val="22"/>
          <w:szCs w:val="22"/>
        </w:rPr>
        <w:t>) рубл</w:t>
      </w:r>
      <w:r w:rsidR="004A0E70">
        <w:rPr>
          <w:b/>
          <w:iCs/>
          <w:sz w:val="22"/>
          <w:szCs w:val="22"/>
        </w:rPr>
        <w:t>ей</w:t>
      </w:r>
      <w:r w:rsidR="00C3039C">
        <w:rPr>
          <w:b/>
          <w:iCs/>
          <w:sz w:val="22"/>
          <w:szCs w:val="22"/>
        </w:rPr>
        <w:t xml:space="preserve"> </w:t>
      </w:r>
      <w:r w:rsidR="004A0E70">
        <w:rPr>
          <w:b/>
          <w:iCs/>
          <w:sz w:val="22"/>
          <w:szCs w:val="22"/>
        </w:rPr>
        <w:t>9</w:t>
      </w:r>
      <w:r w:rsidR="00F85E45">
        <w:rPr>
          <w:b/>
          <w:iCs/>
          <w:sz w:val="22"/>
          <w:szCs w:val="22"/>
        </w:rPr>
        <w:t>6</w:t>
      </w:r>
      <w:r w:rsidR="00C3039C">
        <w:rPr>
          <w:b/>
          <w:iCs/>
          <w:sz w:val="22"/>
          <w:szCs w:val="22"/>
        </w:rPr>
        <w:t xml:space="preserve"> копе</w:t>
      </w:r>
      <w:r w:rsidR="00F85E45">
        <w:rPr>
          <w:b/>
          <w:iCs/>
          <w:sz w:val="22"/>
          <w:szCs w:val="22"/>
        </w:rPr>
        <w:t>ек</w:t>
      </w:r>
      <w:r w:rsidR="007F0D71" w:rsidRPr="007F0D71">
        <w:rPr>
          <w:b/>
          <w:iCs/>
          <w:sz w:val="22"/>
          <w:szCs w:val="22"/>
        </w:rPr>
        <w:t xml:space="preserve">, </w:t>
      </w:r>
      <w:r w:rsidR="008940A4" w:rsidRPr="007F0D71">
        <w:rPr>
          <w:sz w:val="22"/>
          <w:szCs w:val="22"/>
        </w:rPr>
        <w:t xml:space="preserve">с </w:t>
      </w:r>
      <w:r w:rsidR="00F85E45">
        <w:rPr>
          <w:sz w:val="22"/>
          <w:szCs w:val="22"/>
        </w:rPr>
        <w:t xml:space="preserve">учетом </w:t>
      </w:r>
      <w:r w:rsidR="008940A4" w:rsidRPr="007F0D71">
        <w:rPr>
          <w:sz w:val="22"/>
          <w:szCs w:val="22"/>
        </w:rPr>
        <w:t>НДС</w:t>
      </w:r>
      <w:r w:rsidR="00F85E45">
        <w:rPr>
          <w:sz w:val="22"/>
          <w:szCs w:val="22"/>
        </w:rPr>
        <w:t xml:space="preserve"> 18%</w:t>
      </w:r>
      <w:r w:rsidR="008957AF" w:rsidRPr="007F0D71">
        <w:rPr>
          <w:sz w:val="22"/>
          <w:szCs w:val="22"/>
        </w:rPr>
        <w:t>.</w:t>
      </w:r>
      <w:r w:rsidR="007749FD" w:rsidRPr="007F0D71">
        <w:rPr>
          <w:sz w:val="22"/>
          <w:szCs w:val="22"/>
        </w:rPr>
        <w:t xml:space="preserve"> </w:t>
      </w:r>
    </w:p>
    <w:p w:rsidR="00641A23" w:rsidRPr="007F0D71" w:rsidRDefault="00B3610E" w:rsidP="007F0D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7F0D71">
        <w:rPr>
          <w:rFonts w:ascii="Times New Roman" w:hAnsi="Times New Roman"/>
          <w:b/>
        </w:rPr>
        <w:t>5</w:t>
      </w:r>
      <w:r w:rsidR="00373702" w:rsidRPr="007F0D71">
        <w:rPr>
          <w:rFonts w:ascii="Times New Roman" w:hAnsi="Times New Roman"/>
          <w:b/>
        </w:rPr>
        <w:t>.</w:t>
      </w:r>
      <w:r w:rsidR="008C6CC8" w:rsidRPr="007F0D71">
        <w:rPr>
          <w:rFonts w:ascii="Times New Roman" w:hAnsi="Times New Roman"/>
          <w:b/>
        </w:rPr>
        <w:t xml:space="preserve"> </w:t>
      </w:r>
      <w:r w:rsidR="003E2672" w:rsidRPr="007F0D71">
        <w:rPr>
          <w:rFonts w:ascii="Times New Roman" w:hAnsi="Times New Roman"/>
          <w:b/>
        </w:rPr>
        <w:t>Решили:</w:t>
      </w:r>
      <w:r w:rsidR="007043CF" w:rsidRPr="007F0D71">
        <w:rPr>
          <w:rFonts w:ascii="Times New Roman" w:hAnsi="Times New Roman"/>
          <w:b/>
        </w:rPr>
        <w:t xml:space="preserve"> </w:t>
      </w:r>
    </w:p>
    <w:p w:rsidR="00C3039C" w:rsidRPr="007F0D71" w:rsidRDefault="007F0D71" w:rsidP="00C3039C">
      <w:pPr>
        <w:pStyle w:val="Default"/>
        <w:ind w:firstLine="567"/>
        <w:contextualSpacing/>
        <w:jc w:val="both"/>
        <w:rPr>
          <w:bCs/>
          <w:sz w:val="22"/>
          <w:szCs w:val="22"/>
        </w:rPr>
      </w:pPr>
      <w:r w:rsidRPr="007F0D71">
        <w:rPr>
          <w:sz w:val="22"/>
          <w:szCs w:val="22"/>
        </w:rPr>
        <w:t>5</w:t>
      </w:r>
      <w:r w:rsidR="00933C27" w:rsidRPr="007F0D71">
        <w:rPr>
          <w:sz w:val="22"/>
          <w:szCs w:val="22"/>
        </w:rPr>
        <w:t>.</w:t>
      </w:r>
      <w:r w:rsidR="00F22BAF" w:rsidRPr="007F0D71">
        <w:rPr>
          <w:sz w:val="22"/>
          <w:szCs w:val="22"/>
        </w:rPr>
        <w:t>1.</w:t>
      </w:r>
      <w:r w:rsidR="00884C82" w:rsidRPr="007F0D71">
        <w:rPr>
          <w:sz w:val="22"/>
          <w:szCs w:val="22"/>
        </w:rPr>
        <w:t xml:space="preserve"> </w:t>
      </w:r>
      <w:r w:rsidR="00143C5F" w:rsidRPr="007F0D71">
        <w:rPr>
          <w:sz w:val="22"/>
          <w:szCs w:val="22"/>
        </w:rPr>
        <w:t xml:space="preserve">В соответствии с </w:t>
      </w:r>
      <w:r w:rsidR="004A0E70" w:rsidRPr="007F0D71">
        <w:rPr>
          <w:b/>
          <w:sz w:val="22"/>
          <w:szCs w:val="22"/>
        </w:rPr>
        <w:t>частью 16 пункта 12.4  раздела 12 Положения о закупке товаров, работ, услуг Акционерного общества «Западная энергетическая компания»</w:t>
      </w:r>
      <w:r w:rsidR="004A0E70" w:rsidRPr="007F0D71">
        <w:rPr>
          <w:sz w:val="22"/>
          <w:szCs w:val="22"/>
        </w:rPr>
        <w:t xml:space="preserve">, утвержденного решением общего собрания Совета директоров АО «Западная энергетическая компания» протоколом от 06.06.2016 № 2-2016 </w:t>
      </w:r>
      <w:r w:rsidR="004A0E70" w:rsidRPr="007F0D71">
        <w:rPr>
          <w:b/>
          <w:sz w:val="22"/>
          <w:szCs w:val="22"/>
        </w:rPr>
        <w:t>(«осуществляется закупка товара, работы, услуги на сумму, не превышающую 300 000 (триста тысяч) рублей, в том числе НДС, по одной сделке»)</w:t>
      </w:r>
      <w:r w:rsidR="004A0E70" w:rsidRPr="007F0D71">
        <w:rPr>
          <w:sz w:val="22"/>
          <w:szCs w:val="22"/>
        </w:rPr>
        <w:t xml:space="preserve"> </w:t>
      </w:r>
      <w:r w:rsidR="00AC76F7">
        <w:rPr>
          <w:sz w:val="22"/>
          <w:szCs w:val="22"/>
        </w:rPr>
        <w:t xml:space="preserve"> </w:t>
      </w:r>
      <w:r w:rsidR="004A0E70" w:rsidRPr="007F0D71">
        <w:rPr>
          <w:sz w:val="22"/>
          <w:szCs w:val="22"/>
        </w:rPr>
        <w:t xml:space="preserve">осуществить напрямую закупку </w:t>
      </w:r>
      <w:r w:rsidR="004A0E70" w:rsidRPr="00105FD4">
        <w:rPr>
          <w:sz w:val="22"/>
          <w:szCs w:val="22"/>
        </w:rPr>
        <w:t>по</w:t>
      </w:r>
      <w:r w:rsidR="004A0E70">
        <w:rPr>
          <w:b/>
          <w:sz w:val="22"/>
          <w:szCs w:val="22"/>
        </w:rPr>
        <w:t xml:space="preserve"> </w:t>
      </w:r>
      <w:r w:rsidR="004A0E70" w:rsidRPr="004A0E70">
        <w:rPr>
          <w:bCs/>
          <w:sz w:val="22"/>
          <w:szCs w:val="22"/>
        </w:rPr>
        <w:t xml:space="preserve">ремонту кабельной линии 15 кВ в пос. </w:t>
      </w:r>
      <w:r w:rsidR="00F85E45">
        <w:rPr>
          <w:bCs/>
          <w:sz w:val="22"/>
          <w:szCs w:val="22"/>
        </w:rPr>
        <w:t xml:space="preserve">Северный </w:t>
      </w:r>
      <w:r w:rsidR="004A0E70" w:rsidRPr="004A0E70">
        <w:rPr>
          <w:bCs/>
          <w:sz w:val="22"/>
          <w:szCs w:val="22"/>
        </w:rPr>
        <w:t>Калининградской области</w:t>
      </w:r>
      <w:r w:rsidR="004A0E70" w:rsidRPr="004A0E70">
        <w:rPr>
          <w:sz w:val="22"/>
          <w:szCs w:val="22"/>
        </w:rPr>
        <w:t>,</w:t>
      </w:r>
      <w:r w:rsidR="004A0E70" w:rsidRPr="007F0D71">
        <w:rPr>
          <w:sz w:val="22"/>
          <w:szCs w:val="22"/>
        </w:rPr>
        <w:t xml:space="preserve"> на условиях </w:t>
      </w:r>
      <w:r w:rsidR="004A0E70" w:rsidRPr="007F0D71">
        <w:rPr>
          <w:sz w:val="22"/>
          <w:szCs w:val="22"/>
          <w:lang w:eastAsia="ru-RU"/>
        </w:rPr>
        <w:t xml:space="preserve">в соответствии с проектом Договора, </w:t>
      </w:r>
      <w:r w:rsidR="004A0E70" w:rsidRPr="007F0D71">
        <w:rPr>
          <w:sz w:val="22"/>
          <w:szCs w:val="22"/>
        </w:rPr>
        <w:t xml:space="preserve">сроком действия проекта Договора </w:t>
      </w:r>
      <w:r w:rsidR="004A0E70" w:rsidRPr="007F0D71">
        <w:rPr>
          <w:spacing w:val="-3"/>
          <w:sz w:val="22"/>
          <w:szCs w:val="22"/>
        </w:rPr>
        <w:t>и объемом выполняемых работ в соответствии с условиями проекта Договора</w:t>
      </w:r>
      <w:r w:rsidR="004A0E70" w:rsidRPr="007F0D71">
        <w:rPr>
          <w:sz w:val="22"/>
          <w:szCs w:val="22"/>
        </w:rPr>
        <w:t xml:space="preserve">. </w:t>
      </w:r>
    </w:p>
    <w:p w:rsidR="00F85E45" w:rsidRDefault="00C3039C" w:rsidP="00C3039C">
      <w:pPr>
        <w:pStyle w:val="Default"/>
        <w:ind w:firstLine="567"/>
        <w:contextualSpacing/>
        <w:jc w:val="both"/>
        <w:rPr>
          <w:sz w:val="22"/>
          <w:szCs w:val="22"/>
        </w:rPr>
      </w:pPr>
      <w:r w:rsidRPr="007F0D71">
        <w:rPr>
          <w:sz w:val="22"/>
          <w:szCs w:val="22"/>
        </w:rPr>
        <w:tab/>
      </w:r>
    </w:p>
    <w:p w:rsidR="00F85E45" w:rsidRDefault="00F85E45" w:rsidP="00C3039C">
      <w:pPr>
        <w:pStyle w:val="Default"/>
        <w:ind w:firstLine="567"/>
        <w:contextualSpacing/>
        <w:jc w:val="both"/>
        <w:rPr>
          <w:sz w:val="22"/>
          <w:szCs w:val="22"/>
        </w:rPr>
      </w:pPr>
    </w:p>
    <w:p w:rsidR="00C3039C" w:rsidRPr="007F0D71" w:rsidRDefault="00C3039C" w:rsidP="00C3039C">
      <w:pPr>
        <w:pStyle w:val="Default"/>
        <w:ind w:firstLine="567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7F0D71">
        <w:rPr>
          <w:sz w:val="22"/>
          <w:szCs w:val="22"/>
        </w:rPr>
        <w:t xml:space="preserve">.2. </w:t>
      </w:r>
      <w:r w:rsidR="004A0E70" w:rsidRPr="007F0D71">
        <w:rPr>
          <w:sz w:val="22"/>
          <w:szCs w:val="22"/>
        </w:rPr>
        <w:t xml:space="preserve"> </w:t>
      </w:r>
      <w:r w:rsidR="00F85E45" w:rsidRPr="007F0D71">
        <w:rPr>
          <w:sz w:val="22"/>
          <w:szCs w:val="22"/>
        </w:rPr>
        <w:t xml:space="preserve">. Определить единственным поставщиком </w:t>
      </w:r>
      <w:r w:rsidR="00F85E45">
        <w:rPr>
          <w:sz w:val="22"/>
          <w:szCs w:val="22"/>
        </w:rPr>
        <w:t xml:space="preserve">(подрядчиком) </w:t>
      </w:r>
      <w:r w:rsidR="00F85E45" w:rsidRPr="007F0D71">
        <w:rPr>
          <w:sz w:val="22"/>
          <w:szCs w:val="22"/>
        </w:rPr>
        <w:t xml:space="preserve">по </w:t>
      </w:r>
      <w:r w:rsidR="00F85E45">
        <w:rPr>
          <w:bCs/>
          <w:sz w:val="22"/>
          <w:szCs w:val="22"/>
        </w:rPr>
        <w:t>р</w:t>
      </w:r>
      <w:r w:rsidR="00F85E45" w:rsidRPr="00C3039C">
        <w:rPr>
          <w:bCs/>
          <w:sz w:val="22"/>
          <w:szCs w:val="22"/>
        </w:rPr>
        <w:t>емонт</w:t>
      </w:r>
      <w:r w:rsidR="00F85E45">
        <w:rPr>
          <w:bCs/>
          <w:sz w:val="22"/>
          <w:szCs w:val="22"/>
        </w:rPr>
        <w:t>у</w:t>
      </w:r>
      <w:r w:rsidR="00F85E45" w:rsidRPr="00C3039C">
        <w:rPr>
          <w:bCs/>
          <w:sz w:val="22"/>
          <w:szCs w:val="22"/>
        </w:rPr>
        <w:t xml:space="preserve"> кабельной линии</w:t>
      </w:r>
      <w:r w:rsidR="00F85E45">
        <w:rPr>
          <w:bCs/>
          <w:sz w:val="22"/>
          <w:szCs w:val="22"/>
        </w:rPr>
        <w:t xml:space="preserve"> </w:t>
      </w:r>
      <w:r w:rsidR="00F85E45" w:rsidRPr="00C3039C">
        <w:rPr>
          <w:bCs/>
          <w:sz w:val="22"/>
          <w:szCs w:val="22"/>
        </w:rPr>
        <w:t>15 кВ в пос. Северный Калининградской области</w:t>
      </w:r>
      <w:r w:rsidR="00F85E45" w:rsidRPr="007F0D71">
        <w:rPr>
          <w:rStyle w:val="FontStyle13"/>
          <w:rFonts w:ascii="Times New Roman" w:hAnsi="Times New Roman" w:cs="Times New Roman"/>
        </w:rPr>
        <w:t xml:space="preserve">, </w:t>
      </w:r>
      <w:r w:rsidR="00F85E45" w:rsidRPr="007F0D71">
        <w:rPr>
          <w:b/>
          <w:sz w:val="22"/>
          <w:szCs w:val="22"/>
        </w:rPr>
        <w:t xml:space="preserve">Общество с ограниченной ответственностью «БалтСтройСервис» (ИНН </w:t>
      </w:r>
      <w:r w:rsidR="00F85E45" w:rsidRPr="007F0D71">
        <w:rPr>
          <w:sz w:val="22"/>
          <w:szCs w:val="22"/>
        </w:rPr>
        <w:t>3905073201,</w:t>
      </w:r>
      <w:r w:rsidR="00F85E45" w:rsidRPr="007F0D71">
        <w:rPr>
          <w:b/>
          <w:sz w:val="22"/>
          <w:szCs w:val="22"/>
        </w:rPr>
        <w:t xml:space="preserve"> КПП </w:t>
      </w:r>
      <w:r w:rsidR="00F85E45" w:rsidRPr="007F0D71">
        <w:rPr>
          <w:sz w:val="22"/>
          <w:szCs w:val="22"/>
        </w:rPr>
        <w:t>390601001</w:t>
      </w:r>
      <w:r w:rsidR="00F85E45" w:rsidRPr="007F0D71">
        <w:rPr>
          <w:b/>
          <w:sz w:val="22"/>
          <w:szCs w:val="22"/>
        </w:rPr>
        <w:t xml:space="preserve">, ОГРН </w:t>
      </w:r>
      <w:r w:rsidR="00F85E45" w:rsidRPr="007F0D71">
        <w:rPr>
          <w:sz w:val="22"/>
          <w:szCs w:val="22"/>
        </w:rPr>
        <w:t>1153926028850</w:t>
      </w:r>
      <w:r w:rsidR="00F85E45" w:rsidRPr="007F0D71">
        <w:rPr>
          <w:b/>
          <w:sz w:val="22"/>
          <w:szCs w:val="22"/>
        </w:rPr>
        <w:t xml:space="preserve">) </w:t>
      </w:r>
      <w:r w:rsidR="00F85E45" w:rsidRPr="007F0D71">
        <w:rPr>
          <w:sz w:val="22"/>
          <w:szCs w:val="22"/>
        </w:rPr>
        <w:t xml:space="preserve">с учетом установленной начальной (максимальной) цены Договора (цены лота): </w:t>
      </w:r>
      <w:r w:rsidR="00F85E45">
        <w:rPr>
          <w:b/>
          <w:iCs/>
          <w:sz w:val="22"/>
          <w:szCs w:val="22"/>
        </w:rPr>
        <w:t>207 410</w:t>
      </w:r>
      <w:r w:rsidR="00F85E45" w:rsidRPr="004A0E70">
        <w:rPr>
          <w:b/>
          <w:iCs/>
          <w:sz w:val="22"/>
          <w:szCs w:val="22"/>
        </w:rPr>
        <w:t xml:space="preserve"> </w:t>
      </w:r>
      <w:r w:rsidR="00F85E45">
        <w:rPr>
          <w:b/>
          <w:iCs/>
          <w:sz w:val="22"/>
          <w:szCs w:val="22"/>
        </w:rPr>
        <w:t>(Двести семь тысяч четыреста десять) рублей 96 копеек</w:t>
      </w:r>
      <w:r w:rsidR="00F85E45" w:rsidRPr="007F0D71">
        <w:rPr>
          <w:b/>
          <w:iCs/>
          <w:sz w:val="22"/>
          <w:szCs w:val="22"/>
        </w:rPr>
        <w:t xml:space="preserve">, </w:t>
      </w:r>
      <w:r w:rsidR="00F85E45" w:rsidRPr="007F0D71">
        <w:rPr>
          <w:sz w:val="22"/>
          <w:szCs w:val="22"/>
        </w:rPr>
        <w:t xml:space="preserve">с </w:t>
      </w:r>
      <w:r w:rsidR="00F85E45">
        <w:rPr>
          <w:sz w:val="22"/>
          <w:szCs w:val="22"/>
        </w:rPr>
        <w:t xml:space="preserve">учетом </w:t>
      </w:r>
      <w:r w:rsidR="00F85E45" w:rsidRPr="007F0D71">
        <w:rPr>
          <w:sz w:val="22"/>
          <w:szCs w:val="22"/>
        </w:rPr>
        <w:t>НДС</w:t>
      </w:r>
      <w:r w:rsidR="00F85E45">
        <w:rPr>
          <w:sz w:val="22"/>
          <w:szCs w:val="22"/>
        </w:rPr>
        <w:t xml:space="preserve"> 18%</w:t>
      </w:r>
      <w:r w:rsidR="004A0E70" w:rsidRPr="007F0D71">
        <w:rPr>
          <w:sz w:val="22"/>
          <w:szCs w:val="22"/>
        </w:rPr>
        <w:t xml:space="preserve">. </w:t>
      </w:r>
    </w:p>
    <w:p w:rsidR="00F85E45" w:rsidRPr="00A62940" w:rsidRDefault="00B3610E" w:rsidP="00C3039C">
      <w:pPr>
        <w:pStyle w:val="Default"/>
        <w:ind w:firstLine="567"/>
        <w:contextualSpacing/>
        <w:jc w:val="both"/>
        <w:rPr>
          <w:sz w:val="22"/>
          <w:szCs w:val="22"/>
        </w:rPr>
      </w:pPr>
      <w:r w:rsidRPr="00A62940">
        <w:rPr>
          <w:b/>
          <w:sz w:val="22"/>
          <w:szCs w:val="22"/>
        </w:rPr>
        <w:t>6</w:t>
      </w:r>
      <w:r w:rsidR="00E63061" w:rsidRPr="00A62940">
        <w:rPr>
          <w:b/>
          <w:sz w:val="22"/>
          <w:szCs w:val="22"/>
        </w:rPr>
        <w:t>.</w:t>
      </w:r>
      <w:r w:rsidR="00E63061" w:rsidRPr="00A62940">
        <w:rPr>
          <w:sz w:val="22"/>
          <w:szCs w:val="22"/>
        </w:rPr>
        <w:t xml:space="preserve"> Решение принято единогласно.</w:t>
      </w:r>
    </w:p>
    <w:p w:rsidR="00B3610E" w:rsidRPr="00A62940" w:rsidRDefault="00B3610E" w:rsidP="007F0D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 xml:space="preserve">7. </w:t>
      </w:r>
      <w:r w:rsidRPr="00A62940">
        <w:rPr>
          <w:rFonts w:ascii="Times New Roman" w:hAnsi="Times New Roman"/>
        </w:rPr>
        <w:t>Итоги голосования:</w:t>
      </w:r>
    </w:p>
    <w:p w:rsidR="00B3610E" w:rsidRPr="00A62940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«За»:  </w:t>
      </w:r>
      <w:r w:rsidR="00F85E45">
        <w:rPr>
          <w:rFonts w:ascii="Times New Roman" w:hAnsi="Times New Roman"/>
          <w:u w:val="single"/>
        </w:rPr>
        <w:t xml:space="preserve">4  </w:t>
      </w:r>
      <w:r w:rsidR="00F85E45" w:rsidRPr="00F85E45">
        <w:rPr>
          <w:rFonts w:ascii="Times New Roman" w:hAnsi="Times New Roman"/>
        </w:rPr>
        <w:t xml:space="preserve"> </w:t>
      </w:r>
      <w:r w:rsidR="003817FB" w:rsidRPr="00A62940">
        <w:rPr>
          <w:rFonts w:ascii="Times New Roman" w:hAnsi="Times New Roman"/>
        </w:rPr>
        <w:t xml:space="preserve">членов </w:t>
      </w:r>
      <w:r w:rsidR="00AC76F7">
        <w:rPr>
          <w:rFonts w:ascii="Times New Roman" w:hAnsi="Times New Roman"/>
        </w:rPr>
        <w:t>К</w:t>
      </w:r>
      <w:r w:rsidRPr="00A62940">
        <w:rPr>
          <w:rFonts w:ascii="Times New Roman" w:hAnsi="Times New Roman"/>
        </w:rPr>
        <w:t>омиссии;</w:t>
      </w:r>
    </w:p>
    <w:p w:rsidR="00645296" w:rsidRPr="00A62940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2940">
        <w:rPr>
          <w:rFonts w:ascii="Times New Roman" w:hAnsi="Times New Roman"/>
        </w:rPr>
        <w:t>«П</w:t>
      </w:r>
      <w:r w:rsidR="009D6B1F" w:rsidRPr="00A62940">
        <w:rPr>
          <w:rFonts w:ascii="Times New Roman" w:hAnsi="Times New Roman"/>
        </w:rPr>
        <w:t>ротив»:</w:t>
      </w:r>
      <w:r w:rsidR="00F85E45">
        <w:rPr>
          <w:rFonts w:ascii="Times New Roman" w:hAnsi="Times New Roman"/>
        </w:rPr>
        <w:t xml:space="preserve"> </w:t>
      </w:r>
      <w:r w:rsidR="009D6B1F" w:rsidRPr="00F85E45">
        <w:rPr>
          <w:rFonts w:ascii="Times New Roman" w:hAnsi="Times New Roman"/>
          <w:u w:val="single"/>
        </w:rPr>
        <w:t xml:space="preserve"> </w:t>
      </w:r>
      <w:r w:rsidR="007F0D71" w:rsidRPr="00F85E45">
        <w:rPr>
          <w:rFonts w:ascii="Times New Roman" w:hAnsi="Times New Roman"/>
          <w:u w:val="single"/>
        </w:rPr>
        <w:t xml:space="preserve"> </w:t>
      </w:r>
      <w:r w:rsidR="00F85E45" w:rsidRPr="00F85E45">
        <w:rPr>
          <w:rFonts w:ascii="Times New Roman" w:hAnsi="Times New Roman"/>
          <w:u w:val="single"/>
        </w:rPr>
        <w:t xml:space="preserve">0 </w:t>
      </w:r>
      <w:r w:rsidRPr="00F85E45">
        <w:rPr>
          <w:rFonts w:ascii="Times New Roman" w:hAnsi="Times New Roman"/>
          <w:u w:val="single"/>
        </w:rPr>
        <w:t xml:space="preserve"> </w:t>
      </w:r>
      <w:r w:rsidR="00AC76F7">
        <w:rPr>
          <w:rFonts w:ascii="Times New Roman" w:hAnsi="Times New Roman"/>
        </w:rPr>
        <w:t>членов Комиссии</w:t>
      </w:r>
      <w:r w:rsidRPr="00A62940">
        <w:rPr>
          <w:rFonts w:ascii="Times New Roman" w:hAnsi="Times New Roman"/>
        </w:rPr>
        <w:t>;</w:t>
      </w:r>
    </w:p>
    <w:p w:rsidR="00B3610E" w:rsidRPr="00A62940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2940">
        <w:rPr>
          <w:rFonts w:ascii="Times New Roman" w:hAnsi="Times New Roman"/>
        </w:rPr>
        <w:t>«Воздержался»:</w:t>
      </w:r>
      <w:r w:rsidR="00F85E45">
        <w:rPr>
          <w:rFonts w:ascii="Times New Roman" w:hAnsi="Times New Roman"/>
        </w:rPr>
        <w:t xml:space="preserve"> </w:t>
      </w:r>
      <w:r w:rsidR="00F85E45" w:rsidRPr="00F85E45">
        <w:rPr>
          <w:rFonts w:ascii="Times New Roman" w:hAnsi="Times New Roman"/>
          <w:u w:val="single"/>
        </w:rPr>
        <w:t xml:space="preserve">  </w:t>
      </w:r>
      <w:r w:rsidRPr="00F85E45">
        <w:rPr>
          <w:rFonts w:ascii="Times New Roman" w:hAnsi="Times New Roman"/>
          <w:u w:val="single"/>
        </w:rPr>
        <w:t xml:space="preserve"> </w:t>
      </w:r>
      <w:r w:rsidR="00F85E45" w:rsidRPr="00F85E45">
        <w:rPr>
          <w:rFonts w:ascii="Times New Roman" w:hAnsi="Times New Roman"/>
          <w:u w:val="single"/>
        </w:rPr>
        <w:t>0</w:t>
      </w:r>
      <w:r w:rsidRPr="00F85E45">
        <w:rPr>
          <w:rFonts w:ascii="Times New Roman" w:hAnsi="Times New Roman"/>
          <w:u w:val="single"/>
        </w:rPr>
        <w:t xml:space="preserve"> </w:t>
      </w:r>
      <w:r w:rsidR="00F85E45" w:rsidRPr="00F85E45">
        <w:rPr>
          <w:rFonts w:ascii="Times New Roman" w:hAnsi="Times New Roman"/>
          <w:u w:val="single"/>
        </w:rPr>
        <w:t xml:space="preserve"> </w:t>
      </w:r>
      <w:r w:rsidR="00F85E45" w:rsidRPr="00F85E45">
        <w:rPr>
          <w:rFonts w:ascii="Times New Roman" w:hAnsi="Times New Roman"/>
        </w:rPr>
        <w:t xml:space="preserve">  </w:t>
      </w:r>
      <w:r w:rsidR="00AC76F7">
        <w:rPr>
          <w:rFonts w:ascii="Times New Roman" w:hAnsi="Times New Roman"/>
        </w:rPr>
        <w:t>членов Комиссии</w:t>
      </w:r>
      <w:r w:rsidRPr="00A62940">
        <w:rPr>
          <w:rFonts w:ascii="Times New Roman" w:hAnsi="Times New Roman"/>
        </w:rPr>
        <w:t>;</w:t>
      </w:r>
    </w:p>
    <w:p w:rsidR="00B3610E" w:rsidRPr="00A62940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Отсутствовало: </w:t>
      </w:r>
      <w:r w:rsidR="00F85E45" w:rsidRPr="00F85E45">
        <w:rPr>
          <w:rFonts w:ascii="Times New Roman" w:hAnsi="Times New Roman"/>
          <w:u w:val="single"/>
        </w:rPr>
        <w:t xml:space="preserve">  </w:t>
      </w:r>
      <w:r w:rsidR="00F85E45">
        <w:rPr>
          <w:rFonts w:ascii="Times New Roman" w:hAnsi="Times New Roman"/>
          <w:u w:val="single"/>
        </w:rPr>
        <w:t xml:space="preserve">1  </w:t>
      </w:r>
      <w:r w:rsidRPr="00A62940">
        <w:rPr>
          <w:rFonts w:ascii="Times New Roman" w:hAnsi="Times New Roman"/>
        </w:rPr>
        <w:t xml:space="preserve"> </w:t>
      </w:r>
      <w:r w:rsidR="00F85E45">
        <w:rPr>
          <w:rFonts w:ascii="Times New Roman" w:hAnsi="Times New Roman"/>
        </w:rPr>
        <w:t xml:space="preserve"> </w:t>
      </w:r>
      <w:r w:rsidRPr="00A62940">
        <w:rPr>
          <w:rFonts w:ascii="Times New Roman" w:hAnsi="Times New Roman"/>
        </w:rPr>
        <w:t>член</w:t>
      </w:r>
      <w:r w:rsidR="00E141E2" w:rsidRPr="00A62940">
        <w:rPr>
          <w:rFonts w:ascii="Times New Roman" w:hAnsi="Times New Roman"/>
        </w:rPr>
        <w:t>ов</w:t>
      </w:r>
      <w:r w:rsidR="003817FB" w:rsidRPr="00A62940">
        <w:rPr>
          <w:rFonts w:ascii="Times New Roman" w:hAnsi="Times New Roman"/>
        </w:rPr>
        <w:t xml:space="preserve"> </w:t>
      </w:r>
      <w:r w:rsidR="00AC76F7">
        <w:rPr>
          <w:rFonts w:ascii="Times New Roman" w:hAnsi="Times New Roman"/>
        </w:rPr>
        <w:t>К</w:t>
      </w:r>
      <w:r w:rsidRPr="00A62940">
        <w:rPr>
          <w:rFonts w:ascii="Times New Roman" w:hAnsi="Times New Roman"/>
        </w:rPr>
        <w:t xml:space="preserve">омиссии. </w:t>
      </w:r>
    </w:p>
    <w:p w:rsidR="00B3610E" w:rsidRPr="00A62940" w:rsidRDefault="00B3610E" w:rsidP="00DC06F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85E45" w:rsidRPr="00474DEB" w:rsidRDefault="005853A6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62940">
        <w:rPr>
          <w:rFonts w:ascii="Times New Roman" w:hAnsi="Times New Roman"/>
          <w:b/>
        </w:rPr>
        <w:t xml:space="preserve">8. </w:t>
      </w:r>
      <w:r w:rsidR="00F85E45" w:rsidRPr="00474DEB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474DEB">
          <w:rPr>
            <w:rStyle w:val="ac"/>
            <w:rFonts w:ascii="Times New Roman" w:hAnsi="Times New Roman"/>
          </w:rPr>
          <w:t>www.zakupki.gov.ru</w:t>
        </w:r>
      </w:hyperlink>
      <w:r w:rsidR="00F85E45" w:rsidRPr="00474DEB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474DEB">
        <w:rPr>
          <w:rFonts w:ascii="Times New Roman" w:hAnsi="Times New Roman"/>
          <w:lang w:val="en-US"/>
        </w:rPr>
        <w:t>N</w:t>
      </w:r>
      <w:r w:rsidR="00F85E45" w:rsidRPr="00474DEB">
        <w:rPr>
          <w:rFonts w:ascii="Times New Roman" w:hAnsi="Times New Roman"/>
        </w:rPr>
        <w:t xml:space="preserve"> 223-ФЗ.</w:t>
      </w:r>
    </w:p>
    <w:p w:rsidR="00F85E45" w:rsidRDefault="00F85E45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85E45">
        <w:rPr>
          <w:rFonts w:ascii="Times New Roman" w:hAnsi="Times New Roman"/>
          <w:b/>
        </w:rPr>
        <w:t>9.</w:t>
      </w:r>
      <w:r w:rsidRPr="00474DEB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D62D7" w:rsidRPr="00A62940" w:rsidRDefault="007D62D7" w:rsidP="0084606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DC06F7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DC06F7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/  Д.И. Мартынко /</w:t>
            </w:r>
          </w:p>
        </w:tc>
      </w:tr>
    </w:tbl>
    <w:p w:rsidR="00DC06F7" w:rsidRPr="00CF565F" w:rsidRDefault="00DC06F7" w:rsidP="00DC06F7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DC06F7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526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4098"/>
        <w:gridCol w:w="4428"/>
      </w:tblGrid>
      <w:tr w:rsidR="00DC06F7" w:rsidRPr="00CF565F" w:rsidTr="00DC06F7"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/  М.Т. Ретиков /</w:t>
            </w:r>
          </w:p>
        </w:tc>
      </w:tr>
    </w:tbl>
    <w:p w:rsidR="00DC06F7" w:rsidRPr="00CF565F" w:rsidRDefault="00DC06F7" w:rsidP="00DC06F7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DC06F7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526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4238"/>
        <w:gridCol w:w="4288"/>
      </w:tblGrid>
      <w:tr w:rsidR="00DC06F7" w:rsidRPr="00CF565F" w:rsidTr="00DC06F7"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DC06F7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CF565F">
              <w:rPr>
                <w:rFonts w:ascii="Times New Roman" w:hAnsi="Times New Roman"/>
                <w:bCs/>
              </w:rPr>
              <w:t>____________________________________/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DC06F7">
            <w:pPr>
              <w:autoSpaceDE w:val="0"/>
              <w:autoSpaceDN w:val="0"/>
              <w:ind w:left="-204" w:firstLine="142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 xml:space="preserve"> П.И. Каменчук/</w:t>
            </w:r>
          </w:p>
          <w:p w:rsidR="00DC06F7" w:rsidRPr="00CF565F" w:rsidRDefault="00DC06F7" w:rsidP="00DC06F7">
            <w:pPr>
              <w:autoSpaceDE w:val="0"/>
              <w:autoSpaceDN w:val="0"/>
              <w:ind w:left="-204" w:firstLine="142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DC06F7" w:rsidP="002B76A1">
            <w:pPr>
              <w:autoSpaceDE w:val="0"/>
              <w:autoSpaceDN w:val="0"/>
              <w:ind w:left="-204" w:firstLine="142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 xml:space="preserve">/ </w:t>
            </w:r>
            <w:r w:rsidR="002B76A1">
              <w:rPr>
                <w:rFonts w:ascii="Times New Roman" w:hAnsi="Times New Roman"/>
              </w:rPr>
              <w:t>А.П. Дудюк</w:t>
            </w:r>
            <w:r w:rsidRPr="00CF565F">
              <w:rPr>
                <w:rFonts w:ascii="Times New Roman" w:hAnsi="Times New Roman"/>
              </w:rPr>
              <w:t xml:space="preserve"> /</w:t>
            </w:r>
          </w:p>
        </w:tc>
      </w:tr>
      <w:tr w:rsidR="00DC06F7" w:rsidRPr="00CF565F" w:rsidTr="00DC06F7"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DC06F7" w:rsidP="00DC06F7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/ Н.Е. Бондаренко/</w:t>
            </w:r>
          </w:p>
        </w:tc>
      </w:tr>
    </w:tbl>
    <w:p w:rsidR="002B76A1" w:rsidRDefault="00DC06F7" w:rsidP="007D62D7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 xml:space="preserve">Секретарь Комиссии </w:t>
      </w:r>
    </w:p>
    <w:p w:rsidR="00DC06F7" w:rsidRPr="00CF565F" w:rsidRDefault="00DC06F7" w:rsidP="007D62D7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84606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sectPr w:rsidR="005853A6" w:rsidRPr="00CF565F" w:rsidSect="00C81663">
      <w:footerReference w:type="default" r:id="rId9"/>
      <w:pgSz w:w="11906" w:h="16838"/>
      <w:pgMar w:top="709" w:right="991" w:bottom="284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87" w:rsidRDefault="00E02E87" w:rsidP="008A7640">
      <w:pPr>
        <w:spacing w:after="0" w:line="240" w:lineRule="auto"/>
      </w:pPr>
      <w:r>
        <w:separator/>
      </w:r>
    </w:p>
  </w:endnote>
  <w:endnote w:type="continuationSeparator" w:id="0">
    <w:p w:rsidR="00E02E87" w:rsidRDefault="00E02E87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535E9B">
        <w:pPr>
          <w:pStyle w:val="aa"/>
          <w:jc w:val="right"/>
        </w:pPr>
        <w:fldSimple w:instr=" PAGE   \* MERGEFORMAT ">
          <w:r w:rsidR="00E02E87">
            <w:rPr>
              <w:noProof/>
            </w:rPr>
            <w:t>1</w:t>
          </w:r>
        </w:fldSimple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87" w:rsidRDefault="00E02E87" w:rsidP="008A7640">
      <w:pPr>
        <w:spacing w:after="0" w:line="240" w:lineRule="auto"/>
      </w:pPr>
      <w:r>
        <w:separator/>
      </w:r>
    </w:p>
  </w:footnote>
  <w:footnote w:type="continuationSeparator" w:id="0">
    <w:p w:rsidR="00E02E87" w:rsidRDefault="00E02E87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A8F"/>
    <w:rsid w:val="00013FFA"/>
    <w:rsid w:val="00016A8D"/>
    <w:rsid w:val="00016BB6"/>
    <w:rsid w:val="0001758D"/>
    <w:rsid w:val="0002004F"/>
    <w:rsid w:val="00022E92"/>
    <w:rsid w:val="00026278"/>
    <w:rsid w:val="000264F7"/>
    <w:rsid w:val="00027BED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206E"/>
    <w:rsid w:val="00072709"/>
    <w:rsid w:val="00073A63"/>
    <w:rsid w:val="0007638B"/>
    <w:rsid w:val="00083C58"/>
    <w:rsid w:val="00084472"/>
    <w:rsid w:val="00092860"/>
    <w:rsid w:val="00097143"/>
    <w:rsid w:val="00097A62"/>
    <w:rsid w:val="000A1B60"/>
    <w:rsid w:val="000A1E45"/>
    <w:rsid w:val="000A6754"/>
    <w:rsid w:val="000B7C15"/>
    <w:rsid w:val="000D5951"/>
    <w:rsid w:val="000D6272"/>
    <w:rsid w:val="000D7CD9"/>
    <w:rsid w:val="000E07EA"/>
    <w:rsid w:val="000E6FD4"/>
    <w:rsid w:val="000F33D6"/>
    <w:rsid w:val="00103E2F"/>
    <w:rsid w:val="00105FD4"/>
    <w:rsid w:val="0011083B"/>
    <w:rsid w:val="00120ABA"/>
    <w:rsid w:val="00124157"/>
    <w:rsid w:val="001345FB"/>
    <w:rsid w:val="00135ABF"/>
    <w:rsid w:val="00137335"/>
    <w:rsid w:val="0014057E"/>
    <w:rsid w:val="00143C5F"/>
    <w:rsid w:val="001442F3"/>
    <w:rsid w:val="0015280C"/>
    <w:rsid w:val="00162A02"/>
    <w:rsid w:val="001638BC"/>
    <w:rsid w:val="00170526"/>
    <w:rsid w:val="0017242B"/>
    <w:rsid w:val="001725F0"/>
    <w:rsid w:val="00173D68"/>
    <w:rsid w:val="00185AF7"/>
    <w:rsid w:val="001867E9"/>
    <w:rsid w:val="00192345"/>
    <w:rsid w:val="0019288C"/>
    <w:rsid w:val="0019312B"/>
    <w:rsid w:val="00193D99"/>
    <w:rsid w:val="0019606B"/>
    <w:rsid w:val="001A06E2"/>
    <w:rsid w:val="001B19DB"/>
    <w:rsid w:val="001B5D84"/>
    <w:rsid w:val="001B6431"/>
    <w:rsid w:val="001B6717"/>
    <w:rsid w:val="001D09F6"/>
    <w:rsid w:val="001D1915"/>
    <w:rsid w:val="001E0CD0"/>
    <w:rsid w:val="001E4152"/>
    <w:rsid w:val="001F07C1"/>
    <w:rsid w:val="001F3006"/>
    <w:rsid w:val="001F4C86"/>
    <w:rsid w:val="001F78E0"/>
    <w:rsid w:val="00202F8A"/>
    <w:rsid w:val="00211037"/>
    <w:rsid w:val="0022646D"/>
    <w:rsid w:val="00232AD8"/>
    <w:rsid w:val="002358A8"/>
    <w:rsid w:val="00246BFE"/>
    <w:rsid w:val="00250C89"/>
    <w:rsid w:val="002604D6"/>
    <w:rsid w:val="00273E51"/>
    <w:rsid w:val="0027602B"/>
    <w:rsid w:val="00280300"/>
    <w:rsid w:val="00283B39"/>
    <w:rsid w:val="00284570"/>
    <w:rsid w:val="00287AF0"/>
    <w:rsid w:val="0029233B"/>
    <w:rsid w:val="002948BF"/>
    <w:rsid w:val="002A11E5"/>
    <w:rsid w:val="002A3E19"/>
    <w:rsid w:val="002B020D"/>
    <w:rsid w:val="002B76A1"/>
    <w:rsid w:val="002C194C"/>
    <w:rsid w:val="002C31FE"/>
    <w:rsid w:val="002C3378"/>
    <w:rsid w:val="002C3C03"/>
    <w:rsid w:val="002C6A35"/>
    <w:rsid w:val="002C7A00"/>
    <w:rsid w:val="002E0425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3BE1"/>
    <w:rsid w:val="00344A29"/>
    <w:rsid w:val="00351517"/>
    <w:rsid w:val="00353E6A"/>
    <w:rsid w:val="00360211"/>
    <w:rsid w:val="003634EB"/>
    <w:rsid w:val="00365369"/>
    <w:rsid w:val="0036558C"/>
    <w:rsid w:val="00366D2D"/>
    <w:rsid w:val="003676B9"/>
    <w:rsid w:val="00373702"/>
    <w:rsid w:val="00373F18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173C"/>
    <w:rsid w:val="003C27E2"/>
    <w:rsid w:val="003C2E8D"/>
    <w:rsid w:val="003C3529"/>
    <w:rsid w:val="003C6E84"/>
    <w:rsid w:val="003D160C"/>
    <w:rsid w:val="003D2692"/>
    <w:rsid w:val="003D30B6"/>
    <w:rsid w:val="003D35BC"/>
    <w:rsid w:val="003D3F6B"/>
    <w:rsid w:val="003D4043"/>
    <w:rsid w:val="003E2672"/>
    <w:rsid w:val="003F47AB"/>
    <w:rsid w:val="0040555C"/>
    <w:rsid w:val="00405B18"/>
    <w:rsid w:val="00410820"/>
    <w:rsid w:val="004265DD"/>
    <w:rsid w:val="00426BB2"/>
    <w:rsid w:val="00427A6B"/>
    <w:rsid w:val="00436C4C"/>
    <w:rsid w:val="00440E00"/>
    <w:rsid w:val="0044335A"/>
    <w:rsid w:val="0044709B"/>
    <w:rsid w:val="00447560"/>
    <w:rsid w:val="0045210E"/>
    <w:rsid w:val="00456F21"/>
    <w:rsid w:val="00457132"/>
    <w:rsid w:val="00464791"/>
    <w:rsid w:val="00470F92"/>
    <w:rsid w:val="004830A4"/>
    <w:rsid w:val="00491FF9"/>
    <w:rsid w:val="004A0E70"/>
    <w:rsid w:val="004A2DA5"/>
    <w:rsid w:val="004B2057"/>
    <w:rsid w:val="004B5B8D"/>
    <w:rsid w:val="004B69AB"/>
    <w:rsid w:val="004C37E2"/>
    <w:rsid w:val="004C5FC0"/>
    <w:rsid w:val="004C743C"/>
    <w:rsid w:val="004E03AB"/>
    <w:rsid w:val="004E26B4"/>
    <w:rsid w:val="004F2725"/>
    <w:rsid w:val="004F3D64"/>
    <w:rsid w:val="0050103A"/>
    <w:rsid w:val="0050481F"/>
    <w:rsid w:val="00504E21"/>
    <w:rsid w:val="00504ED4"/>
    <w:rsid w:val="00505450"/>
    <w:rsid w:val="00511F30"/>
    <w:rsid w:val="00517511"/>
    <w:rsid w:val="00520B26"/>
    <w:rsid w:val="005220AA"/>
    <w:rsid w:val="00522364"/>
    <w:rsid w:val="0052511A"/>
    <w:rsid w:val="00526A15"/>
    <w:rsid w:val="005320EA"/>
    <w:rsid w:val="00534BFB"/>
    <w:rsid w:val="00535E9B"/>
    <w:rsid w:val="005422DF"/>
    <w:rsid w:val="00551765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D0447"/>
    <w:rsid w:val="005D6D8E"/>
    <w:rsid w:val="005E38E0"/>
    <w:rsid w:val="005E73B5"/>
    <w:rsid w:val="005F148A"/>
    <w:rsid w:val="005F707E"/>
    <w:rsid w:val="006022FB"/>
    <w:rsid w:val="0060677C"/>
    <w:rsid w:val="00621001"/>
    <w:rsid w:val="00622742"/>
    <w:rsid w:val="00622BA4"/>
    <w:rsid w:val="0062549C"/>
    <w:rsid w:val="00625B46"/>
    <w:rsid w:val="006344C9"/>
    <w:rsid w:val="006401A8"/>
    <w:rsid w:val="00640F3D"/>
    <w:rsid w:val="00641A23"/>
    <w:rsid w:val="0064451D"/>
    <w:rsid w:val="00645296"/>
    <w:rsid w:val="00646941"/>
    <w:rsid w:val="00672300"/>
    <w:rsid w:val="006801BA"/>
    <w:rsid w:val="006939FD"/>
    <w:rsid w:val="006966DF"/>
    <w:rsid w:val="006A07E4"/>
    <w:rsid w:val="006A0B68"/>
    <w:rsid w:val="006B3EC7"/>
    <w:rsid w:val="006B7F66"/>
    <w:rsid w:val="006C0A41"/>
    <w:rsid w:val="006C3FDA"/>
    <w:rsid w:val="006C41DD"/>
    <w:rsid w:val="006D281C"/>
    <w:rsid w:val="006D2EEB"/>
    <w:rsid w:val="006E196A"/>
    <w:rsid w:val="006F1BC3"/>
    <w:rsid w:val="006F57BE"/>
    <w:rsid w:val="007043CF"/>
    <w:rsid w:val="00704746"/>
    <w:rsid w:val="007232C8"/>
    <w:rsid w:val="00724848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9FD"/>
    <w:rsid w:val="00783082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54A8"/>
    <w:rsid w:val="008158E7"/>
    <w:rsid w:val="00823F08"/>
    <w:rsid w:val="00825D90"/>
    <w:rsid w:val="00840FC0"/>
    <w:rsid w:val="00843C9D"/>
    <w:rsid w:val="0084486C"/>
    <w:rsid w:val="00846066"/>
    <w:rsid w:val="00854786"/>
    <w:rsid w:val="00861663"/>
    <w:rsid w:val="00861A02"/>
    <w:rsid w:val="00862FCE"/>
    <w:rsid w:val="00870FCE"/>
    <w:rsid w:val="00872A7D"/>
    <w:rsid w:val="008749FF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2805"/>
    <w:rsid w:val="008A74FF"/>
    <w:rsid w:val="008A7640"/>
    <w:rsid w:val="008B05AF"/>
    <w:rsid w:val="008B747E"/>
    <w:rsid w:val="008C6CC8"/>
    <w:rsid w:val="008D13FC"/>
    <w:rsid w:val="008D6F21"/>
    <w:rsid w:val="008E0C31"/>
    <w:rsid w:val="008E4E7E"/>
    <w:rsid w:val="008E743E"/>
    <w:rsid w:val="008F0B53"/>
    <w:rsid w:val="008F23E2"/>
    <w:rsid w:val="008F5ABE"/>
    <w:rsid w:val="008F649D"/>
    <w:rsid w:val="00900402"/>
    <w:rsid w:val="00930DB4"/>
    <w:rsid w:val="00933C27"/>
    <w:rsid w:val="009443D1"/>
    <w:rsid w:val="00945FAF"/>
    <w:rsid w:val="00955D77"/>
    <w:rsid w:val="009568E6"/>
    <w:rsid w:val="00964101"/>
    <w:rsid w:val="00967DCA"/>
    <w:rsid w:val="00974208"/>
    <w:rsid w:val="00980CEE"/>
    <w:rsid w:val="00994FFF"/>
    <w:rsid w:val="00995128"/>
    <w:rsid w:val="00995A9A"/>
    <w:rsid w:val="00996B38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10ECB"/>
    <w:rsid w:val="00A13D66"/>
    <w:rsid w:val="00A14E0D"/>
    <w:rsid w:val="00A15BEF"/>
    <w:rsid w:val="00A20277"/>
    <w:rsid w:val="00A2149C"/>
    <w:rsid w:val="00A27037"/>
    <w:rsid w:val="00A3627B"/>
    <w:rsid w:val="00A36A20"/>
    <w:rsid w:val="00A44DE6"/>
    <w:rsid w:val="00A62940"/>
    <w:rsid w:val="00A636DC"/>
    <w:rsid w:val="00A71758"/>
    <w:rsid w:val="00A76A24"/>
    <w:rsid w:val="00A774AB"/>
    <w:rsid w:val="00A80384"/>
    <w:rsid w:val="00A8300B"/>
    <w:rsid w:val="00A83096"/>
    <w:rsid w:val="00A839CD"/>
    <w:rsid w:val="00A8627B"/>
    <w:rsid w:val="00A86360"/>
    <w:rsid w:val="00AB5627"/>
    <w:rsid w:val="00AB6DB1"/>
    <w:rsid w:val="00AB6DEB"/>
    <w:rsid w:val="00AC0372"/>
    <w:rsid w:val="00AC76F7"/>
    <w:rsid w:val="00AD11B7"/>
    <w:rsid w:val="00AD41A0"/>
    <w:rsid w:val="00AF6532"/>
    <w:rsid w:val="00B00874"/>
    <w:rsid w:val="00B018ED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93EC6"/>
    <w:rsid w:val="00B94E3F"/>
    <w:rsid w:val="00BA02AE"/>
    <w:rsid w:val="00BA44FA"/>
    <w:rsid w:val="00BA49D2"/>
    <w:rsid w:val="00BA6F96"/>
    <w:rsid w:val="00BC2542"/>
    <w:rsid w:val="00BD3427"/>
    <w:rsid w:val="00BD4E0F"/>
    <w:rsid w:val="00BE422F"/>
    <w:rsid w:val="00BF0173"/>
    <w:rsid w:val="00BF245D"/>
    <w:rsid w:val="00BF3EEA"/>
    <w:rsid w:val="00C0029A"/>
    <w:rsid w:val="00C01108"/>
    <w:rsid w:val="00C01BC1"/>
    <w:rsid w:val="00C116B9"/>
    <w:rsid w:val="00C2425B"/>
    <w:rsid w:val="00C3039C"/>
    <w:rsid w:val="00C321AE"/>
    <w:rsid w:val="00C3497A"/>
    <w:rsid w:val="00C3627E"/>
    <w:rsid w:val="00C40D1D"/>
    <w:rsid w:val="00C4101B"/>
    <w:rsid w:val="00C44C04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7BE9"/>
    <w:rsid w:val="00CA5CB6"/>
    <w:rsid w:val="00CB1C63"/>
    <w:rsid w:val="00CC0988"/>
    <w:rsid w:val="00CC36B5"/>
    <w:rsid w:val="00CD22F6"/>
    <w:rsid w:val="00CD746C"/>
    <w:rsid w:val="00CE0617"/>
    <w:rsid w:val="00CE265D"/>
    <w:rsid w:val="00CF0155"/>
    <w:rsid w:val="00CF565F"/>
    <w:rsid w:val="00CF66A5"/>
    <w:rsid w:val="00CF6BA7"/>
    <w:rsid w:val="00D06004"/>
    <w:rsid w:val="00D06DEF"/>
    <w:rsid w:val="00D10235"/>
    <w:rsid w:val="00D13BB9"/>
    <w:rsid w:val="00D166DC"/>
    <w:rsid w:val="00D2336B"/>
    <w:rsid w:val="00D33189"/>
    <w:rsid w:val="00D33821"/>
    <w:rsid w:val="00D35A5E"/>
    <w:rsid w:val="00D4379C"/>
    <w:rsid w:val="00D46148"/>
    <w:rsid w:val="00D502F9"/>
    <w:rsid w:val="00D57467"/>
    <w:rsid w:val="00D6124E"/>
    <w:rsid w:val="00D638B9"/>
    <w:rsid w:val="00D66234"/>
    <w:rsid w:val="00D66CC0"/>
    <w:rsid w:val="00D67DF9"/>
    <w:rsid w:val="00D70371"/>
    <w:rsid w:val="00D70795"/>
    <w:rsid w:val="00D855A1"/>
    <w:rsid w:val="00DA1C3E"/>
    <w:rsid w:val="00DB4D07"/>
    <w:rsid w:val="00DB7717"/>
    <w:rsid w:val="00DC06F7"/>
    <w:rsid w:val="00DC3887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270D5"/>
    <w:rsid w:val="00E340B6"/>
    <w:rsid w:val="00E3661D"/>
    <w:rsid w:val="00E6179F"/>
    <w:rsid w:val="00E623CE"/>
    <w:rsid w:val="00E63061"/>
    <w:rsid w:val="00E63BAF"/>
    <w:rsid w:val="00E65397"/>
    <w:rsid w:val="00E67822"/>
    <w:rsid w:val="00E726C0"/>
    <w:rsid w:val="00E73B8A"/>
    <w:rsid w:val="00E854E9"/>
    <w:rsid w:val="00E9227D"/>
    <w:rsid w:val="00EA550E"/>
    <w:rsid w:val="00EB58E8"/>
    <w:rsid w:val="00EC12E7"/>
    <w:rsid w:val="00EC2459"/>
    <w:rsid w:val="00EC27FC"/>
    <w:rsid w:val="00EC2BD1"/>
    <w:rsid w:val="00EC5D71"/>
    <w:rsid w:val="00EC68BD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6D8F"/>
    <w:rsid w:val="00F02A4F"/>
    <w:rsid w:val="00F02C13"/>
    <w:rsid w:val="00F02E74"/>
    <w:rsid w:val="00F115B3"/>
    <w:rsid w:val="00F22BAF"/>
    <w:rsid w:val="00F235E3"/>
    <w:rsid w:val="00F2384D"/>
    <w:rsid w:val="00F25ED7"/>
    <w:rsid w:val="00F27F2E"/>
    <w:rsid w:val="00F36D48"/>
    <w:rsid w:val="00F41861"/>
    <w:rsid w:val="00F5015C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5E45"/>
    <w:rsid w:val="00F875A2"/>
    <w:rsid w:val="00F90720"/>
    <w:rsid w:val="00FA06FD"/>
    <w:rsid w:val="00FA5E67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BEDD-A9AA-4FE9-B424-C3E19C4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4</cp:revision>
  <cp:lastPrinted>2017-02-21T09:07:00Z</cp:lastPrinted>
  <dcterms:created xsi:type="dcterms:W3CDTF">2017-02-21T09:00:00Z</dcterms:created>
  <dcterms:modified xsi:type="dcterms:W3CDTF">2017-02-21T09:20:00Z</dcterms:modified>
</cp:coreProperties>
</file>