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AC600E" w:rsidRPr="00526C8F" w:rsidTr="00AC600E">
        <w:trPr>
          <w:trHeight w:val="1742"/>
        </w:trPr>
        <w:tc>
          <w:tcPr>
            <w:tcW w:w="4743" w:type="dxa"/>
            <w:tcBorders>
              <w:top w:val="nil"/>
              <w:left w:val="nil"/>
              <w:bottom w:val="nil"/>
              <w:right w:val="nil"/>
            </w:tcBorders>
          </w:tcPr>
          <w:p w:rsidR="00AC600E" w:rsidRPr="00526C8F" w:rsidRDefault="00AC600E" w:rsidP="00AC600E">
            <w:pPr>
              <w:rPr>
                <w:rFonts w:ascii="Times New Roman" w:hAnsi="Times New Roman"/>
                <w:sz w:val="24"/>
                <w:szCs w:val="24"/>
              </w:rPr>
            </w:pPr>
          </w:p>
        </w:tc>
        <w:tc>
          <w:tcPr>
            <w:tcW w:w="5157" w:type="dxa"/>
            <w:tcBorders>
              <w:top w:val="nil"/>
              <w:left w:val="nil"/>
              <w:bottom w:val="nil"/>
              <w:right w:val="nil"/>
            </w:tcBorders>
          </w:tcPr>
          <w:p w:rsidR="00AC600E" w:rsidRDefault="00AC600E" w:rsidP="00AC600E">
            <w:pPr>
              <w:spacing w:after="0"/>
              <w:jc w:val="right"/>
              <w:rPr>
                <w:rFonts w:ascii="Times New Roman" w:hAnsi="Times New Roman"/>
                <w:b/>
                <w:bCs/>
                <w:sz w:val="24"/>
                <w:szCs w:val="24"/>
              </w:rPr>
            </w:pPr>
          </w:p>
          <w:p w:rsidR="00BE1C86" w:rsidRDefault="00BE1C86" w:rsidP="00AC600E">
            <w:pPr>
              <w:spacing w:after="0"/>
              <w:jc w:val="right"/>
              <w:rPr>
                <w:rFonts w:ascii="Times New Roman" w:hAnsi="Times New Roman"/>
                <w:b/>
                <w:bCs/>
                <w:sz w:val="24"/>
                <w:szCs w:val="24"/>
              </w:rPr>
            </w:pPr>
          </w:p>
          <w:p w:rsidR="00AC600E" w:rsidRDefault="00AC600E" w:rsidP="00AC600E">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AC600E" w:rsidRPr="00526C8F" w:rsidRDefault="00AC600E" w:rsidP="00AC600E">
            <w:pPr>
              <w:spacing w:after="0"/>
              <w:jc w:val="right"/>
              <w:rPr>
                <w:rFonts w:ascii="Times New Roman" w:hAnsi="Times New Roman"/>
                <w:b/>
                <w:bCs/>
                <w:sz w:val="24"/>
                <w:szCs w:val="24"/>
              </w:rPr>
            </w:pPr>
          </w:p>
          <w:p w:rsidR="00AC600E" w:rsidRPr="00526C8F" w:rsidRDefault="00AC600E"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ООО </w:t>
            </w:r>
          </w:p>
          <w:p w:rsidR="00AC600E" w:rsidRPr="00526C8F" w:rsidRDefault="00AC600E"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AC600E" w:rsidRPr="00526C8F" w:rsidRDefault="00AC600E" w:rsidP="00AC600E">
            <w:pPr>
              <w:spacing w:after="0"/>
              <w:jc w:val="right"/>
              <w:rPr>
                <w:rFonts w:ascii="Times New Roman" w:hAnsi="Times New Roman"/>
                <w:sz w:val="24"/>
                <w:szCs w:val="24"/>
              </w:rPr>
            </w:pPr>
          </w:p>
          <w:p w:rsidR="00AC600E" w:rsidRPr="00526C8F" w:rsidRDefault="00AC600E" w:rsidP="00AC600E">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Pr="00526C8F">
              <w:rPr>
                <w:rFonts w:ascii="Times New Roman" w:hAnsi="Times New Roman"/>
                <w:b/>
                <w:sz w:val="24"/>
                <w:szCs w:val="24"/>
              </w:rPr>
              <w:t xml:space="preserve">Д.И. </w:t>
            </w:r>
            <w:proofErr w:type="spellStart"/>
            <w:r w:rsidRPr="00526C8F">
              <w:rPr>
                <w:rFonts w:ascii="Times New Roman" w:hAnsi="Times New Roman"/>
                <w:b/>
                <w:sz w:val="24"/>
                <w:szCs w:val="24"/>
              </w:rPr>
              <w:t>Мартынко</w:t>
            </w:r>
            <w:proofErr w:type="spellEnd"/>
          </w:p>
          <w:p w:rsidR="00AC600E" w:rsidRPr="00526C8F" w:rsidRDefault="00AC600E" w:rsidP="00AC600E">
            <w:pPr>
              <w:spacing w:after="0"/>
              <w:jc w:val="right"/>
              <w:rPr>
                <w:rFonts w:ascii="Times New Roman" w:hAnsi="Times New Roman"/>
                <w:sz w:val="24"/>
                <w:szCs w:val="24"/>
              </w:rPr>
            </w:pPr>
            <w:r w:rsidRPr="00526C8F">
              <w:rPr>
                <w:rFonts w:ascii="Times New Roman" w:hAnsi="Times New Roman"/>
                <w:sz w:val="24"/>
                <w:szCs w:val="24"/>
              </w:rPr>
              <w:t xml:space="preserve">           «</w:t>
            </w:r>
            <w:r>
              <w:rPr>
                <w:rFonts w:ascii="Times New Roman" w:hAnsi="Times New Roman"/>
                <w:sz w:val="24"/>
                <w:szCs w:val="24"/>
              </w:rPr>
              <w:t>____</w:t>
            </w:r>
            <w:r w:rsidR="00BA4E9E">
              <w:rPr>
                <w:rFonts w:ascii="Times New Roman" w:hAnsi="Times New Roman"/>
                <w:sz w:val="24"/>
                <w:szCs w:val="24"/>
              </w:rPr>
              <w:t>_</w:t>
            </w:r>
            <w:r w:rsidRPr="00526C8F">
              <w:rPr>
                <w:rFonts w:ascii="Times New Roman" w:hAnsi="Times New Roman"/>
                <w:sz w:val="24"/>
                <w:szCs w:val="24"/>
              </w:rPr>
              <w:t xml:space="preserve">» </w:t>
            </w:r>
            <w:r>
              <w:rPr>
                <w:rFonts w:ascii="Times New Roman" w:hAnsi="Times New Roman"/>
                <w:sz w:val="24"/>
                <w:szCs w:val="24"/>
              </w:rPr>
              <w:t>сентября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AC600E" w:rsidRPr="00526C8F" w:rsidRDefault="00AC600E" w:rsidP="00AC600E">
      <w:pPr>
        <w:spacing w:after="0" w:line="240" w:lineRule="auto"/>
        <w:ind w:right="227"/>
        <w:contextualSpacing/>
        <w:rPr>
          <w:rFonts w:ascii="Times New Roman" w:hAnsi="Times New Roman"/>
          <w:b/>
          <w:sz w:val="24"/>
          <w:szCs w:val="24"/>
        </w:rPr>
      </w:pPr>
    </w:p>
    <w:p w:rsidR="00AC600E" w:rsidRPr="00526C8F" w:rsidRDefault="00AC600E" w:rsidP="00AC600E">
      <w:pPr>
        <w:spacing w:after="0" w:line="240" w:lineRule="auto"/>
        <w:ind w:right="227"/>
        <w:contextualSpacing/>
        <w:rPr>
          <w:rFonts w:ascii="Times New Roman" w:hAnsi="Times New Roman"/>
          <w:b/>
          <w:sz w:val="24"/>
          <w:szCs w:val="24"/>
        </w:rPr>
      </w:pPr>
    </w:p>
    <w:p w:rsidR="00AC600E" w:rsidRDefault="00AC600E" w:rsidP="00AC600E">
      <w:pPr>
        <w:spacing w:line="240" w:lineRule="auto"/>
        <w:ind w:left="709"/>
        <w:jc w:val="center"/>
        <w:rPr>
          <w:rFonts w:ascii="Times New Roman" w:hAnsi="Times New Roman"/>
          <w:b/>
          <w:sz w:val="24"/>
          <w:szCs w:val="24"/>
        </w:rPr>
      </w:pPr>
      <w:bookmarkStart w:id="0" w:name="_Toc518119232"/>
      <w:bookmarkEnd w:id="0"/>
    </w:p>
    <w:p w:rsidR="00BE1C86" w:rsidRDefault="00BE1C86" w:rsidP="00AC600E">
      <w:pPr>
        <w:spacing w:line="240" w:lineRule="auto"/>
        <w:ind w:left="709"/>
        <w:jc w:val="center"/>
        <w:rPr>
          <w:rFonts w:ascii="Times New Roman" w:hAnsi="Times New Roman"/>
          <w:b/>
          <w:sz w:val="24"/>
          <w:szCs w:val="24"/>
        </w:rPr>
      </w:pPr>
    </w:p>
    <w:p w:rsidR="00AC600E" w:rsidRDefault="00AC600E" w:rsidP="00AC600E">
      <w:pPr>
        <w:spacing w:line="240" w:lineRule="auto"/>
        <w:ind w:left="709"/>
        <w:jc w:val="center"/>
        <w:rPr>
          <w:rFonts w:ascii="Times New Roman" w:hAnsi="Times New Roman"/>
          <w:b/>
          <w:sz w:val="24"/>
          <w:szCs w:val="24"/>
        </w:rPr>
      </w:pPr>
    </w:p>
    <w:p w:rsidR="00AC600E" w:rsidRPr="00526C8F" w:rsidRDefault="00AC600E" w:rsidP="00AC600E">
      <w:pPr>
        <w:spacing w:line="240" w:lineRule="auto"/>
        <w:ind w:left="709"/>
        <w:jc w:val="center"/>
        <w:rPr>
          <w:rFonts w:ascii="Times New Roman" w:hAnsi="Times New Roman"/>
          <w:b/>
          <w:sz w:val="24"/>
          <w:szCs w:val="24"/>
        </w:rPr>
      </w:pPr>
    </w:p>
    <w:p w:rsidR="00AC600E" w:rsidRDefault="00AC600E" w:rsidP="00AC600E">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 ЗАПРОСА ПРЕДЛОЖЕНИЙ</w:t>
      </w:r>
    </w:p>
    <w:p w:rsidR="00AC600E" w:rsidRPr="00526C8F" w:rsidRDefault="00AC600E" w:rsidP="00AC600E">
      <w:pPr>
        <w:spacing w:after="0" w:line="240" w:lineRule="auto"/>
        <w:ind w:left="709"/>
        <w:contextualSpacing/>
        <w:jc w:val="center"/>
        <w:rPr>
          <w:rFonts w:ascii="Times New Roman" w:hAnsi="Times New Roman"/>
          <w:b/>
          <w:sz w:val="24"/>
          <w:szCs w:val="24"/>
        </w:rPr>
      </w:pPr>
    </w:p>
    <w:p w:rsidR="00AC600E" w:rsidRPr="00334F7A" w:rsidRDefault="00AC600E" w:rsidP="009915E8">
      <w:pPr>
        <w:spacing w:after="0" w:line="240" w:lineRule="auto"/>
        <w:contextualSpacing/>
        <w:jc w:val="both"/>
        <w:rPr>
          <w:sz w:val="24"/>
          <w:szCs w:val="24"/>
        </w:rPr>
      </w:pPr>
      <w:r>
        <w:rPr>
          <w:rFonts w:ascii="Times New Roman" w:hAnsi="Times New Roman"/>
          <w:b/>
          <w:sz w:val="24"/>
          <w:szCs w:val="24"/>
        </w:rPr>
        <w:t xml:space="preserve">на право заключения </w:t>
      </w:r>
      <w:proofErr w:type="gramStart"/>
      <w:r>
        <w:rPr>
          <w:rFonts w:ascii="Times New Roman" w:hAnsi="Times New Roman"/>
          <w:b/>
          <w:sz w:val="24"/>
          <w:szCs w:val="24"/>
        </w:rPr>
        <w:t>договора</w:t>
      </w:r>
      <w:proofErr w:type="gramEnd"/>
      <w:r>
        <w:rPr>
          <w:rFonts w:ascii="Times New Roman" w:hAnsi="Times New Roman"/>
          <w:b/>
          <w:sz w:val="24"/>
          <w:szCs w:val="24"/>
        </w:rPr>
        <w:t xml:space="preserve"> на </w:t>
      </w:r>
      <w:r w:rsidR="009915E8" w:rsidRPr="009915E8">
        <w:rPr>
          <w:rFonts w:ascii="Times New Roman" w:hAnsi="Times New Roman"/>
          <w:b/>
          <w:sz w:val="24"/>
          <w:szCs w:val="24"/>
        </w:rPr>
        <w:t xml:space="preserve">выполнение строительно-монтажных работ по объекту: «Многоквартирный жилой дом с пристроенной гостиницей по адресу: ул. </w:t>
      </w:r>
      <w:proofErr w:type="gramStart"/>
      <w:r w:rsidR="009915E8" w:rsidRPr="009915E8">
        <w:rPr>
          <w:rFonts w:ascii="Times New Roman" w:hAnsi="Times New Roman"/>
          <w:b/>
          <w:sz w:val="24"/>
          <w:szCs w:val="24"/>
        </w:rPr>
        <w:t>Рабочая</w:t>
      </w:r>
      <w:proofErr w:type="gramEnd"/>
      <w:r w:rsidR="009915E8" w:rsidRPr="009915E8">
        <w:rPr>
          <w:rFonts w:ascii="Times New Roman" w:hAnsi="Times New Roman"/>
          <w:b/>
          <w:sz w:val="24"/>
          <w:szCs w:val="24"/>
        </w:rPr>
        <w:t xml:space="preserve"> </w:t>
      </w:r>
      <w:r w:rsidR="00D5091D" w:rsidRPr="00D5091D">
        <w:rPr>
          <w:rFonts w:ascii="Times New Roman" w:hAnsi="Times New Roman"/>
          <w:b/>
          <w:sz w:val="24"/>
          <w:szCs w:val="24"/>
        </w:rPr>
        <w:t>(</w:t>
      </w:r>
      <w:proofErr w:type="spellStart"/>
      <w:r w:rsidR="00D5091D" w:rsidRPr="00D5091D">
        <w:rPr>
          <w:rFonts w:ascii="Times New Roman" w:hAnsi="Times New Roman"/>
          <w:b/>
          <w:sz w:val="24"/>
          <w:szCs w:val="24"/>
        </w:rPr>
        <w:t>кад</w:t>
      </w:r>
      <w:proofErr w:type="spellEnd"/>
      <w:r w:rsidR="00D5091D" w:rsidRPr="00D5091D">
        <w:rPr>
          <w:rFonts w:ascii="Times New Roman" w:hAnsi="Times New Roman"/>
          <w:b/>
          <w:sz w:val="24"/>
          <w:szCs w:val="24"/>
        </w:rPr>
        <w:t>. №39:19:010112:74)</w:t>
      </w:r>
      <w:r w:rsidR="00D5091D">
        <w:rPr>
          <w:rFonts w:ascii="Times New Roman" w:hAnsi="Times New Roman"/>
          <w:sz w:val="24"/>
          <w:szCs w:val="24"/>
        </w:rPr>
        <w:t xml:space="preserve"> </w:t>
      </w:r>
      <w:r w:rsidR="009915E8" w:rsidRPr="009915E8">
        <w:rPr>
          <w:rFonts w:ascii="Times New Roman" w:hAnsi="Times New Roman"/>
          <w:b/>
          <w:sz w:val="24"/>
          <w:szCs w:val="24"/>
        </w:rPr>
        <w:t>в г. Пионерский Калининградской области»</w:t>
      </w:r>
    </w:p>
    <w:p w:rsidR="00AC600E" w:rsidRDefault="00AC600E" w:rsidP="00AC600E">
      <w:pPr>
        <w:jc w:val="both"/>
        <w:rPr>
          <w:b/>
          <w:color w:val="000000"/>
        </w:rPr>
      </w:pPr>
    </w:p>
    <w:p w:rsidR="00AC600E" w:rsidRDefault="00AC600E" w:rsidP="00AC600E">
      <w:pPr>
        <w:jc w:val="both"/>
        <w:rPr>
          <w:b/>
          <w:color w:val="000000"/>
        </w:rPr>
      </w:pPr>
    </w:p>
    <w:p w:rsidR="00AC600E" w:rsidRDefault="00AC600E" w:rsidP="00AC600E">
      <w:pPr>
        <w:spacing w:line="240" w:lineRule="auto"/>
        <w:ind w:firstLine="709"/>
        <w:jc w:val="center"/>
        <w:rPr>
          <w:rFonts w:ascii="Times New Roman" w:hAnsi="Times New Roman"/>
          <w:color w:val="000000"/>
          <w:sz w:val="24"/>
          <w:szCs w:val="24"/>
        </w:rPr>
      </w:pPr>
    </w:p>
    <w:p w:rsidR="00AC600E" w:rsidRDefault="00AC600E" w:rsidP="00AC600E">
      <w:pPr>
        <w:spacing w:line="240" w:lineRule="auto"/>
        <w:ind w:firstLine="709"/>
        <w:jc w:val="center"/>
        <w:rPr>
          <w:rFonts w:ascii="Times New Roman" w:hAnsi="Times New Roman"/>
          <w:color w:val="000000"/>
          <w:sz w:val="24"/>
          <w:szCs w:val="24"/>
        </w:rPr>
      </w:pPr>
    </w:p>
    <w:p w:rsidR="00AC600E" w:rsidRDefault="00AC600E" w:rsidP="00AC600E">
      <w:pPr>
        <w:spacing w:line="240" w:lineRule="auto"/>
        <w:ind w:firstLine="709"/>
        <w:jc w:val="center"/>
        <w:rPr>
          <w:rFonts w:ascii="Times New Roman" w:hAnsi="Times New Roman"/>
          <w:color w:val="000000"/>
          <w:sz w:val="24"/>
          <w:szCs w:val="24"/>
        </w:rPr>
      </w:pPr>
    </w:p>
    <w:p w:rsidR="00AC600E" w:rsidRPr="00526C8F" w:rsidRDefault="00AC600E" w:rsidP="00AC600E">
      <w:pPr>
        <w:spacing w:line="240" w:lineRule="auto"/>
        <w:ind w:firstLine="709"/>
        <w:jc w:val="center"/>
        <w:rPr>
          <w:rFonts w:ascii="Times New Roman" w:hAnsi="Times New Roman"/>
          <w:sz w:val="24"/>
          <w:szCs w:val="24"/>
        </w:rPr>
      </w:pPr>
    </w:p>
    <w:p w:rsidR="00AC600E" w:rsidRDefault="00AC600E" w:rsidP="00AC600E">
      <w:pPr>
        <w:spacing w:line="240" w:lineRule="auto"/>
        <w:ind w:firstLine="709"/>
        <w:rPr>
          <w:rFonts w:ascii="Times New Roman" w:hAnsi="Times New Roman"/>
          <w:b/>
          <w:sz w:val="24"/>
          <w:szCs w:val="24"/>
        </w:rPr>
      </w:pPr>
    </w:p>
    <w:p w:rsidR="00AC600E" w:rsidRPr="00ED64A4" w:rsidRDefault="00AC600E" w:rsidP="00AC600E">
      <w:pPr>
        <w:spacing w:line="240" w:lineRule="auto"/>
        <w:ind w:firstLine="709"/>
        <w:rPr>
          <w:rFonts w:ascii="Times New Roman" w:hAnsi="Times New Roman"/>
          <w:b/>
          <w:sz w:val="24"/>
          <w:szCs w:val="24"/>
        </w:rPr>
      </w:pPr>
    </w:p>
    <w:p w:rsidR="00AC600E" w:rsidRDefault="00AC600E" w:rsidP="00AC600E">
      <w:pPr>
        <w:spacing w:after="0" w:line="240" w:lineRule="auto"/>
        <w:jc w:val="center"/>
        <w:rPr>
          <w:rFonts w:ascii="Times New Roman" w:hAnsi="Times New Roman"/>
          <w:sz w:val="24"/>
          <w:szCs w:val="24"/>
        </w:rPr>
      </w:pPr>
    </w:p>
    <w:p w:rsidR="00AC600E" w:rsidRDefault="00AC600E" w:rsidP="00AC600E">
      <w:pPr>
        <w:spacing w:after="0" w:line="240" w:lineRule="auto"/>
        <w:jc w:val="center"/>
        <w:rPr>
          <w:rFonts w:ascii="Times New Roman" w:hAnsi="Times New Roman"/>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AC600E" w:rsidRDefault="00AC600E" w:rsidP="00AC600E">
      <w:pPr>
        <w:spacing w:after="0" w:line="240" w:lineRule="auto"/>
        <w:jc w:val="center"/>
        <w:rPr>
          <w:rFonts w:ascii="Times New Roman" w:hAnsi="Times New Roman"/>
          <w:b/>
          <w:sz w:val="24"/>
          <w:szCs w:val="24"/>
        </w:rPr>
      </w:pPr>
    </w:p>
    <w:p w:rsidR="003659D1" w:rsidRDefault="003659D1" w:rsidP="00AC600E">
      <w:pPr>
        <w:spacing w:after="0" w:line="240" w:lineRule="auto"/>
        <w:jc w:val="center"/>
        <w:rPr>
          <w:rFonts w:ascii="Times New Roman" w:hAnsi="Times New Roman"/>
          <w:b/>
          <w:sz w:val="24"/>
          <w:szCs w:val="24"/>
        </w:rPr>
      </w:pPr>
    </w:p>
    <w:p w:rsidR="00AC600E" w:rsidRPr="00526C8F" w:rsidRDefault="00AC600E" w:rsidP="00AC600E">
      <w:pPr>
        <w:spacing w:after="0" w:line="240" w:lineRule="auto"/>
        <w:jc w:val="center"/>
        <w:rPr>
          <w:rFonts w:ascii="Times New Roman" w:hAnsi="Times New Roman"/>
          <w:b/>
          <w:sz w:val="24"/>
          <w:szCs w:val="24"/>
        </w:rPr>
      </w:pPr>
    </w:p>
    <w:p w:rsidR="00AC600E" w:rsidRPr="00EA58AE" w:rsidRDefault="00AC600E" w:rsidP="00AC600E">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AC600E" w:rsidRPr="00BA4E9E" w:rsidRDefault="00AC600E" w:rsidP="00AC600E">
      <w:pPr>
        <w:pStyle w:val="a4"/>
        <w:numPr>
          <w:ilvl w:val="0"/>
          <w:numId w:val="14"/>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BA4E9E" w:rsidRDefault="00BA4E9E" w:rsidP="00BA4E9E">
      <w:pPr>
        <w:pStyle w:val="a4"/>
        <w:tabs>
          <w:tab w:val="left" w:pos="5220"/>
        </w:tabs>
        <w:spacing w:after="0" w:line="240" w:lineRule="auto"/>
        <w:ind w:left="4680"/>
        <w:rPr>
          <w:b/>
          <w:sz w:val="24"/>
          <w:szCs w:val="24"/>
        </w:rPr>
      </w:pPr>
    </w:p>
    <w:p w:rsidR="00BA4E9E" w:rsidRPr="001B6BA3" w:rsidRDefault="00BA4E9E" w:rsidP="00BA4E9E">
      <w:pPr>
        <w:pStyle w:val="a4"/>
        <w:tabs>
          <w:tab w:val="left" w:pos="5220"/>
        </w:tabs>
        <w:spacing w:after="0" w:line="240" w:lineRule="auto"/>
        <w:ind w:left="4680"/>
        <w:rPr>
          <w:rFonts w:ascii="Times New Roman" w:hAnsi="Times New Roman"/>
          <w:b/>
          <w:sz w:val="24"/>
          <w:szCs w:val="24"/>
        </w:rPr>
      </w:pPr>
    </w:p>
    <w:p w:rsidR="00AC600E" w:rsidRDefault="00AC600E" w:rsidP="00AC600E">
      <w:pPr>
        <w:pStyle w:val="a4"/>
        <w:tabs>
          <w:tab w:val="left" w:pos="5220"/>
        </w:tabs>
        <w:spacing w:after="0" w:line="240" w:lineRule="auto"/>
        <w:rPr>
          <w:rFonts w:ascii="Times New Roman" w:hAnsi="Times New Roman"/>
          <w:b/>
          <w:sz w:val="24"/>
          <w:szCs w:val="24"/>
        </w:rPr>
      </w:pPr>
    </w:p>
    <w:p w:rsidR="009915E8" w:rsidRPr="00CB4C5D" w:rsidRDefault="009915E8" w:rsidP="00AC600E">
      <w:pPr>
        <w:pStyle w:val="a4"/>
        <w:tabs>
          <w:tab w:val="left" w:pos="5220"/>
        </w:tabs>
        <w:spacing w:after="0" w:line="240" w:lineRule="auto"/>
        <w:rPr>
          <w:rFonts w:ascii="Times New Roman" w:hAnsi="Times New Roman"/>
          <w:b/>
          <w:sz w:val="24"/>
          <w:szCs w:val="24"/>
        </w:rPr>
      </w:pPr>
    </w:p>
    <w:p w:rsidR="00AC600E" w:rsidRPr="00CB4C5D" w:rsidRDefault="00AC600E" w:rsidP="00AC600E">
      <w:pPr>
        <w:pStyle w:val="a4"/>
        <w:numPr>
          <w:ilvl w:val="0"/>
          <w:numId w:val="28"/>
        </w:numPr>
        <w:spacing w:after="0" w:line="240" w:lineRule="auto"/>
        <w:rPr>
          <w:rFonts w:ascii="Times New Roman" w:hAnsi="Times New Roman"/>
          <w:b/>
          <w:sz w:val="24"/>
          <w:szCs w:val="24"/>
        </w:rPr>
      </w:pPr>
      <w:r>
        <w:rPr>
          <w:rFonts w:ascii="Times New Roman" w:hAnsi="Times New Roman"/>
          <w:b/>
        </w:rPr>
        <w:lastRenderedPageBreak/>
        <w:t xml:space="preserve"> </w:t>
      </w:r>
      <w:r w:rsidRPr="00CB4C5D">
        <w:rPr>
          <w:rFonts w:ascii="Times New Roman" w:hAnsi="Times New Roman"/>
          <w:b/>
          <w:sz w:val="24"/>
          <w:szCs w:val="24"/>
        </w:rPr>
        <w:t xml:space="preserve">ОБЩИЕ ПОЛОЖЕНИЯ </w:t>
      </w:r>
    </w:p>
    <w:p w:rsidR="00AC600E" w:rsidRPr="00CB4C5D" w:rsidRDefault="00AC600E" w:rsidP="00AC600E">
      <w:pPr>
        <w:pStyle w:val="a4"/>
        <w:numPr>
          <w:ilvl w:val="1"/>
          <w:numId w:val="48"/>
        </w:numPr>
        <w:spacing w:after="0" w:line="240" w:lineRule="auto"/>
        <w:ind w:left="1276" w:hanging="709"/>
        <w:rPr>
          <w:rFonts w:ascii="Times New Roman" w:hAnsi="Times New Roman"/>
          <w:b/>
          <w:sz w:val="24"/>
          <w:szCs w:val="24"/>
        </w:rPr>
      </w:pPr>
      <w:r w:rsidRPr="00CB4C5D">
        <w:rPr>
          <w:rFonts w:ascii="Times New Roman" w:hAnsi="Times New Roman"/>
          <w:b/>
          <w:sz w:val="24"/>
          <w:szCs w:val="24"/>
        </w:rPr>
        <w:t xml:space="preserve">Общие сведения о закупке </w:t>
      </w:r>
    </w:p>
    <w:p w:rsidR="00AC600E" w:rsidRDefault="00AC600E" w:rsidP="00AC600E">
      <w:pPr>
        <w:autoSpaceDE w:val="0"/>
        <w:autoSpaceDN w:val="0"/>
        <w:adjustRightInd w:val="0"/>
        <w:spacing w:after="0" w:line="240" w:lineRule="auto"/>
        <w:jc w:val="both"/>
        <w:outlineLvl w:val="2"/>
        <w:rPr>
          <w:rFonts w:ascii="Times New Roman" w:hAnsi="Times New Roman"/>
          <w:sz w:val="24"/>
          <w:szCs w:val="24"/>
        </w:rPr>
      </w:pPr>
      <w:r w:rsidRPr="003D41BE">
        <w:rPr>
          <w:rFonts w:ascii="Times New Roman" w:hAnsi="Times New Roman"/>
          <w:b/>
          <w:sz w:val="24"/>
          <w:szCs w:val="24"/>
        </w:rPr>
        <w:tab/>
      </w:r>
      <w:proofErr w:type="gramStart"/>
      <w:r w:rsidRPr="003D41BE">
        <w:rPr>
          <w:rFonts w:ascii="Times New Roman" w:hAnsi="Times New Roman"/>
          <w:sz w:val="24"/>
          <w:szCs w:val="24"/>
        </w:rPr>
        <w:t xml:space="preserve">Настоящая Документация Запроса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D41BE">
          <w:rPr>
            <w:rFonts w:ascii="Times New Roman" w:hAnsi="Times New Roman"/>
            <w:sz w:val="24"/>
            <w:szCs w:val="24"/>
          </w:rPr>
          <w:t>2011 г</w:t>
        </w:r>
      </w:smartTag>
      <w:r w:rsidRPr="003D41BE">
        <w:rPr>
          <w:rFonts w:ascii="Times New Roman" w:hAnsi="Times New Roman"/>
          <w:sz w:val="24"/>
          <w:szCs w:val="24"/>
        </w:rPr>
        <w:t xml:space="preserve">. № 223-ФЗ (далее – Федеральный закон ФЗ-223) и Положением о закупке товаров, работ, услуг для нужд Общества с ограниченной ответственностью «Западная энергетическая компания», утвержденным </w:t>
      </w:r>
      <w:r>
        <w:rPr>
          <w:rFonts w:ascii="Times New Roman" w:hAnsi="Times New Roman"/>
          <w:sz w:val="24"/>
          <w:szCs w:val="24"/>
        </w:rPr>
        <w:t xml:space="preserve">в новой редакции </w:t>
      </w:r>
      <w:r w:rsidRPr="003D41BE">
        <w:rPr>
          <w:rFonts w:ascii="Times New Roman" w:hAnsi="Times New Roman"/>
          <w:sz w:val="24"/>
          <w:szCs w:val="24"/>
        </w:rPr>
        <w:t>решением общего собрания Совета Директоров</w:t>
      </w:r>
      <w:r w:rsidRPr="003D41BE">
        <w:rPr>
          <w:rFonts w:ascii="Times New Roman" w:hAnsi="Times New Roman"/>
          <w:sz w:val="24"/>
          <w:szCs w:val="24"/>
          <w:lang w:eastAsia="ar-SA"/>
        </w:rPr>
        <w:t xml:space="preserve"> ООО «Западная энергетическая компания» (протокол </w:t>
      </w:r>
      <w:r w:rsidRPr="003D41BE">
        <w:rPr>
          <w:rFonts w:ascii="Times New Roman" w:hAnsi="Times New Roman"/>
          <w:sz w:val="24"/>
          <w:szCs w:val="24"/>
        </w:rPr>
        <w:t xml:space="preserve">от 10.07.2015г. № 05-2015), Гражданским кодексом Российской Федерации </w:t>
      </w:r>
      <w:r w:rsidRPr="003D41BE">
        <w:rPr>
          <w:rFonts w:ascii="Times New Roman" w:hAnsi="Times New Roman"/>
          <w:spacing w:val="-5"/>
          <w:sz w:val="24"/>
          <w:szCs w:val="24"/>
        </w:rPr>
        <w:t>(</w:t>
      </w:r>
      <w:r w:rsidRPr="003D41BE">
        <w:rPr>
          <w:rFonts w:ascii="Times New Roman" w:hAnsi="Times New Roman"/>
          <w:sz w:val="24"/>
          <w:szCs w:val="24"/>
        </w:rPr>
        <w:t>далее – ГК</w:t>
      </w:r>
      <w:proofErr w:type="gramEnd"/>
      <w:r w:rsidRPr="003D41BE">
        <w:rPr>
          <w:rFonts w:ascii="Times New Roman" w:hAnsi="Times New Roman"/>
          <w:sz w:val="24"/>
          <w:szCs w:val="24"/>
        </w:rPr>
        <w:t xml:space="preserve"> </w:t>
      </w:r>
      <w:proofErr w:type="gramStart"/>
      <w:r w:rsidRPr="003D41BE">
        <w:rPr>
          <w:rFonts w:ascii="Times New Roman" w:hAnsi="Times New Roman"/>
          <w:sz w:val="24"/>
          <w:szCs w:val="24"/>
        </w:rPr>
        <w:t>РФ</w:t>
      </w:r>
      <w:r w:rsidRPr="003D41BE">
        <w:rPr>
          <w:rFonts w:ascii="Times New Roman" w:hAnsi="Times New Roman"/>
          <w:spacing w:val="-5"/>
          <w:sz w:val="24"/>
          <w:szCs w:val="24"/>
        </w:rPr>
        <w:t>),</w:t>
      </w:r>
      <w:r w:rsidRPr="003D41BE">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roofErr w:type="gramEnd"/>
    </w:p>
    <w:p w:rsidR="00AC600E" w:rsidRPr="00AC600E" w:rsidRDefault="00AC600E" w:rsidP="00AC600E">
      <w:pPr>
        <w:autoSpaceDE w:val="0"/>
        <w:autoSpaceDN w:val="0"/>
        <w:adjustRightInd w:val="0"/>
        <w:spacing w:after="0" w:line="240" w:lineRule="auto"/>
        <w:jc w:val="both"/>
        <w:outlineLvl w:val="2"/>
        <w:rPr>
          <w:rFonts w:ascii="Times New Roman" w:hAnsi="Times New Roman"/>
          <w:sz w:val="24"/>
          <w:szCs w:val="24"/>
        </w:rPr>
      </w:pPr>
    </w:p>
    <w:p w:rsidR="00AC600E" w:rsidRPr="003D41BE" w:rsidRDefault="00AC600E" w:rsidP="00AC600E">
      <w:pPr>
        <w:autoSpaceDE w:val="0"/>
        <w:autoSpaceDN w:val="0"/>
        <w:adjustRightInd w:val="0"/>
        <w:spacing w:after="0" w:line="240" w:lineRule="auto"/>
        <w:ind w:firstLine="540"/>
        <w:jc w:val="both"/>
        <w:outlineLvl w:val="2"/>
        <w:rPr>
          <w:rFonts w:ascii="Times New Roman" w:hAnsi="Times New Roman"/>
          <w:sz w:val="24"/>
          <w:szCs w:val="24"/>
        </w:rPr>
      </w:pPr>
      <w:r w:rsidRPr="003D41BE">
        <w:rPr>
          <w:rFonts w:ascii="Times New Roman" w:hAnsi="Times New Roman"/>
          <w:sz w:val="24"/>
          <w:szCs w:val="24"/>
        </w:rPr>
        <w:t>1.1.1.</w:t>
      </w:r>
      <w:r w:rsidRPr="003D41BE">
        <w:rPr>
          <w:rFonts w:ascii="Times New Roman" w:hAnsi="Times New Roman"/>
          <w:sz w:val="24"/>
          <w:szCs w:val="24"/>
        </w:rPr>
        <w:tab/>
        <w:t>Настоящая Документация Запроса предложений применяется при проведении закупок путем проведения торгов в форме Запроса предложений.</w:t>
      </w:r>
    </w:p>
    <w:p w:rsidR="00AC600E" w:rsidRPr="003D41BE" w:rsidRDefault="00AC600E" w:rsidP="00AC600E">
      <w:pPr>
        <w:keepNext/>
        <w:tabs>
          <w:tab w:val="left" w:pos="1418"/>
        </w:tabs>
        <w:spacing w:after="0" w:line="240" w:lineRule="auto"/>
        <w:jc w:val="both"/>
        <w:rPr>
          <w:rStyle w:val="afd"/>
          <w:rFonts w:ascii="Times New Roman" w:hAnsi="Times New Roman"/>
          <w:bCs/>
          <w:sz w:val="24"/>
          <w:szCs w:val="24"/>
        </w:rPr>
      </w:pPr>
      <w:r w:rsidRPr="003D41BE">
        <w:rPr>
          <w:rStyle w:val="afd"/>
          <w:rFonts w:ascii="Times New Roman" w:hAnsi="Times New Roman"/>
          <w:bCs/>
          <w:sz w:val="24"/>
          <w:szCs w:val="24"/>
        </w:rPr>
        <w:t xml:space="preserve">         1.2. </w:t>
      </w:r>
      <w:r w:rsidRPr="003D41BE">
        <w:rPr>
          <w:rStyle w:val="afd"/>
          <w:rFonts w:ascii="Times New Roman" w:hAnsi="Times New Roman"/>
          <w:bCs/>
          <w:sz w:val="24"/>
          <w:szCs w:val="24"/>
        </w:rPr>
        <w:tab/>
        <w:t>Форма и вид процедуры закупки, предмет Запроса предложений</w:t>
      </w:r>
    </w:p>
    <w:p w:rsidR="00AC600E" w:rsidRPr="003D41BE" w:rsidRDefault="00AC600E" w:rsidP="00AC600E">
      <w:pPr>
        <w:keepNext/>
        <w:tabs>
          <w:tab w:val="left" w:pos="567"/>
        </w:tabs>
        <w:spacing w:after="0" w:line="240" w:lineRule="auto"/>
        <w:jc w:val="both"/>
        <w:rPr>
          <w:rFonts w:ascii="Times New Roman" w:hAnsi="Times New Roman"/>
          <w:b/>
          <w:bCs/>
          <w:sz w:val="24"/>
          <w:szCs w:val="24"/>
        </w:rPr>
      </w:pPr>
      <w:r w:rsidRPr="003D41BE">
        <w:rPr>
          <w:rStyle w:val="afd"/>
          <w:rFonts w:ascii="Times New Roman" w:hAnsi="Times New Roman"/>
          <w:bCs/>
          <w:sz w:val="24"/>
          <w:szCs w:val="24"/>
        </w:rPr>
        <w:tab/>
      </w:r>
      <w:r w:rsidRPr="003D41BE">
        <w:rPr>
          <w:rFonts w:ascii="Times New Roman" w:hAnsi="Times New Roman"/>
          <w:bCs/>
          <w:sz w:val="24"/>
          <w:szCs w:val="24"/>
        </w:rPr>
        <w:t>1.2.1.  Запрос предложений на право заключения Договора на поставку товаров, выполнение работ или оказание услуг.</w:t>
      </w:r>
    </w:p>
    <w:p w:rsidR="00AC600E" w:rsidRPr="003D41BE" w:rsidRDefault="00AC600E" w:rsidP="00AC600E">
      <w:pPr>
        <w:overflowPunct w:val="0"/>
        <w:autoSpaceDE w:val="0"/>
        <w:autoSpaceDN w:val="0"/>
        <w:adjustRightInd w:val="0"/>
        <w:spacing w:after="0" w:line="240" w:lineRule="auto"/>
        <w:ind w:left="142" w:firstLine="425"/>
        <w:jc w:val="both"/>
        <w:rPr>
          <w:rFonts w:ascii="Times New Roman" w:hAnsi="Times New Roman"/>
          <w:bCs/>
          <w:sz w:val="24"/>
          <w:szCs w:val="24"/>
        </w:rPr>
      </w:pPr>
      <w:r w:rsidRPr="003D41BE">
        <w:rPr>
          <w:rFonts w:ascii="Times New Roman" w:hAnsi="Times New Roman"/>
          <w:bCs/>
          <w:sz w:val="24"/>
          <w:szCs w:val="24"/>
        </w:rPr>
        <w:t>1.2.2.</w:t>
      </w:r>
      <w:r w:rsidRPr="003D41BE">
        <w:rPr>
          <w:rFonts w:ascii="Times New Roman" w:hAnsi="Times New Roman"/>
          <w:bCs/>
          <w:sz w:val="24"/>
          <w:szCs w:val="24"/>
        </w:rPr>
        <w:tab/>
        <w:t>Наименование, количество, объем и характеристики поставляемых по Договору</w:t>
      </w:r>
      <w:r w:rsidRPr="003D41BE">
        <w:rPr>
          <w:rFonts w:ascii="Times New Roman" w:hAnsi="Times New Roman"/>
          <w:b/>
          <w:i/>
          <w:sz w:val="24"/>
          <w:szCs w:val="24"/>
        </w:rPr>
        <w:t xml:space="preserve"> </w:t>
      </w:r>
      <w:r w:rsidRPr="003D41BE">
        <w:rPr>
          <w:rFonts w:ascii="Times New Roman" w:hAnsi="Times New Roman"/>
          <w:bCs/>
          <w:sz w:val="24"/>
          <w:szCs w:val="24"/>
        </w:rPr>
        <w:t xml:space="preserve">товаров, выполняемых работ и оказываемых услуг указаны </w:t>
      </w:r>
      <w:r w:rsidRPr="003D41BE">
        <w:rPr>
          <w:rFonts w:ascii="Times New Roman" w:hAnsi="Times New Roman"/>
          <w:sz w:val="24"/>
          <w:szCs w:val="24"/>
        </w:rPr>
        <w:t>в</w:t>
      </w:r>
      <w:r w:rsidRPr="003D41BE">
        <w:rPr>
          <w:rFonts w:ascii="Times New Roman" w:hAnsi="Times New Roman"/>
          <w:b/>
          <w:i/>
          <w:sz w:val="24"/>
          <w:szCs w:val="24"/>
        </w:rPr>
        <w:t xml:space="preserve"> </w:t>
      </w:r>
      <w:r w:rsidRPr="003D41BE">
        <w:rPr>
          <w:rFonts w:ascii="Times New Roman" w:hAnsi="Times New Roman"/>
          <w:sz w:val="24"/>
          <w:szCs w:val="24"/>
        </w:rPr>
        <w:t>разделе 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xml:space="preserve"> настоящей Документации по проведению Запроса предложений и в Те</w:t>
      </w:r>
      <w:r w:rsidR="00BD48BB">
        <w:rPr>
          <w:rFonts w:ascii="Times New Roman" w:hAnsi="Times New Roman"/>
          <w:bCs/>
          <w:sz w:val="24"/>
          <w:szCs w:val="24"/>
        </w:rPr>
        <w:t>хническом задании (Приложение №</w:t>
      </w:r>
      <w:r w:rsidRPr="003D41BE">
        <w:rPr>
          <w:rFonts w:ascii="Times New Roman" w:hAnsi="Times New Roman"/>
          <w:bCs/>
          <w:sz w:val="24"/>
          <w:szCs w:val="24"/>
        </w:rPr>
        <w:t>1 к настоящей Документации).</w:t>
      </w:r>
    </w:p>
    <w:p w:rsidR="00AC600E" w:rsidRPr="003D41BE" w:rsidRDefault="00AC600E" w:rsidP="00AC600E">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3D41BE">
        <w:rPr>
          <w:rFonts w:ascii="Times New Roman" w:hAnsi="Times New Roman"/>
          <w:bCs/>
          <w:sz w:val="24"/>
          <w:szCs w:val="24"/>
        </w:rPr>
        <w:t>1.2.3.</w:t>
      </w:r>
      <w:r w:rsidRPr="003D41BE">
        <w:rPr>
          <w:rFonts w:ascii="Times New Roman" w:hAnsi="Times New Roman"/>
          <w:bCs/>
          <w:sz w:val="24"/>
          <w:szCs w:val="24"/>
        </w:rPr>
        <w:tab/>
        <w:t>Предметом настоящего Запроса предложений является право на заключение Договора</w:t>
      </w:r>
      <w:r w:rsidRPr="003D41BE">
        <w:rPr>
          <w:rFonts w:ascii="Times New Roman" w:hAnsi="Times New Roman"/>
          <w:b/>
          <w:i/>
          <w:sz w:val="24"/>
          <w:szCs w:val="24"/>
        </w:rPr>
        <w:t xml:space="preserve"> </w:t>
      </w:r>
      <w:r w:rsidRPr="003D41BE">
        <w:rPr>
          <w:rFonts w:ascii="Times New Roman" w:hAnsi="Times New Roman"/>
          <w:bCs/>
          <w:sz w:val="24"/>
          <w:szCs w:val="24"/>
        </w:rPr>
        <w:t xml:space="preserve">на поставку товара, выполнение работ или оказание услуг согласно разделу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 а также в Те</w:t>
      </w:r>
      <w:r w:rsidR="00BD48BB">
        <w:rPr>
          <w:rFonts w:ascii="Times New Roman" w:hAnsi="Times New Roman"/>
          <w:sz w:val="24"/>
          <w:szCs w:val="24"/>
        </w:rPr>
        <w:t>хническом задании (Приложение №</w:t>
      </w:r>
      <w:r w:rsidRPr="003D41BE">
        <w:rPr>
          <w:rFonts w:ascii="Times New Roman" w:hAnsi="Times New Roman"/>
          <w:sz w:val="24"/>
          <w:szCs w:val="24"/>
        </w:rPr>
        <w:t>1) к настоящей Документации о проведении Запроса предложений</w:t>
      </w:r>
      <w:r w:rsidRPr="003D41BE">
        <w:rPr>
          <w:rFonts w:ascii="Times New Roman" w:hAnsi="Times New Roman"/>
          <w:bCs/>
          <w:sz w:val="24"/>
          <w:szCs w:val="24"/>
        </w:rPr>
        <w:t>.</w:t>
      </w:r>
    </w:p>
    <w:p w:rsidR="00AC600E" w:rsidRPr="003D41BE" w:rsidRDefault="00AC600E" w:rsidP="00AC600E">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b/>
          <w:sz w:val="24"/>
          <w:szCs w:val="24"/>
        </w:rPr>
        <w:t>1.3.</w:t>
      </w:r>
      <w:r w:rsidRPr="003D41BE">
        <w:rPr>
          <w:rFonts w:ascii="Times New Roman" w:hAnsi="Times New Roman"/>
          <w:b/>
          <w:sz w:val="24"/>
          <w:szCs w:val="24"/>
        </w:rPr>
        <w:tab/>
        <w:t>Заказчик, специализированная организация</w:t>
      </w:r>
    </w:p>
    <w:p w:rsidR="00AC600E" w:rsidRPr="003D41BE" w:rsidRDefault="00AC600E" w:rsidP="00AC600E">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sz w:val="24"/>
          <w:szCs w:val="24"/>
        </w:rPr>
        <w:t>1.3.1.</w:t>
      </w:r>
      <w:r w:rsidRPr="003D41BE">
        <w:rPr>
          <w:rFonts w:ascii="Times New Roman" w:hAnsi="Times New Roman"/>
          <w:sz w:val="24"/>
          <w:szCs w:val="24"/>
        </w:rPr>
        <w:tab/>
        <w:t>Заказчик проводит Запрос предложений, предмет и условия которого указаны в разделе 9 "ИНФОРМАЦИОННАЯ КАРТА ЗАПРОСА ПРЕДЛОЖЕНИЙ", в соответствии с процедурами, условиями и положениями настоящей Документации о Запросе предложений.</w:t>
      </w:r>
    </w:p>
    <w:p w:rsidR="009915E8" w:rsidRDefault="00AC600E" w:rsidP="00AC600E">
      <w:pPr>
        <w:spacing w:after="0" w:line="240" w:lineRule="auto"/>
        <w:contextualSpacing/>
        <w:jc w:val="both"/>
        <w:rPr>
          <w:rFonts w:ascii="Times New Roman" w:hAnsi="Times New Roman"/>
          <w:sz w:val="24"/>
          <w:szCs w:val="24"/>
        </w:rPr>
      </w:pPr>
      <w:r w:rsidRPr="003D41BE">
        <w:rPr>
          <w:rFonts w:ascii="Times New Roman" w:hAnsi="Times New Roman"/>
          <w:sz w:val="24"/>
          <w:szCs w:val="24"/>
        </w:rPr>
        <w:t>1.3.1.1</w:t>
      </w:r>
      <w:r w:rsidRPr="00AC600E">
        <w:rPr>
          <w:rFonts w:ascii="Times New Roman" w:hAnsi="Times New Roman"/>
          <w:sz w:val="24"/>
          <w:szCs w:val="24"/>
        </w:rPr>
        <w:t xml:space="preserve">. </w:t>
      </w:r>
      <w:proofErr w:type="gramStart"/>
      <w:r w:rsidRPr="00AC600E">
        <w:rPr>
          <w:rFonts w:ascii="Times New Roman" w:hAnsi="Times New Roman"/>
          <w:sz w:val="24"/>
          <w:szCs w:val="24"/>
        </w:rPr>
        <w:t xml:space="preserve">Заказчик, ООО «Западная энергетическая компания» (юридический адрес: 236020, г. Калининград, </w:t>
      </w:r>
      <w:proofErr w:type="spellStart"/>
      <w:r w:rsidRPr="00AC600E">
        <w:rPr>
          <w:rFonts w:ascii="Times New Roman" w:hAnsi="Times New Roman"/>
          <w:sz w:val="24"/>
          <w:szCs w:val="24"/>
        </w:rPr>
        <w:t>пгт</w:t>
      </w:r>
      <w:proofErr w:type="spellEnd"/>
      <w:r w:rsidRPr="00AC600E">
        <w:rPr>
          <w:rFonts w:ascii="Times New Roman" w:hAnsi="Times New Roman"/>
          <w:sz w:val="24"/>
          <w:szCs w:val="24"/>
        </w:rPr>
        <w:t>.</w:t>
      </w:r>
      <w:proofErr w:type="gramEnd"/>
      <w:r w:rsidRPr="00AC600E">
        <w:rPr>
          <w:rFonts w:ascii="Times New Roman" w:hAnsi="Times New Roman"/>
          <w:sz w:val="24"/>
          <w:szCs w:val="24"/>
        </w:rPr>
        <w:t xml:space="preserve"> Прибрежный, ул. Заводская, д.11; </w:t>
      </w:r>
      <w:proofErr w:type="gramStart"/>
      <w:r w:rsidRPr="00AC600E">
        <w:rPr>
          <w:rFonts w:ascii="Times New Roman" w:hAnsi="Times New Roman"/>
          <w:sz w:val="24"/>
          <w:szCs w:val="24"/>
        </w:rPr>
        <w:t xml:space="preserve">фактический адрес: 236022, г. Калининград, ул. Репина, д. 15, адрес электронной почты: </w:t>
      </w:r>
      <w:hyperlink r:id="rId7"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 xml:space="preserve">.) являющийся Организатором </w:t>
      </w:r>
      <w:r w:rsidRPr="00AC600E">
        <w:rPr>
          <w:rFonts w:ascii="Times New Roman" w:hAnsi="Times New Roman"/>
          <w:iCs/>
          <w:sz w:val="24"/>
          <w:szCs w:val="24"/>
        </w:rPr>
        <w:t>Запроса предложений,</w:t>
      </w:r>
      <w:r w:rsidRPr="00AC600E">
        <w:rPr>
          <w:rFonts w:ascii="Times New Roman" w:hAnsi="Times New Roman"/>
          <w:sz w:val="24"/>
          <w:szCs w:val="24"/>
        </w:rPr>
        <w:t xml:space="preserve"> настоящим </w:t>
      </w:r>
      <w:r w:rsidRPr="00AC600E">
        <w:rPr>
          <w:rFonts w:ascii="Times New Roman" w:hAnsi="Times New Roman"/>
          <w:iCs/>
          <w:sz w:val="24"/>
          <w:szCs w:val="24"/>
        </w:rPr>
        <w:t>Извещением</w:t>
      </w:r>
      <w:r w:rsidRPr="00AC600E">
        <w:rPr>
          <w:rFonts w:ascii="Times New Roman" w:hAnsi="Times New Roman"/>
          <w:sz w:val="24"/>
          <w:szCs w:val="24"/>
        </w:rPr>
        <w:t xml:space="preserve"> о проведении </w:t>
      </w:r>
      <w:r w:rsidRPr="00AC600E">
        <w:rPr>
          <w:rFonts w:ascii="Times New Roman" w:hAnsi="Times New Roman"/>
          <w:iCs/>
          <w:sz w:val="24"/>
          <w:szCs w:val="24"/>
        </w:rPr>
        <w:t>Запроса предложений</w:t>
      </w:r>
      <w:r w:rsidRPr="00AC600E">
        <w:rPr>
          <w:rFonts w:ascii="Times New Roman" w:hAnsi="Times New Roman"/>
          <w:sz w:val="24"/>
          <w:szCs w:val="24"/>
        </w:rPr>
        <w:t xml:space="preserve">, опубликованным </w:t>
      </w:r>
      <w:r w:rsidRPr="005F733F">
        <w:rPr>
          <w:rFonts w:ascii="Times New Roman" w:hAnsi="Times New Roman"/>
          <w:sz w:val="24"/>
          <w:szCs w:val="24"/>
          <w:highlight w:val="lightGray"/>
        </w:rPr>
        <w:t>«</w:t>
      </w:r>
      <w:r w:rsidR="009915E8">
        <w:rPr>
          <w:rFonts w:ascii="Times New Roman" w:hAnsi="Times New Roman"/>
          <w:b/>
          <w:sz w:val="24"/>
          <w:szCs w:val="24"/>
          <w:highlight w:val="lightGray"/>
        </w:rPr>
        <w:t>09</w:t>
      </w:r>
      <w:r w:rsidRPr="005F733F">
        <w:rPr>
          <w:rFonts w:ascii="Times New Roman" w:hAnsi="Times New Roman"/>
          <w:b/>
          <w:sz w:val="24"/>
          <w:szCs w:val="24"/>
          <w:highlight w:val="lightGray"/>
        </w:rPr>
        <w:t>» сентября 2015 года</w:t>
      </w:r>
      <w:r w:rsidRPr="00AC600E">
        <w:rPr>
          <w:rFonts w:ascii="Times New Roman" w:hAnsi="Times New Roman"/>
          <w:sz w:val="24"/>
          <w:szCs w:val="24"/>
        </w:rPr>
        <w:t xml:space="preserve"> на официальном сайте </w:t>
      </w:r>
      <w:r w:rsidRPr="00AC600E">
        <w:rPr>
          <w:rFonts w:ascii="Times New Roman" w:hAnsi="Times New Roman"/>
          <w:sz w:val="24"/>
          <w:szCs w:val="24"/>
          <w:lang w:val="en-US"/>
        </w:rPr>
        <w:t>www</w:t>
      </w:r>
      <w:r w:rsidRPr="00AC600E">
        <w:rPr>
          <w:rFonts w:ascii="Times New Roman" w:hAnsi="Times New Roman"/>
          <w:sz w:val="24"/>
          <w:szCs w:val="24"/>
        </w:rPr>
        <w:t>.</w:t>
      </w:r>
      <w:proofErr w:type="spellStart"/>
      <w:r w:rsidRPr="00AC600E">
        <w:rPr>
          <w:rFonts w:ascii="Times New Roman" w:hAnsi="Times New Roman"/>
          <w:sz w:val="24"/>
          <w:szCs w:val="24"/>
          <w:lang w:val="en-US"/>
        </w:rPr>
        <w:t>zakupki</w:t>
      </w:r>
      <w:proofErr w:type="spellEnd"/>
      <w:r w:rsidRPr="00AC600E">
        <w:rPr>
          <w:rFonts w:ascii="Times New Roman" w:hAnsi="Times New Roman"/>
          <w:sz w:val="24"/>
          <w:szCs w:val="24"/>
        </w:rPr>
        <w:t>.</w:t>
      </w:r>
      <w:proofErr w:type="spellStart"/>
      <w:r w:rsidRPr="00AC600E">
        <w:rPr>
          <w:rFonts w:ascii="Times New Roman" w:hAnsi="Times New Roman"/>
          <w:sz w:val="24"/>
          <w:szCs w:val="24"/>
          <w:lang w:val="en-US"/>
        </w:rPr>
        <w:t>gov</w:t>
      </w:r>
      <w:proofErr w:type="spellEnd"/>
      <w:r w:rsidRPr="00AC600E">
        <w:rPr>
          <w:rFonts w:ascii="Times New Roman" w:hAnsi="Times New Roman"/>
          <w:sz w:val="24"/>
          <w:szCs w:val="24"/>
        </w:rPr>
        <w:t>.</w:t>
      </w:r>
      <w:proofErr w:type="spellStart"/>
      <w:r w:rsidRPr="00AC600E">
        <w:rPr>
          <w:rFonts w:ascii="Times New Roman" w:hAnsi="Times New Roman"/>
          <w:sz w:val="24"/>
          <w:szCs w:val="24"/>
          <w:lang w:val="en-US"/>
        </w:rPr>
        <w:t>ru</w:t>
      </w:r>
      <w:proofErr w:type="spellEnd"/>
      <w:r w:rsidRPr="00AC600E">
        <w:rPr>
          <w:rFonts w:ascii="Times New Roman" w:hAnsi="Times New Roman"/>
          <w:sz w:val="24"/>
          <w:szCs w:val="24"/>
          <w:u w:val="single"/>
        </w:rPr>
        <w:t>,</w:t>
      </w:r>
      <w:r w:rsidRPr="00AC600E">
        <w:rPr>
          <w:rFonts w:ascii="Times New Roman" w:hAnsi="Times New Roman"/>
          <w:sz w:val="24"/>
          <w:szCs w:val="24"/>
        </w:rPr>
        <w:t xml:space="preserve"> уведомляет о начале проведения процедуры Запроса предложений (далее — Запрос предложений) и приглашает юридических и физических лиц (в том числе индивидуальных предпринимателей) (далее</w:t>
      </w:r>
      <w:proofErr w:type="gramEnd"/>
      <w:r w:rsidRPr="00AC600E">
        <w:rPr>
          <w:rFonts w:ascii="Times New Roman" w:hAnsi="Times New Roman"/>
          <w:sz w:val="24"/>
          <w:szCs w:val="24"/>
        </w:rPr>
        <w:t xml:space="preserve"> - </w:t>
      </w:r>
      <w:proofErr w:type="gramStart"/>
      <w:r w:rsidRPr="00AC600E">
        <w:rPr>
          <w:rFonts w:ascii="Times New Roman" w:hAnsi="Times New Roman"/>
          <w:sz w:val="24"/>
          <w:szCs w:val="24"/>
        </w:rPr>
        <w:t xml:space="preserve">Участники) принять  участие в процедуре Запроса предложений на право заключения Договора на </w:t>
      </w:r>
      <w:r w:rsidR="009915E8">
        <w:rPr>
          <w:rFonts w:ascii="Times New Roman" w:hAnsi="Times New Roman"/>
          <w:sz w:val="24"/>
          <w:szCs w:val="24"/>
        </w:rPr>
        <w:t>выполнение строительно-монтажных работ по объекту:</w:t>
      </w:r>
      <w:proofErr w:type="gramEnd"/>
      <w:r w:rsidR="009915E8">
        <w:rPr>
          <w:rFonts w:ascii="Times New Roman" w:hAnsi="Times New Roman"/>
          <w:sz w:val="24"/>
          <w:szCs w:val="24"/>
        </w:rPr>
        <w:t xml:space="preserve"> «Многоквартирный жилой дом с пристроенной гостиницей по адресу: ул. </w:t>
      </w:r>
      <w:proofErr w:type="gramStart"/>
      <w:r w:rsidR="009915E8">
        <w:rPr>
          <w:rFonts w:ascii="Times New Roman" w:hAnsi="Times New Roman"/>
          <w:sz w:val="24"/>
          <w:szCs w:val="24"/>
        </w:rPr>
        <w:t>Рабочая</w:t>
      </w:r>
      <w:proofErr w:type="gramEnd"/>
      <w:r w:rsidR="009915E8">
        <w:rPr>
          <w:rFonts w:ascii="Times New Roman" w:hAnsi="Times New Roman"/>
          <w:sz w:val="24"/>
          <w:szCs w:val="24"/>
        </w:rPr>
        <w:t xml:space="preserve"> </w:t>
      </w:r>
      <w:r w:rsidR="00D5091D">
        <w:rPr>
          <w:rFonts w:ascii="Times New Roman" w:hAnsi="Times New Roman"/>
          <w:sz w:val="24"/>
          <w:szCs w:val="24"/>
        </w:rPr>
        <w:t>(</w:t>
      </w:r>
      <w:proofErr w:type="spellStart"/>
      <w:r w:rsidR="00D5091D">
        <w:rPr>
          <w:rFonts w:ascii="Times New Roman" w:hAnsi="Times New Roman"/>
          <w:sz w:val="24"/>
          <w:szCs w:val="24"/>
        </w:rPr>
        <w:t>кад</w:t>
      </w:r>
      <w:proofErr w:type="spellEnd"/>
      <w:r w:rsidR="00D5091D">
        <w:rPr>
          <w:rFonts w:ascii="Times New Roman" w:hAnsi="Times New Roman"/>
          <w:sz w:val="24"/>
          <w:szCs w:val="24"/>
        </w:rPr>
        <w:t xml:space="preserve">. №39:19:010112:74) </w:t>
      </w:r>
      <w:r w:rsidR="009915E8">
        <w:rPr>
          <w:rFonts w:ascii="Times New Roman" w:hAnsi="Times New Roman"/>
          <w:sz w:val="24"/>
          <w:szCs w:val="24"/>
        </w:rPr>
        <w:t>в г. Пионерский Калининградской области».</w:t>
      </w:r>
    </w:p>
    <w:p w:rsidR="00351C86" w:rsidRPr="00BD48BB" w:rsidRDefault="009915E8" w:rsidP="00AC600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51C86" w:rsidRPr="00BD48BB">
        <w:rPr>
          <w:rFonts w:ascii="Times New Roman" w:hAnsi="Times New Roman"/>
          <w:sz w:val="24"/>
          <w:szCs w:val="24"/>
        </w:rPr>
        <w:t>Количество лотов: 1</w:t>
      </w:r>
      <w:r w:rsidR="00BD48BB">
        <w:rPr>
          <w:rFonts w:ascii="Times New Roman" w:hAnsi="Times New Roman"/>
          <w:sz w:val="24"/>
          <w:szCs w:val="24"/>
        </w:rPr>
        <w:t xml:space="preserve"> </w:t>
      </w:r>
      <w:r w:rsidR="00351C86" w:rsidRPr="00BD48BB">
        <w:rPr>
          <w:rFonts w:ascii="Times New Roman" w:hAnsi="Times New Roman"/>
          <w:sz w:val="24"/>
          <w:szCs w:val="24"/>
        </w:rPr>
        <w:t>(один).</w:t>
      </w:r>
    </w:p>
    <w:p w:rsidR="00AC600E" w:rsidRPr="00BD48BB" w:rsidRDefault="00AC600E" w:rsidP="00AC600E">
      <w:pPr>
        <w:autoSpaceDE w:val="0"/>
        <w:autoSpaceDN w:val="0"/>
        <w:adjustRightInd w:val="0"/>
        <w:spacing w:after="0" w:line="240" w:lineRule="auto"/>
        <w:ind w:firstLine="567"/>
        <w:jc w:val="both"/>
        <w:outlineLvl w:val="2"/>
        <w:rPr>
          <w:rFonts w:ascii="Times New Roman" w:hAnsi="Times New Roman"/>
          <w:sz w:val="24"/>
          <w:szCs w:val="24"/>
        </w:rPr>
      </w:pPr>
      <w:r w:rsidRPr="00BD48BB">
        <w:rPr>
          <w:rFonts w:ascii="Times New Roman" w:hAnsi="Times New Roman"/>
          <w:b/>
          <w:sz w:val="24"/>
          <w:szCs w:val="24"/>
        </w:rPr>
        <w:t>1.3.1.2.</w:t>
      </w:r>
      <w:r w:rsidRPr="00BD48BB">
        <w:rPr>
          <w:rFonts w:ascii="Times New Roman" w:hAnsi="Times New Roman"/>
          <w:sz w:val="24"/>
          <w:szCs w:val="24"/>
        </w:rPr>
        <w:t xml:space="preserve"> </w:t>
      </w:r>
      <w:r w:rsidRPr="00BD48BB">
        <w:rPr>
          <w:rFonts w:ascii="Times New Roman" w:hAnsi="Times New Roman"/>
          <w:b/>
          <w:sz w:val="24"/>
          <w:szCs w:val="24"/>
        </w:rPr>
        <w:t>Для справок обращаться:</w:t>
      </w:r>
      <w:r w:rsidRPr="00BD48BB">
        <w:rPr>
          <w:rFonts w:ascii="Times New Roman" w:hAnsi="Times New Roman"/>
          <w:sz w:val="24"/>
          <w:szCs w:val="24"/>
        </w:rPr>
        <w:t xml:space="preserve"> </w:t>
      </w:r>
    </w:p>
    <w:p w:rsidR="00AC600E" w:rsidRDefault="00AC600E" w:rsidP="00AC600E">
      <w:pPr>
        <w:autoSpaceDE w:val="0"/>
        <w:autoSpaceDN w:val="0"/>
        <w:adjustRightInd w:val="0"/>
        <w:spacing w:after="0" w:line="240" w:lineRule="auto"/>
        <w:ind w:firstLine="567"/>
        <w:jc w:val="both"/>
        <w:outlineLvl w:val="2"/>
        <w:rPr>
          <w:rFonts w:ascii="Times New Roman" w:hAnsi="Times New Roman"/>
          <w:b/>
          <w:sz w:val="24"/>
          <w:szCs w:val="24"/>
        </w:rPr>
      </w:pPr>
      <w:r w:rsidRPr="00BD48BB">
        <w:rPr>
          <w:rFonts w:ascii="Times New Roman" w:hAnsi="Times New Roman"/>
          <w:sz w:val="24"/>
          <w:szCs w:val="24"/>
        </w:rPr>
        <w:t>1.3.1.2.1. По вопросам, касающимся</w:t>
      </w:r>
      <w:r w:rsidRPr="00505CFF">
        <w:rPr>
          <w:rFonts w:ascii="Times New Roman" w:hAnsi="Times New Roman"/>
          <w:sz w:val="24"/>
          <w:szCs w:val="24"/>
        </w:rPr>
        <w:t xml:space="preserve"> содержания работ, </w:t>
      </w:r>
      <w:r>
        <w:rPr>
          <w:rFonts w:ascii="Times New Roman" w:hAnsi="Times New Roman"/>
          <w:sz w:val="24"/>
          <w:szCs w:val="24"/>
        </w:rPr>
        <w:t>обращаться к</w:t>
      </w:r>
      <w:r w:rsidRPr="00CB4C5D">
        <w:rPr>
          <w:rFonts w:ascii="Times New Roman" w:hAnsi="Times New Roman"/>
          <w:sz w:val="24"/>
          <w:szCs w:val="24"/>
        </w:rPr>
        <w:t xml:space="preserve"> заместител</w:t>
      </w:r>
      <w:r>
        <w:rPr>
          <w:rFonts w:ascii="Times New Roman" w:hAnsi="Times New Roman"/>
          <w:sz w:val="24"/>
          <w:szCs w:val="24"/>
        </w:rPr>
        <w:t>ю</w:t>
      </w:r>
      <w:r w:rsidRPr="00CB4C5D">
        <w:rPr>
          <w:rFonts w:ascii="Times New Roman" w:hAnsi="Times New Roman"/>
          <w:sz w:val="24"/>
          <w:szCs w:val="24"/>
        </w:rPr>
        <w:t xml:space="preserve"> генерального директора</w:t>
      </w:r>
      <w:r>
        <w:rPr>
          <w:rFonts w:ascii="Times New Roman" w:hAnsi="Times New Roman"/>
          <w:sz w:val="24"/>
          <w:szCs w:val="24"/>
        </w:rPr>
        <w:t xml:space="preserve"> - главному инженеру</w:t>
      </w:r>
      <w:r w:rsidR="005F733F">
        <w:rPr>
          <w:rFonts w:ascii="Times New Roman" w:hAnsi="Times New Roman"/>
          <w:sz w:val="24"/>
          <w:szCs w:val="24"/>
        </w:rPr>
        <w:t xml:space="preserve"> ООО «</w:t>
      </w:r>
      <w:r w:rsidRPr="00CB4C5D">
        <w:rPr>
          <w:rFonts w:ascii="Times New Roman" w:hAnsi="Times New Roman"/>
          <w:sz w:val="24"/>
          <w:szCs w:val="24"/>
        </w:rPr>
        <w:t xml:space="preserve">Западная энергетическая компания» </w:t>
      </w:r>
      <w:proofErr w:type="spellStart"/>
      <w:r w:rsidRPr="00CB4C5D">
        <w:rPr>
          <w:rFonts w:ascii="Times New Roman" w:hAnsi="Times New Roman"/>
          <w:sz w:val="24"/>
          <w:szCs w:val="24"/>
        </w:rPr>
        <w:t>Ретиков</w:t>
      </w:r>
      <w:r>
        <w:rPr>
          <w:rFonts w:ascii="Times New Roman" w:hAnsi="Times New Roman"/>
          <w:sz w:val="24"/>
          <w:szCs w:val="24"/>
        </w:rPr>
        <w:t>у</w:t>
      </w:r>
      <w:proofErr w:type="spellEnd"/>
      <w:r w:rsidRPr="00CB4C5D">
        <w:rPr>
          <w:rFonts w:ascii="Times New Roman" w:hAnsi="Times New Roman"/>
          <w:sz w:val="24"/>
          <w:szCs w:val="24"/>
        </w:rPr>
        <w:t xml:space="preserve"> Михаил</w:t>
      </w:r>
      <w:r>
        <w:rPr>
          <w:rFonts w:ascii="Times New Roman" w:hAnsi="Times New Roman"/>
          <w:sz w:val="24"/>
          <w:szCs w:val="24"/>
        </w:rPr>
        <w:t>у</w:t>
      </w:r>
      <w:r w:rsidRPr="00CB4C5D">
        <w:rPr>
          <w:rFonts w:ascii="Times New Roman" w:hAnsi="Times New Roman"/>
          <w:sz w:val="24"/>
          <w:szCs w:val="24"/>
        </w:rPr>
        <w:t xml:space="preserve"> Трофимович</w:t>
      </w:r>
      <w:r>
        <w:rPr>
          <w:rFonts w:ascii="Times New Roman" w:hAnsi="Times New Roman"/>
          <w:sz w:val="24"/>
          <w:szCs w:val="24"/>
        </w:rPr>
        <w:t>у</w:t>
      </w:r>
      <w:r w:rsidRPr="00CB4C5D">
        <w:rPr>
          <w:rFonts w:ascii="Times New Roman" w:hAnsi="Times New Roman"/>
          <w:sz w:val="24"/>
          <w:szCs w:val="24"/>
        </w:rPr>
        <w:t xml:space="preserve">, тел.: </w:t>
      </w:r>
      <w:r>
        <w:rPr>
          <w:rFonts w:ascii="Times New Roman" w:hAnsi="Times New Roman"/>
          <w:sz w:val="24"/>
          <w:szCs w:val="24"/>
        </w:rPr>
        <w:t xml:space="preserve">8 </w:t>
      </w:r>
      <w:r w:rsidRPr="00CB4C5D">
        <w:rPr>
          <w:rFonts w:ascii="Times New Roman" w:hAnsi="Times New Roman"/>
          <w:sz w:val="24"/>
          <w:szCs w:val="24"/>
        </w:rPr>
        <w:t>(4012) 567-008 (</w:t>
      </w:r>
      <w:proofErr w:type="gramStart"/>
      <w:r w:rsidRPr="00CB4C5D">
        <w:rPr>
          <w:rFonts w:ascii="Times New Roman" w:hAnsi="Times New Roman"/>
          <w:sz w:val="24"/>
          <w:szCs w:val="24"/>
        </w:rPr>
        <w:t>многоканальный</w:t>
      </w:r>
      <w:proofErr w:type="gramEnd"/>
      <w:r w:rsidRPr="00CB4C5D">
        <w:rPr>
          <w:rFonts w:ascii="Times New Roman" w:hAnsi="Times New Roman"/>
          <w:sz w:val="24"/>
          <w:szCs w:val="24"/>
        </w:rPr>
        <w:t>)</w:t>
      </w:r>
      <w:r>
        <w:rPr>
          <w:rFonts w:ascii="Times New Roman" w:hAnsi="Times New Roman"/>
          <w:sz w:val="24"/>
          <w:szCs w:val="24"/>
        </w:rPr>
        <w:t>.</w:t>
      </w:r>
    </w:p>
    <w:p w:rsidR="00351C86" w:rsidRPr="00AC600E" w:rsidRDefault="00AC600E" w:rsidP="00AC600E">
      <w:pPr>
        <w:autoSpaceDE w:val="0"/>
        <w:autoSpaceDN w:val="0"/>
        <w:adjustRightInd w:val="0"/>
        <w:spacing w:after="0" w:line="240" w:lineRule="auto"/>
        <w:ind w:firstLine="567"/>
        <w:jc w:val="both"/>
        <w:outlineLvl w:val="2"/>
        <w:rPr>
          <w:rFonts w:ascii="Times New Roman" w:hAnsi="Times New Roman"/>
          <w:sz w:val="24"/>
          <w:szCs w:val="24"/>
        </w:rPr>
      </w:pPr>
      <w:r w:rsidRPr="007B01A3">
        <w:rPr>
          <w:rFonts w:ascii="Times New Roman" w:hAnsi="Times New Roman"/>
          <w:sz w:val="24"/>
          <w:szCs w:val="24"/>
        </w:rPr>
        <w:t>1.3.1.</w:t>
      </w:r>
      <w:r>
        <w:rPr>
          <w:rFonts w:ascii="Times New Roman" w:hAnsi="Times New Roman"/>
          <w:sz w:val="24"/>
          <w:szCs w:val="24"/>
        </w:rPr>
        <w:t>2.2.</w:t>
      </w:r>
      <w:r>
        <w:rPr>
          <w:rFonts w:ascii="Times New Roman" w:hAnsi="Times New Roman"/>
          <w:b/>
          <w:sz w:val="24"/>
          <w:szCs w:val="24"/>
        </w:rPr>
        <w:t xml:space="preserve"> </w:t>
      </w:r>
      <w:r>
        <w:rPr>
          <w:rFonts w:ascii="Times New Roman" w:hAnsi="Times New Roman"/>
          <w:sz w:val="24"/>
          <w:szCs w:val="24"/>
        </w:rPr>
        <w:t>П</w:t>
      </w:r>
      <w:r w:rsidRPr="00CB4C5D">
        <w:rPr>
          <w:rFonts w:ascii="Times New Roman" w:hAnsi="Times New Roman"/>
          <w:sz w:val="24"/>
          <w:szCs w:val="24"/>
        </w:rPr>
        <w:t xml:space="preserve">о вопросам </w:t>
      </w:r>
      <w:r>
        <w:rPr>
          <w:rFonts w:ascii="Times New Roman" w:hAnsi="Times New Roman"/>
          <w:sz w:val="24"/>
          <w:szCs w:val="24"/>
        </w:rPr>
        <w:t xml:space="preserve">оформления </w:t>
      </w:r>
      <w:r w:rsidRPr="00AC600E">
        <w:rPr>
          <w:rFonts w:ascii="Times New Roman" w:hAnsi="Times New Roman"/>
          <w:sz w:val="24"/>
          <w:szCs w:val="24"/>
        </w:rPr>
        <w:t xml:space="preserve">документации обращаться к специалисту  по проведению закупочных процедур ООО «Западная энергетическая компания» Бондаренко Наталии Евгеньевне, тел.: 8 (4012) 567-008 (многоканальный), </w:t>
      </w:r>
      <w:proofErr w:type="spellStart"/>
      <w:r w:rsidRPr="00AC600E">
        <w:rPr>
          <w:rFonts w:ascii="Times New Roman" w:hAnsi="Times New Roman"/>
          <w:sz w:val="24"/>
          <w:szCs w:val="24"/>
        </w:rPr>
        <w:t>e-mail</w:t>
      </w:r>
      <w:proofErr w:type="spellEnd"/>
      <w:r w:rsidRPr="00AC600E">
        <w:rPr>
          <w:rFonts w:ascii="Times New Roman" w:hAnsi="Times New Roman"/>
          <w:sz w:val="24"/>
          <w:szCs w:val="24"/>
        </w:rPr>
        <w:t xml:space="preserve">: </w:t>
      </w:r>
      <w:hyperlink r:id="rId8"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w:t>
      </w:r>
      <w:r w:rsidRPr="00CB4C5D">
        <w:rPr>
          <w:rFonts w:ascii="Times New Roman" w:hAnsi="Times New Roman"/>
          <w:sz w:val="24"/>
          <w:szCs w:val="24"/>
        </w:rPr>
        <w:t xml:space="preserve">  </w:t>
      </w:r>
    </w:p>
    <w:p w:rsidR="00AC600E" w:rsidRPr="00CB4C5D" w:rsidRDefault="00351C86" w:rsidP="00AC600E">
      <w:pPr>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ab/>
      </w:r>
      <w:r w:rsidR="00AC600E" w:rsidRPr="00CB4C5D">
        <w:rPr>
          <w:rFonts w:ascii="Times New Roman" w:hAnsi="Times New Roman"/>
          <w:b/>
          <w:sz w:val="24"/>
          <w:szCs w:val="24"/>
        </w:rPr>
        <w:t>1.4.</w:t>
      </w:r>
      <w:r w:rsidR="00AC600E" w:rsidRPr="00CB4C5D">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AC600E" w:rsidRPr="00CB4C5D" w:rsidRDefault="00351C86"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ab/>
      </w:r>
      <w:r w:rsidR="00AC600E" w:rsidRPr="00CB4C5D">
        <w:rPr>
          <w:rFonts w:ascii="Times New Roman" w:hAnsi="Times New Roman"/>
          <w:sz w:val="24"/>
          <w:szCs w:val="24"/>
        </w:rPr>
        <w:t>1.4.1.</w:t>
      </w:r>
      <w:r w:rsidR="00AC600E" w:rsidRPr="00CB4C5D">
        <w:rPr>
          <w:rFonts w:ascii="Times New Roman" w:hAnsi="Times New Roman"/>
          <w:sz w:val="24"/>
          <w:szCs w:val="24"/>
        </w:rPr>
        <w:tab/>
        <w:t>Предмет Запроса предложений указан в  разделе 9 "ИНФОРМАЦИОННАЯ КАРТА ЗАПРОСА ПРЕДЛОЖЕНИЙ".</w:t>
      </w:r>
    </w:p>
    <w:p w:rsidR="00AC600E" w:rsidRPr="00AE7B43" w:rsidRDefault="00351C86" w:rsidP="00AC600E">
      <w:pPr>
        <w:spacing w:after="0" w:line="240" w:lineRule="auto"/>
        <w:contextualSpacing/>
        <w:jc w:val="both"/>
        <w:rPr>
          <w:rFonts w:ascii="Times New Roman" w:hAnsi="Times New Roman"/>
          <w:sz w:val="14"/>
          <w:szCs w:val="14"/>
        </w:rPr>
      </w:pPr>
      <w:r>
        <w:rPr>
          <w:rFonts w:ascii="Times New Roman" w:hAnsi="Times New Roman"/>
          <w:sz w:val="24"/>
          <w:szCs w:val="24"/>
        </w:rPr>
        <w:lastRenderedPageBreak/>
        <w:tab/>
      </w:r>
      <w:r w:rsidR="00AC600E" w:rsidRPr="00CB4C5D">
        <w:rPr>
          <w:rFonts w:ascii="Times New Roman" w:hAnsi="Times New Roman"/>
          <w:sz w:val="24"/>
          <w:szCs w:val="24"/>
        </w:rPr>
        <w:t>1.4.2.</w:t>
      </w:r>
      <w:r w:rsidR="00AC600E" w:rsidRPr="00CB4C5D">
        <w:rPr>
          <w:rFonts w:ascii="Times New Roman" w:hAnsi="Times New Roman"/>
          <w:sz w:val="24"/>
          <w:szCs w:val="24"/>
        </w:rPr>
        <w:tab/>
      </w:r>
      <w:r w:rsidR="00AC600E" w:rsidRPr="005670D4">
        <w:rPr>
          <w:rFonts w:ascii="Times New Roman" w:hAnsi="Times New Roman"/>
          <w:sz w:val="24"/>
          <w:szCs w:val="24"/>
        </w:rPr>
        <w:t xml:space="preserve">Заказчик извещает всех заинтересованных лиц о проведении Запроса предложений и возможности подавать предложения </w:t>
      </w:r>
      <w:proofErr w:type="gramStart"/>
      <w:r w:rsidR="00AC600E" w:rsidRPr="005670D4">
        <w:rPr>
          <w:rFonts w:ascii="Times New Roman" w:hAnsi="Times New Roman"/>
          <w:sz w:val="24"/>
          <w:szCs w:val="24"/>
        </w:rPr>
        <w:t xml:space="preserve">на участие в Запросе предложений на право заключения </w:t>
      </w:r>
      <w:r w:rsidR="00AC600E" w:rsidRPr="00AC600E">
        <w:rPr>
          <w:rFonts w:ascii="Times New Roman" w:hAnsi="Times New Roman"/>
          <w:sz w:val="24"/>
          <w:szCs w:val="24"/>
        </w:rPr>
        <w:t xml:space="preserve">договора на </w:t>
      </w:r>
      <w:r w:rsidR="009915E8">
        <w:rPr>
          <w:rFonts w:ascii="Times New Roman" w:hAnsi="Times New Roman"/>
          <w:sz w:val="24"/>
          <w:szCs w:val="24"/>
        </w:rPr>
        <w:t>выполнение строительно-монтажных работ по объекту</w:t>
      </w:r>
      <w:proofErr w:type="gramEnd"/>
      <w:r w:rsidR="009915E8">
        <w:rPr>
          <w:rFonts w:ascii="Times New Roman" w:hAnsi="Times New Roman"/>
          <w:sz w:val="24"/>
          <w:szCs w:val="24"/>
        </w:rPr>
        <w:t xml:space="preserve">: «Многоквартирный жилой дом с пристроенной гостиницей по адресу: ул. </w:t>
      </w:r>
      <w:proofErr w:type="gramStart"/>
      <w:r w:rsidR="009915E8">
        <w:rPr>
          <w:rFonts w:ascii="Times New Roman" w:hAnsi="Times New Roman"/>
          <w:sz w:val="24"/>
          <w:szCs w:val="24"/>
        </w:rPr>
        <w:t>Рабочая</w:t>
      </w:r>
      <w:proofErr w:type="gramEnd"/>
      <w:r w:rsidR="009915E8">
        <w:rPr>
          <w:rFonts w:ascii="Times New Roman" w:hAnsi="Times New Roman"/>
          <w:sz w:val="24"/>
          <w:szCs w:val="24"/>
        </w:rPr>
        <w:t xml:space="preserve"> </w:t>
      </w:r>
      <w:r w:rsidR="00D5091D">
        <w:rPr>
          <w:rFonts w:ascii="Times New Roman" w:hAnsi="Times New Roman"/>
          <w:sz w:val="24"/>
          <w:szCs w:val="24"/>
        </w:rPr>
        <w:t>(</w:t>
      </w:r>
      <w:proofErr w:type="spellStart"/>
      <w:r w:rsidR="00D5091D">
        <w:rPr>
          <w:rFonts w:ascii="Times New Roman" w:hAnsi="Times New Roman"/>
          <w:sz w:val="24"/>
          <w:szCs w:val="24"/>
        </w:rPr>
        <w:t>кад</w:t>
      </w:r>
      <w:proofErr w:type="spellEnd"/>
      <w:r w:rsidR="00D5091D">
        <w:rPr>
          <w:rFonts w:ascii="Times New Roman" w:hAnsi="Times New Roman"/>
          <w:sz w:val="24"/>
          <w:szCs w:val="24"/>
        </w:rPr>
        <w:t xml:space="preserve">. №39:19:010112:74) </w:t>
      </w:r>
      <w:r w:rsidR="009915E8">
        <w:rPr>
          <w:rFonts w:ascii="Times New Roman" w:hAnsi="Times New Roman"/>
          <w:sz w:val="24"/>
          <w:szCs w:val="24"/>
        </w:rPr>
        <w:t xml:space="preserve">в г. Пионерский Калининградской области». </w:t>
      </w:r>
    </w:p>
    <w:p w:rsidR="00AC600E" w:rsidRPr="005665AA" w:rsidRDefault="00AC600E" w:rsidP="00AC600E">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Pr="00474E0C">
        <w:rPr>
          <w:rFonts w:ascii="Times New Roman" w:hAnsi="Times New Roman"/>
          <w:b/>
          <w:sz w:val="24"/>
          <w:szCs w:val="24"/>
        </w:rPr>
        <w:t xml:space="preserve">Начальная цена </w:t>
      </w:r>
      <w:r>
        <w:rPr>
          <w:rFonts w:ascii="Times New Roman" w:hAnsi="Times New Roman"/>
          <w:b/>
          <w:sz w:val="24"/>
          <w:szCs w:val="24"/>
        </w:rPr>
        <w:t>Д</w:t>
      </w:r>
      <w:r w:rsidRPr="00474E0C">
        <w:rPr>
          <w:rFonts w:ascii="Times New Roman" w:hAnsi="Times New Roman"/>
          <w:b/>
          <w:sz w:val="24"/>
          <w:szCs w:val="24"/>
        </w:rPr>
        <w:t>оговора</w:t>
      </w:r>
    </w:p>
    <w:p w:rsidR="00AC600E" w:rsidRDefault="00AC600E" w:rsidP="00AC600E">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1.5.1.</w:t>
      </w:r>
      <w:r w:rsidRPr="005665AA">
        <w:rPr>
          <w:rFonts w:ascii="Times New Roman" w:hAnsi="Times New Roman"/>
          <w:sz w:val="24"/>
          <w:szCs w:val="24"/>
        </w:rPr>
        <w:tab/>
      </w:r>
      <w:r>
        <w:rPr>
          <w:rFonts w:ascii="Times New Roman" w:hAnsi="Times New Roman"/>
          <w:sz w:val="24"/>
          <w:szCs w:val="24"/>
        </w:rPr>
        <w:t>Начальная цена</w:t>
      </w:r>
      <w:r w:rsidRPr="005665AA">
        <w:rPr>
          <w:rFonts w:ascii="Times New Roman" w:hAnsi="Times New Roman"/>
          <w:sz w:val="24"/>
          <w:szCs w:val="24"/>
        </w:rPr>
        <w:t xml:space="preserve"> </w:t>
      </w:r>
      <w:r>
        <w:rPr>
          <w:rFonts w:ascii="Times New Roman" w:hAnsi="Times New Roman"/>
          <w:sz w:val="24"/>
          <w:szCs w:val="24"/>
        </w:rPr>
        <w:t xml:space="preserve">договора </w:t>
      </w:r>
      <w:r w:rsidRPr="005665AA">
        <w:rPr>
          <w:rFonts w:ascii="Times New Roman" w:hAnsi="Times New Roman"/>
          <w:sz w:val="24"/>
          <w:szCs w:val="24"/>
        </w:rPr>
        <w:t xml:space="preserve">указана в извещении о проведении </w:t>
      </w:r>
      <w:r>
        <w:rPr>
          <w:rFonts w:ascii="Times New Roman" w:hAnsi="Times New Roman"/>
          <w:sz w:val="24"/>
          <w:szCs w:val="24"/>
        </w:rPr>
        <w:t>З</w:t>
      </w:r>
      <w:r w:rsidRPr="005665AA">
        <w:rPr>
          <w:rFonts w:ascii="Times New Roman" w:hAnsi="Times New Roman"/>
          <w:sz w:val="24"/>
          <w:szCs w:val="24"/>
        </w:rPr>
        <w:t>апроса предложений</w:t>
      </w:r>
      <w:r>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AC600E" w:rsidRPr="005665AA" w:rsidRDefault="00AC600E"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1.5.1.1.  </w:t>
      </w:r>
      <w:r w:rsidRPr="005665AA">
        <w:rPr>
          <w:rFonts w:ascii="Times New Roman" w:hAnsi="Times New Roman"/>
          <w:sz w:val="24"/>
          <w:szCs w:val="24"/>
        </w:rPr>
        <w:t xml:space="preserve">Предлагаемая </w:t>
      </w:r>
      <w:r>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AC600E" w:rsidRPr="005665AA" w:rsidRDefault="00AC600E" w:rsidP="00AC600E">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AC600E" w:rsidRPr="005665AA" w:rsidRDefault="00AC600E" w:rsidP="00AC600E">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r>
        <w:rPr>
          <w:rFonts w:ascii="Times New Roman" w:hAnsi="Times New Roman"/>
          <w:bCs/>
          <w:sz w:val="24"/>
          <w:szCs w:val="24"/>
        </w:rPr>
        <w:t xml:space="preserve"> </w:t>
      </w:r>
    </w:p>
    <w:p w:rsidR="00AC600E" w:rsidRDefault="00AC600E"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AC600E" w:rsidRDefault="00AC600E"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Pr>
          <w:rFonts w:ascii="Times New Roman" w:hAnsi="Times New Roman"/>
          <w:bCs/>
          <w:sz w:val="24"/>
          <w:szCs w:val="24"/>
        </w:rPr>
        <w:t>З</w:t>
      </w:r>
      <w:r w:rsidRPr="005665AA">
        <w:rPr>
          <w:rFonts w:ascii="Times New Roman" w:hAnsi="Times New Roman"/>
          <w:bCs/>
          <w:sz w:val="24"/>
          <w:szCs w:val="24"/>
        </w:rPr>
        <w:t xml:space="preserve">апросе предложений </w:t>
      </w:r>
      <w:r>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AC600E" w:rsidRPr="00AC600E" w:rsidRDefault="00AC600E"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proofErr w:type="gramStart"/>
      <w:r>
        <w:rPr>
          <w:rFonts w:ascii="Times New Roman" w:hAnsi="Times New Roman"/>
          <w:bCs/>
          <w:sz w:val="24"/>
          <w:szCs w:val="24"/>
        </w:rPr>
        <w:t>Единая к</w:t>
      </w:r>
      <w:r w:rsidRPr="005665AA">
        <w:rPr>
          <w:rFonts w:ascii="Times New Roman" w:hAnsi="Times New Roman"/>
          <w:bCs/>
          <w:sz w:val="24"/>
          <w:szCs w:val="24"/>
        </w:rPr>
        <w:t xml:space="preserve">омиссия </w:t>
      </w:r>
      <w:r>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Pr>
          <w:rFonts w:ascii="Times New Roman" w:hAnsi="Times New Roman"/>
          <w:bCs/>
          <w:sz w:val="24"/>
          <w:szCs w:val="24"/>
        </w:rPr>
        <w:t>З</w:t>
      </w:r>
      <w:r w:rsidRPr="005665AA">
        <w:rPr>
          <w:rFonts w:ascii="Times New Roman" w:hAnsi="Times New Roman"/>
          <w:bCs/>
          <w:sz w:val="24"/>
          <w:szCs w:val="24"/>
        </w:rPr>
        <w:t>апроса предл</w:t>
      </w:r>
      <w:r>
        <w:rPr>
          <w:rFonts w:ascii="Times New Roman" w:hAnsi="Times New Roman"/>
          <w:bCs/>
          <w:sz w:val="24"/>
          <w:szCs w:val="24"/>
        </w:rPr>
        <w:t>ожений установленным настоящей Д</w:t>
      </w:r>
      <w:r w:rsidRPr="005665AA">
        <w:rPr>
          <w:rFonts w:ascii="Times New Roman" w:hAnsi="Times New Roman"/>
          <w:bCs/>
          <w:sz w:val="24"/>
          <w:szCs w:val="24"/>
        </w:rPr>
        <w:t xml:space="preserve">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Times New Roman" w:hAnsi="Times New Roman"/>
          <w:bCs/>
          <w:sz w:val="24"/>
          <w:szCs w:val="24"/>
        </w:rPr>
        <w:t>З</w:t>
      </w:r>
      <w:r w:rsidRPr="005665AA">
        <w:rPr>
          <w:rFonts w:ascii="Times New Roman" w:hAnsi="Times New Roman"/>
          <w:bCs/>
          <w:sz w:val="24"/>
          <w:szCs w:val="24"/>
        </w:rPr>
        <w:t xml:space="preserve">апроса </w:t>
      </w:r>
      <w:r w:rsidRPr="00AC600E">
        <w:rPr>
          <w:rFonts w:ascii="Times New Roman" w:hAnsi="Times New Roman"/>
          <w:bCs/>
          <w:sz w:val="24"/>
          <w:szCs w:val="24"/>
        </w:rPr>
        <w:t>предложений от участия в Запросе предложений на любом этапе его проведения.</w:t>
      </w:r>
      <w:proofErr w:type="gramEnd"/>
    </w:p>
    <w:p w:rsidR="00AC600E" w:rsidRPr="00AC600E" w:rsidRDefault="00AC600E" w:rsidP="00AC600E">
      <w:pPr>
        <w:keepNext/>
        <w:tabs>
          <w:tab w:val="left" w:pos="1418"/>
        </w:tabs>
        <w:spacing w:after="0" w:line="240" w:lineRule="auto"/>
        <w:ind w:left="710"/>
        <w:jc w:val="both"/>
        <w:rPr>
          <w:rStyle w:val="afd"/>
          <w:rFonts w:ascii="Times New Roman" w:hAnsi="Times New Roman"/>
          <w:bCs/>
          <w:sz w:val="24"/>
          <w:szCs w:val="24"/>
        </w:rPr>
      </w:pPr>
      <w:r w:rsidRPr="00AC600E">
        <w:rPr>
          <w:rStyle w:val="afd"/>
          <w:rFonts w:ascii="Times New Roman" w:hAnsi="Times New Roman"/>
          <w:bCs/>
          <w:sz w:val="24"/>
          <w:szCs w:val="24"/>
        </w:rPr>
        <w:t>1.7.</w:t>
      </w:r>
      <w:r w:rsidRPr="00AC600E">
        <w:rPr>
          <w:rStyle w:val="afd"/>
          <w:rFonts w:ascii="Times New Roman" w:hAnsi="Times New Roman"/>
          <w:bCs/>
          <w:sz w:val="24"/>
          <w:szCs w:val="24"/>
        </w:rPr>
        <w:tab/>
        <w:t>Правовой статус процедур и документов</w:t>
      </w:r>
    </w:p>
    <w:p w:rsidR="00AC600E" w:rsidRPr="00AC600E"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sz w:val="24"/>
          <w:szCs w:val="24"/>
        </w:rPr>
        <w:t>1.7.1.</w:t>
      </w:r>
      <w:r w:rsidRPr="00AC600E">
        <w:rPr>
          <w:rFonts w:ascii="Times New Roman" w:hAnsi="Times New Roman"/>
          <w:sz w:val="24"/>
          <w:szCs w:val="24"/>
        </w:rPr>
        <w:tab/>
        <w:t xml:space="preserve">Данная процедура Запроса предложений </w:t>
      </w:r>
      <w:r w:rsidRPr="00AC600E">
        <w:rPr>
          <w:rFonts w:ascii="Times New Roman" w:hAnsi="Times New Roman"/>
          <w:bCs/>
          <w:sz w:val="24"/>
          <w:szCs w:val="24"/>
        </w:rPr>
        <w:t>проводится в соответствии с Положением о порядке закупки товаров, работ, услуг для нужд ООО «Западная энергетическая компания»</w:t>
      </w:r>
      <w:r w:rsidR="0059187B">
        <w:rPr>
          <w:rFonts w:ascii="Times New Roman" w:hAnsi="Times New Roman"/>
          <w:bCs/>
          <w:sz w:val="24"/>
          <w:szCs w:val="24"/>
        </w:rPr>
        <w:t>,</w:t>
      </w:r>
      <w:r w:rsidR="00351C86">
        <w:rPr>
          <w:rFonts w:ascii="Times New Roman" w:hAnsi="Times New Roman"/>
          <w:bCs/>
          <w:sz w:val="24"/>
          <w:szCs w:val="24"/>
        </w:rPr>
        <w:t xml:space="preserve"> </w:t>
      </w:r>
      <w:r w:rsidR="00351C86" w:rsidRPr="00846E3D">
        <w:rPr>
          <w:rFonts w:ascii="Times New Roman" w:eastAsia="Times New Roman" w:hAnsi="Times New Roman"/>
          <w:snapToGrid w:val="0"/>
          <w:color w:val="000000"/>
        </w:rPr>
        <w:t xml:space="preserve">на основании </w:t>
      </w:r>
      <w:r w:rsidR="00351C86" w:rsidRPr="00BA4E9E">
        <w:rPr>
          <w:rFonts w:ascii="Times New Roman" w:eastAsia="Times New Roman" w:hAnsi="Times New Roman"/>
          <w:snapToGrid w:val="0"/>
          <w:highlight w:val="lightGray"/>
        </w:rPr>
        <w:t>Приказа от 07.09.2015г. № 56</w:t>
      </w:r>
      <w:r w:rsidRPr="00BA4E9E">
        <w:rPr>
          <w:rFonts w:ascii="Times New Roman" w:hAnsi="Times New Roman"/>
          <w:bCs/>
          <w:sz w:val="24"/>
          <w:szCs w:val="24"/>
          <w:highlight w:val="lightGray"/>
        </w:rPr>
        <w:t>.</w:t>
      </w:r>
    </w:p>
    <w:p w:rsidR="00AC600E" w:rsidRPr="00AC600E"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1.7.2.</w:t>
      </w:r>
      <w:r w:rsidRPr="00AC600E">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AC600E" w:rsidRPr="00AC600E" w:rsidRDefault="00AC600E" w:rsidP="00AC600E">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AC600E">
        <w:rPr>
          <w:rFonts w:ascii="Times New Roman" w:hAnsi="Times New Roman"/>
          <w:sz w:val="24"/>
          <w:szCs w:val="24"/>
        </w:rPr>
        <w:t>1.7.3.</w:t>
      </w:r>
      <w:r w:rsidRPr="00AC600E">
        <w:rPr>
          <w:rFonts w:ascii="Times New Roman" w:hAnsi="Times New Roman"/>
          <w:sz w:val="24"/>
          <w:szCs w:val="24"/>
        </w:rPr>
        <w:tab/>
        <w:t xml:space="preserve">Опубликованное на официальном </w:t>
      </w:r>
      <w:r w:rsidRPr="00AC600E">
        <w:rPr>
          <w:rFonts w:ascii="Times New Roman" w:hAnsi="Times New Roman"/>
          <w:bCs/>
          <w:sz w:val="24"/>
          <w:szCs w:val="24"/>
        </w:rPr>
        <w:t xml:space="preserve">сайте </w:t>
      </w:r>
      <w:hyperlink r:id="rId9" w:history="1">
        <w:r w:rsidRPr="00AC600E">
          <w:rPr>
            <w:rStyle w:val="a3"/>
            <w:rFonts w:ascii="Times New Roman" w:hAnsi="Times New Roman"/>
            <w:color w:val="auto"/>
            <w:sz w:val="24"/>
            <w:szCs w:val="24"/>
            <w:lang w:val="en-US"/>
          </w:rPr>
          <w:t>www</w:t>
        </w:r>
        <w:r w:rsidRPr="00AC600E">
          <w:rPr>
            <w:rStyle w:val="a3"/>
            <w:rFonts w:ascii="Times New Roman" w:hAnsi="Times New Roman"/>
            <w:color w:val="auto"/>
            <w:sz w:val="24"/>
            <w:szCs w:val="24"/>
          </w:rPr>
          <w:t>.</w:t>
        </w:r>
        <w:proofErr w:type="spellStart"/>
        <w:r w:rsidRPr="00AC600E">
          <w:rPr>
            <w:rStyle w:val="a3"/>
            <w:rFonts w:ascii="Times New Roman" w:hAnsi="Times New Roman"/>
            <w:color w:val="auto"/>
            <w:sz w:val="24"/>
            <w:szCs w:val="24"/>
          </w:rPr>
          <w:t>zakupki.gov.ru</w:t>
        </w:r>
        <w:proofErr w:type="spellEnd"/>
      </w:hyperlink>
      <w:r w:rsidRPr="00AC600E">
        <w:rPr>
          <w:rFonts w:ascii="Times New Roman" w:hAnsi="Times New Roman"/>
          <w:sz w:val="24"/>
          <w:szCs w:val="24"/>
        </w:rPr>
        <w:t xml:space="preserve"> Извещение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AC600E" w:rsidRPr="005665AA"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1.7.4.</w:t>
      </w:r>
      <w:r w:rsidRPr="00AC600E">
        <w:rPr>
          <w:rFonts w:ascii="Times New Roman" w:hAnsi="Times New Roman"/>
          <w:bCs/>
          <w:sz w:val="24"/>
          <w:szCs w:val="24"/>
        </w:rPr>
        <w:tab/>
        <w:t>Предложение Претендента на участие в закупке имеет правовой статус оферты</w:t>
      </w:r>
      <w:r w:rsidRPr="005665AA">
        <w:rPr>
          <w:rFonts w:ascii="Times New Roman" w:hAnsi="Times New Roman"/>
          <w:bCs/>
          <w:sz w:val="24"/>
          <w:szCs w:val="24"/>
        </w:rPr>
        <w:t xml:space="preserve"> и будет рассматриваться Заказчиком в соответствии с этим.</w:t>
      </w:r>
    </w:p>
    <w:p w:rsidR="00AC600E" w:rsidRPr="005665AA"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Pr>
          <w:rFonts w:ascii="Times New Roman" w:hAnsi="Times New Roman"/>
          <w:sz w:val="24"/>
          <w:szCs w:val="24"/>
        </w:rPr>
        <w:t>езультатам Запроса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AC600E"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C600E" w:rsidRPr="004B2858" w:rsidRDefault="00AC600E" w:rsidP="00BE1C86">
      <w:pPr>
        <w:pStyle w:val="ad"/>
        <w:numPr>
          <w:ilvl w:val="2"/>
          <w:numId w:val="0"/>
        </w:numPr>
        <w:tabs>
          <w:tab w:val="clear" w:pos="4679"/>
          <w:tab w:val="num" w:pos="709"/>
        </w:tabs>
        <w:spacing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proofErr w:type="gramStart"/>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Pr>
          <w:sz w:val="24"/>
          <w:szCs w:val="24"/>
        </w:rPr>
        <w:t xml:space="preserve">Единой комиссии </w:t>
      </w:r>
      <w:r>
        <w:rPr>
          <w:sz w:val="24"/>
          <w:szCs w:val="24"/>
        </w:rPr>
        <w:lastRenderedPageBreak/>
        <w:t>по закупке</w:t>
      </w:r>
      <w:r w:rsidRPr="00A52547">
        <w:rPr>
          <w:sz w:val="24"/>
          <w:szCs w:val="24"/>
        </w:rPr>
        <w:t xml:space="preserve"> и иных работников Заказчика и Организатора </w:t>
      </w:r>
      <w:r>
        <w:rPr>
          <w:sz w:val="24"/>
          <w:szCs w:val="24"/>
        </w:rPr>
        <w:t>З</w:t>
      </w:r>
      <w:r w:rsidRPr="00A52547">
        <w:rPr>
          <w:sz w:val="24"/>
          <w:szCs w:val="24"/>
        </w:rPr>
        <w:t xml:space="preserve">апроса предложений относительно условий, сроков проведения, предмета настоящего </w:t>
      </w:r>
      <w:r>
        <w:rPr>
          <w:sz w:val="24"/>
          <w:szCs w:val="24"/>
        </w:rPr>
        <w:t>З</w:t>
      </w:r>
      <w:r w:rsidRPr="00A52547">
        <w:rPr>
          <w:sz w:val="24"/>
          <w:szCs w:val="24"/>
        </w:rPr>
        <w:t xml:space="preserve">апроса предложений (за исключением информации, представляемой Участникам </w:t>
      </w:r>
      <w:r>
        <w:rPr>
          <w:sz w:val="24"/>
          <w:szCs w:val="24"/>
        </w:rPr>
        <w:t>З</w:t>
      </w:r>
      <w:r w:rsidRPr="00A52547">
        <w:rPr>
          <w:sz w:val="24"/>
          <w:szCs w:val="24"/>
        </w:rPr>
        <w:t>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w:t>
      </w:r>
      <w:proofErr w:type="gramEnd"/>
      <w:r w:rsidRPr="00A52547">
        <w:rPr>
          <w:sz w:val="24"/>
          <w:szCs w:val="24"/>
        </w:rPr>
        <w:t xml:space="preserve"> акцептом Организатора или Заказчика </w:t>
      </w:r>
      <w:r>
        <w:rPr>
          <w:sz w:val="24"/>
          <w:szCs w:val="24"/>
        </w:rPr>
        <w:t>З</w:t>
      </w:r>
      <w:r w:rsidRPr="00A52547">
        <w:rPr>
          <w:sz w:val="24"/>
          <w:szCs w:val="24"/>
        </w:rPr>
        <w:t xml:space="preserve">апроса предложений. </w:t>
      </w:r>
    </w:p>
    <w:p w:rsidR="00AC600E" w:rsidRPr="005665AA" w:rsidRDefault="00BE1C86" w:rsidP="00BE1C86">
      <w:pPr>
        <w:keepNext/>
        <w:tabs>
          <w:tab w:val="left" w:pos="1418"/>
        </w:tabs>
        <w:spacing w:after="0" w:line="240" w:lineRule="auto"/>
        <w:ind w:firstLine="709"/>
        <w:jc w:val="both"/>
        <w:rPr>
          <w:rStyle w:val="afd"/>
          <w:rFonts w:ascii="Times New Roman" w:hAnsi="Times New Roman"/>
          <w:bCs/>
          <w:sz w:val="24"/>
          <w:szCs w:val="24"/>
        </w:rPr>
      </w:pPr>
      <w:r>
        <w:rPr>
          <w:rStyle w:val="afd"/>
          <w:rFonts w:ascii="Times New Roman" w:hAnsi="Times New Roman"/>
          <w:bCs/>
          <w:sz w:val="24"/>
          <w:szCs w:val="24"/>
        </w:rPr>
        <w:t xml:space="preserve">1.8.  </w:t>
      </w:r>
      <w:r w:rsidR="00AC600E" w:rsidRPr="005665AA">
        <w:rPr>
          <w:rStyle w:val="afd"/>
          <w:rFonts w:ascii="Times New Roman" w:hAnsi="Times New Roman"/>
          <w:bCs/>
          <w:sz w:val="24"/>
          <w:szCs w:val="24"/>
        </w:rPr>
        <w:t xml:space="preserve">Затраты на участие в </w:t>
      </w:r>
      <w:r w:rsidR="00AC600E">
        <w:rPr>
          <w:rStyle w:val="afd"/>
          <w:rFonts w:ascii="Times New Roman" w:hAnsi="Times New Roman"/>
          <w:bCs/>
          <w:sz w:val="24"/>
          <w:szCs w:val="24"/>
        </w:rPr>
        <w:t>З</w:t>
      </w:r>
      <w:r w:rsidR="00AC600E" w:rsidRPr="005665AA">
        <w:rPr>
          <w:rStyle w:val="afd"/>
          <w:rFonts w:ascii="Times New Roman" w:hAnsi="Times New Roman"/>
          <w:bCs/>
          <w:sz w:val="24"/>
          <w:szCs w:val="24"/>
        </w:rPr>
        <w:t>апросе предложений</w:t>
      </w:r>
    </w:p>
    <w:p w:rsidR="00AC600E" w:rsidRPr="005665AA" w:rsidRDefault="00BE1C86" w:rsidP="00BE1C86">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1.8.1. </w:t>
      </w:r>
      <w:r w:rsidR="00AC600E" w:rsidRPr="005665AA">
        <w:rPr>
          <w:rFonts w:ascii="Times New Roman" w:hAnsi="Times New Roman"/>
          <w:bCs/>
          <w:sz w:val="24"/>
          <w:szCs w:val="24"/>
        </w:rPr>
        <w:t xml:space="preserve">Претендент на участие в закупке/Участник </w:t>
      </w:r>
      <w:r w:rsidR="00AC600E">
        <w:rPr>
          <w:rFonts w:ascii="Times New Roman" w:hAnsi="Times New Roman"/>
          <w:bCs/>
          <w:sz w:val="24"/>
          <w:szCs w:val="24"/>
        </w:rPr>
        <w:t>З</w:t>
      </w:r>
      <w:r w:rsidR="00AC600E"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w:t>
      </w:r>
      <w:r w:rsidR="00AC600E">
        <w:rPr>
          <w:rFonts w:ascii="Times New Roman" w:hAnsi="Times New Roman"/>
          <w:bCs/>
          <w:sz w:val="24"/>
          <w:szCs w:val="24"/>
        </w:rPr>
        <w:t xml:space="preserve"> </w:t>
      </w:r>
      <w:r w:rsidR="00AC600E" w:rsidRPr="005665AA">
        <w:rPr>
          <w:rFonts w:ascii="Times New Roman" w:hAnsi="Times New Roman"/>
          <w:bCs/>
          <w:sz w:val="24"/>
          <w:szCs w:val="24"/>
        </w:rPr>
        <w:t>пре</w:t>
      </w:r>
      <w:r w:rsidR="00AC600E">
        <w:rPr>
          <w:rFonts w:ascii="Times New Roman" w:hAnsi="Times New Roman"/>
          <w:bCs/>
          <w:sz w:val="24"/>
          <w:szCs w:val="24"/>
        </w:rPr>
        <w:t>доставлением Предложения, иной Д</w:t>
      </w:r>
      <w:r w:rsidR="00AC600E" w:rsidRPr="005665AA">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C600E">
        <w:rPr>
          <w:rFonts w:ascii="Times New Roman" w:hAnsi="Times New Roman"/>
          <w:bCs/>
          <w:sz w:val="24"/>
          <w:szCs w:val="24"/>
        </w:rPr>
        <w:t>З</w:t>
      </w:r>
      <w:r w:rsidR="00AC600E" w:rsidRPr="005665AA">
        <w:rPr>
          <w:rFonts w:ascii="Times New Roman" w:hAnsi="Times New Roman"/>
          <w:bCs/>
          <w:sz w:val="24"/>
          <w:szCs w:val="24"/>
        </w:rPr>
        <w:t>апроса предложений, а также оснований их завершения.</w:t>
      </w:r>
    </w:p>
    <w:p w:rsidR="00AC600E" w:rsidRPr="005665AA" w:rsidRDefault="00AC600E"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3754C4" w:rsidRPr="005665AA" w:rsidRDefault="00AC600E"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r w:rsidR="003754C4" w:rsidRPr="005665AA">
        <w:rPr>
          <w:rFonts w:ascii="Times New Roman" w:hAnsi="Times New Roman"/>
          <w:b/>
          <w:caps/>
          <w:sz w:val="24"/>
          <w:szCs w:val="24"/>
        </w:rPr>
        <w:t xml:space="preserve">                                     </w:t>
      </w:r>
    </w:p>
    <w:p w:rsidR="00351C86" w:rsidRDefault="003754C4" w:rsidP="00BE1C86">
      <w:pPr>
        <w:tabs>
          <w:tab w:val="left" w:pos="993"/>
        </w:tabs>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00351C86" w:rsidRPr="005665AA">
        <w:rPr>
          <w:rStyle w:val="afd"/>
          <w:rFonts w:ascii="Times New Roman" w:hAnsi="Times New Roman"/>
          <w:bCs/>
          <w:sz w:val="24"/>
          <w:szCs w:val="24"/>
        </w:rPr>
        <w:t>ТРЕБОВАНИЯ К ПРЕТЕНДЕНТАМ НА УЧАСТИЕ В З</w:t>
      </w:r>
      <w:r w:rsidR="00351C86">
        <w:rPr>
          <w:rStyle w:val="afd"/>
          <w:rFonts w:ascii="Times New Roman" w:hAnsi="Times New Roman"/>
          <w:bCs/>
          <w:sz w:val="24"/>
          <w:szCs w:val="24"/>
        </w:rPr>
        <w:t>АПРОСЕ ПРЕДЛОЖЕНИЙ, ДОКУМЕНТАМ, </w:t>
      </w:r>
      <w:r w:rsidR="00351C86" w:rsidRPr="005665AA">
        <w:rPr>
          <w:rStyle w:val="afd"/>
          <w:rFonts w:ascii="Times New Roman" w:hAnsi="Times New Roman"/>
          <w:bCs/>
          <w:sz w:val="24"/>
          <w:szCs w:val="24"/>
        </w:rPr>
        <w:t>ПРЕДОСТАВЛЯЕМЫМ</w:t>
      </w:r>
      <w:r w:rsidR="00351C86">
        <w:rPr>
          <w:rStyle w:val="afd"/>
          <w:rFonts w:ascii="Times New Roman" w:hAnsi="Times New Roman"/>
          <w:bCs/>
          <w:sz w:val="24"/>
          <w:szCs w:val="24"/>
        </w:rPr>
        <w:t> </w:t>
      </w:r>
      <w:r w:rsidR="00351C86" w:rsidRPr="005665AA">
        <w:rPr>
          <w:rStyle w:val="afd"/>
          <w:rFonts w:ascii="Times New Roman" w:hAnsi="Times New Roman"/>
          <w:bCs/>
          <w:sz w:val="24"/>
          <w:szCs w:val="24"/>
        </w:rPr>
        <w:t>В</w:t>
      </w:r>
      <w:r w:rsidR="00351C86">
        <w:rPr>
          <w:rStyle w:val="afd"/>
          <w:rFonts w:ascii="Times New Roman" w:hAnsi="Times New Roman"/>
          <w:bCs/>
          <w:sz w:val="24"/>
          <w:szCs w:val="24"/>
        </w:rPr>
        <w:t> СОСТАВЕ </w:t>
      </w:r>
    </w:p>
    <w:p w:rsidR="00351C86" w:rsidRPr="00C1256B" w:rsidRDefault="00351C86" w:rsidP="00351C86">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351C86" w:rsidRPr="005665AA" w:rsidRDefault="00351C86" w:rsidP="00351C8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Pr="005665AA">
        <w:rPr>
          <w:rFonts w:ascii="Times New Roman" w:hAnsi="Times New Roman"/>
          <w:b/>
          <w:sz w:val="24"/>
          <w:szCs w:val="24"/>
        </w:rPr>
        <w:t>частникам закупки</w:t>
      </w:r>
    </w:p>
    <w:p w:rsidR="00351C86" w:rsidRPr="005665AA" w:rsidRDefault="00351C86" w:rsidP="00351C86">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351C86" w:rsidRPr="005665AA" w:rsidRDefault="00351C86" w:rsidP="00351C86">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Pr>
          <w:rFonts w:ascii="Times New Roman" w:hAnsi="Times New Roman"/>
          <w:sz w:val="24"/>
          <w:szCs w:val="24"/>
        </w:rPr>
        <w:t>Д</w:t>
      </w:r>
      <w:r w:rsidRPr="005665AA">
        <w:rPr>
          <w:rFonts w:ascii="Times New Roman" w:hAnsi="Times New Roman"/>
          <w:sz w:val="24"/>
          <w:szCs w:val="24"/>
        </w:rPr>
        <w:t>оговор;</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proofErr w:type="gramStart"/>
      <w:r w:rsidRPr="005665AA">
        <w:rPr>
          <w:rFonts w:ascii="Times New Roman" w:hAnsi="Times New Roman"/>
          <w:sz w:val="24"/>
          <w:szCs w:val="24"/>
        </w:rPr>
        <w:t>право</w:t>
      </w:r>
      <w:proofErr w:type="gramEnd"/>
      <w:r w:rsidRPr="005665AA">
        <w:rPr>
          <w:rFonts w:ascii="Times New Roman" w:hAnsi="Times New Roman"/>
          <w:sz w:val="24"/>
          <w:szCs w:val="24"/>
        </w:rPr>
        <w:t xml:space="preserve">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351C86" w:rsidRPr="005665AA" w:rsidRDefault="00351C86" w:rsidP="00351C86">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Pr>
          <w:sz w:val="24"/>
          <w:szCs w:val="24"/>
        </w:rPr>
        <w:t xml:space="preserve"> У</w:t>
      </w:r>
      <w:r w:rsidRPr="005665AA">
        <w:rPr>
          <w:sz w:val="24"/>
          <w:szCs w:val="24"/>
        </w:rPr>
        <w:t xml:space="preserve">частник). </w:t>
      </w:r>
    </w:p>
    <w:p w:rsidR="00351C86" w:rsidRPr="005665AA" w:rsidRDefault="00351C86" w:rsidP="00351C86">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w:t>
      </w:r>
      <w:r>
        <w:rPr>
          <w:rFonts w:ascii="Times New Roman" w:hAnsi="Times New Roman"/>
          <w:sz w:val="24"/>
          <w:szCs w:val="24"/>
        </w:rPr>
        <w:t>З</w:t>
      </w:r>
      <w:r w:rsidRPr="005665AA">
        <w:rPr>
          <w:rFonts w:ascii="Times New Roman" w:hAnsi="Times New Roman"/>
          <w:sz w:val="24"/>
          <w:szCs w:val="24"/>
        </w:rPr>
        <w:t>акупки;</w:t>
      </w:r>
    </w:p>
    <w:p w:rsidR="00351C86" w:rsidRPr="005665AA" w:rsidRDefault="00351C86" w:rsidP="00351C86">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51C86" w:rsidRPr="005665AA" w:rsidRDefault="00351C86" w:rsidP="00351C86">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Pr>
          <w:rFonts w:ascii="Times New Roman" w:hAnsi="Times New Roman"/>
          <w:sz w:val="24"/>
          <w:szCs w:val="24"/>
        </w:rPr>
        <w:t>У</w:t>
      </w:r>
      <w:r w:rsidRPr="005665AA">
        <w:rPr>
          <w:rFonts w:ascii="Times New Roman" w:hAnsi="Times New Roman"/>
          <w:sz w:val="24"/>
          <w:szCs w:val="24"/>
        </w:rPr>
        <w:t xml:space="preserve">частника </w:t>
      </w:r>
      <w:r>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Pr>
          <w:rFonts w:ascii="Times New Roman" w:hAnsi="Times New Roman"/>
          <w:sz w:val="24"/>
          <w:szCs w:val="24"/>
        </w:rPr>
        <w:t>в балансовой стоимости активов У</w:t>
      </w:r>
      <w:r w:rsidRPr="005665AA">
        <w:rPr>
          <w:rFonts w:ascii="Times New Roman" w:hAnsi="Times New Roman"/>
          <w:sz w:val="24"/>
          <w:szCs w:val="24"/>
        </w:rPr>
        <w:t>частника закупки, по данным бухгалтерской отчетности за последний отчетный период.</w:t>
      </w:r>
      <w:proofErr w:type="gramEnd"/>
      <w:r w:rsidRPr="005665AA">
        <w:rPr>
          <w:rFonts w:ascii="Times New Roman" w:hAnsi="Times New Roman"/>
          <w:sz w:val="24"/>
          <w:szCs w:val="24"/>
        </w:rPr>
        <w:t xml:space="preserve"> Участник закупки считается соответствующим </w:t>
      </w:r>
      <w:r w:rsidRPr="005665AA">
        <w:rPr>
          <w:rFonts w:ascii="Times New Roman" w:hAnsi="Times New Roman"/>
          <w:sz w:val="24"/>
          <w:szCs w:val="24"/>
        </w:rPr>
        <w:lastRenderedPageBreak/>
        <w:t xml:space="preserve">установленному требованию в случае, если им в установленном порядке подано заявление об обжаловании </w:t>
      </w:r>
      <w:proofErr w:type="gramStart"/>
      <w:r w:rsidRPr="005665AA">
        <w:rPr>
          <w:rFonts w:ascii="Times New Roman" w:hAnsi="Times New Roman"/>
          <w:sz w:val="24"/>
          <w:szCs w:val="24"/>
        </w:rPr>
        <w:t>указанных</w:t>
      </w:r>
      <w:proofErr w:type="gramEnd"/>
      <w:r w:rsidRPr="005665A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Pr>
          <w:rFonts w:ascii="Times New Roman" w:hAnsi="Times New Roman"/>
          <w:sz w:val="24"/>
          <w:szCs w:val="24"/>
        </w:rPr>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665AA">
        <w:rPr>
          <w:rFonts w:ascii="Times New Roman" w:hAnsi="Times New Roman"/>
          <w:sz w:val="24"/>
          <w:szCs w:val="24"/>
        </w:rPr>
        <w:t xml:space="preserve"> товара, выполнением</w:t>
      </w:r>
      <w:r>
        <w:rPr>
          <w:rFonts w:ascii="Times New Roman" w:hAnsi="Times New Roman"/>
          <w:sz w:val="24"/>
          <w:szCs w:val="24"/>
        </w:rPr>
        <w:t xml:space="preserve"> </w:t>
      </w:r>
      <w:r w:rsidRPr="005665AA">
        <w:rPr>
          <w:rFonts w:ascii="Times New Roman" w:hAnsi="Times New Roman"/>
          <w:sz w:val="24"/>
          <w:szCs w:val="24"/>
        </w:rPr>
        <w:t xml:space="preserve">работы, оказанием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351C86" w:rsidRPr="005665AA" w:rsidRDefault="00351C86" w:rsidP="00351C86">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proofErr w:type="gramStart"/>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w:t>
      </w:r>
      <w:proofErr w:type="gramEnd"/>
      <w:r w:rsidRPr="005665A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51C86" w:rsidRPr="005665AA" w:rsidRDefault="00351C86" w:rsidP="00351C86">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351C86" w:rsidRPr="005665AA" w:rsidRDefault="00351C86" w:rsidP="00351C86">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351C86" w:rsidRPr="005665AA" w:rsidRDefault="00351C86" w:rsidP="00351C86">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w:t>
      </w:r>
      <w:proofErr w:type="gramStart"/>
      <w:r w:rsidRPr="005665AA">
        <w:rPr>
          <w:rFonts w:ascii="Times New Roman" w:hAnsi="Times New Roman"/>
          <w:sz w:val="24"/>
          <w:szCs w:val="24"/>
        </w:rPr>
        <w:t xml:space="preserve">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 2</w:t>
      </w:r>
      <w:r w:rsidRPr="00C66B59">
        <w:rPr>
          <w:rFonts w:ascii="Times New Roman" w:hAnsi="Times New Roman"/>
          <w:sz w:val="24"/>
          <w:szCs w:val="24"/>
        </w:rPr>
        <w:t>, а именно</w:t>
      </w:r>
      <w:r w:rsidRPr="00C66B59">
        <w:rPr>
          <w:rFonts w:ascii="Times New Roman" w:hAnsi="Times New Roman"/>
          <w:b/>
          <w:sz w:val="24"/>
          <w:szCs w:val="24"/>
        </w:rPr>
        <w:t>:</w:t>
      </w:r>
      <w:proofErr w:type="gramEnd"/>
    </w:p>
    <w:p w:rsidR="00351C86" w:rsidRPr="005665AA" w:rsidRDefault="00351C86" w:rsidP="00351C86">
      <w:pPr>
        <w:pStyle w:val="-4"/>
        <w:spacing w:line="240" w:lineRule="auto"/>
        <w:ind w:left="0" w:firstLine="709"/>
        <w:contextualSpacing/>
        <w:rPr>
          <w:sz w:val="24"/>
        </w:rPr>
      </w:pPr>
      <w:proofErr w:type="gramStart"/>
      <w:r w:rsidRPr="002F287B">
        <w:rPr>
          <w:sz w:val="24"/>
        </w:rPr>
        <w:t>2.2.1.1.</w:t>
      </w:r>
      <w:r>
        <w:rPr>
          <w:b/>
          <w:sz w:val="24"/>
        </w:rPr>
        <w:t xml:space="preserve">  </w:t>
      </w:r>
      <w:r w:rsidRPr="005665AA">
        <w:rPr>
          <w:sz w:val="24"/>
        </w:rPr>
        <w:t xml:space="preserve">полученную не ранее чем за </w:t>
      </w:r>
      <w:r>
        <w:rPr>
          <w:sz w:val="24"/>
        </w:rPr>
        <w:t xml:space="preserve">три </w:t>
      </w:r>
      <w:r w:rsidRPr="005665AA">
        <w:rPr>
          <w:sz w:val="24"/>
        </w:rPr>
        <w:t>месяц</w:t>
      </w:r>
      <w:r>
        <w:rPr>
          <w:sz w:val="24"/>
        </w:rPr>
        <w:t>а</w:t>
      </w:r>
      <w:r w:rsidRPr="005665AA">
        <w:rPr>
          <w:sz w:val="24"/>
        </w:rPr>
        <w:t xml:space="preserve"> до дня размещения на официальном сайте извещения о проведении </w:t>
      </w:r>
      <w:r>
        <w:rPr>
          <w:sz w:val="24"/>
        </w:rPr>
        <w:t>З</w:t>
      </w:r>
      <w:r w:rsidRPr="005665AA">
        <w:rPr>
          <w:sz w:val="24"/>
        </w:rPr>
        <w:t>апроса предложений нотариально или заверенную печатью и</w:t>
      </w:r>
      <w:r>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w:t>
      </w:r>
      <w:r>
        <w:rPr>
          <w:sz w:val="24"/>
        </w:rPr>
        <w:t xml:space="preserve"> три </w:t>
      </w:r>
      <w:r w:rsidRPr="005665AA">
        <w:rPr>
          <w:sz w:val="24"/>
        </w:rPr>
        <w:t>месяц</w:t>
      </w:r>
      <w:r>
        <w:rPr>
          <w:sz w:val="24"/>
        </w:rPr>
        <w:t>а</w:t>
      </w:r>
      <w:r w:rsidRPr="005665AA">
        <w:rPr>
          <w:sz w:val="24"/>
        </w:rPr>
        <w:t xml:space="preserve"> до дня размещения на официальном сайте о размещении  заказов извещения о проведении </w:t>
      </w:r>
      <w:r>
        <w:rPr>
          <w:sz w:val="24"/>
        </w:rPr>
        <w:t>З</w:t>
      </w:r>
      <w:r w:rsidRPr="005665AA">
        <w:rPr>
          <w:sz w:val="24"/>
        </w:rPr>
        <w:t>апроса</w:t>
      </w:r>
      <w:proofErr w:type="gramEnd"/>
      <w:r w:rsidRPr="005665AA">
        <w:rPr>
          <w:sz w:val="24"/>
        </w:rPr>
        <w:t xml:space="preserve"> </w:t>
      </w:r>
      <w:proofErr w:type="gramStart"/>
      <w:r w:rsidRPr="005665AA">
        <w:rPr>
          <w:sz w:val="24"/>
        </w:rPr>
        <w:t>предложений нотариально заверенную или заверенную печатью и подписью уполномоченного л</w:t>
      </w:r>
      <w:r>
        <w:rPr>
          <w:sz w:val="24"/>
        </w:rPr>
        <w:t>ица У</w:t>
      </w:r>
      <w:r w:rsidRPr="005665AA">
        <w:rPr>
          <w:sz w:val="24"/>
        </w:rPr>
        <w:t>частника</w:t>
      </w:r>
      <w:r>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roofErr w:type="gramEnd"/>
    </w:p>
    <w:p w:rsidR="00351C86" w:rsidRPr="005665AA" w:rsidRDefault="00351C86" w:rsidP="00351C86">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524F7B">
        <w:rPr>
          <w:rFonts w:ascii="Times New Roman" w:hAnsi="Times New Roman"/>
          <w:sz w:val="24"/>
          <w:szCs w:val="24"/>
        </w:rPr>
        <w:t>2.2.1.2. копии учредительных</w:t>
      </w:r>
      <w:r w:rsidRPr="005665AA">
        <w:rPr>
          <w:rFonts w:ascii="Times New Roman" w:hAnsi="Times New Roman"/>
          <w:sz w:val="24"/>
          <w:szCs w:val="24"/>
        </w:rPr>
        <w:t xml:space="preserve"> документов, заверенные нотариально или заверенные печатью и подписью уполномоченного лица Участника (для юридических лиц)</w:t>
      </w:r>
      <w:r>
        <w:rPr>
          <w:rFonts w:ascii="Times New Roman" w:hAnsi="Times New Roman"/>
          <w:sz w:val="24"/>
          <w:szCs w:val="24"/>
        </w:rPr>
        <w:t xml:space="preserve"> Запроса предложений</w:t>
      </w:r>
      <w:r w:rsidRPr="005665AA">
        <w:rPr>
          <w:rFonts w:ascii="Times New Roman" w:hAnsi="Times New Roman"/>
          <w:sz w:val="24"/>
          <w:szCs w:val="24"/>
        </w:rPr>
        <w:t>:</w:t>
      </w:r>
    </w:p>
    <w:p w:rsidR="00351C86" w:rsidRPr="002F287B" w:rsidRDefault="00351C86" w:rsidP="00351C86">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а) копи</w:t>
      </w:r>
      <w:r>
        <w:rPr>
          <w:rFonts w:ascii="Times New Roman" w:hAnsi="Times New Roman"/>
          <w:sz w:val="24"/>
          <w:szCs w:val="24"/>
        </w:rPr>
        <w:t>ю</w:t>
      </w:r>
      <w:r w:rsidRPr="002F287B">
        <w:rPr>
          <w:rFonts w:ascii="Times New Roman" w:hAnsi="Times New Roman"/>
          <w:sz w:val="24"/>
          <w:szCs w:val="24"/>
        </w:rPr>
        <w:t xml:space="preserve"> свидетельства о государственной регистрации юридического лица;</w:t>
      </w:r>
    </w:p>
    <w:p w:rsidR="00351C86" w:rsidRPr="002F287B" w:rsidRDefault="00351C86" w:rsidP="00351C86">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t>б) копи</w:t>
      </w:r>
      <w:r>
        <w:rPr>
          <w:rFonts w:ascii="Times New Roman" w:hAnsi="Times New Roman"/>
          <w:sz w:val="24"/>
          <w:szCs w:val="24"/>
        </w:rPr>
        <w:t>ю</w:t>
      </w:r>
      <w:r w:rsidRPr="002F287B">
        <w:rPr>
          <w:rFonts w:ascii="Times New Roman" w:hAnsi="Times New Roman"/>
          <w:sz w:val="24"/>
          <w:szCs w:val="24"/>
        </w:rPr>
        <w:t xml:space="preserve"> свидетельства о постановке на учет в налоговом органе;</w:t>
      </w:r>
    </w:p>
    <w:p w:rsidR="00351C86" w:rsidRPr="002F287B" w:rsidRDefault="00351C86" w:rsidP="00351C86">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Pr>
          <w:rFonts w:ascii="Times New Roman" w:hAnsi="Times New Roman"/>
          <w:sz w:val="24"/>
          <w:szCs w:val="24"/>
        </w:rPr>
        <w:t>в</w:t>
      </w:r>
      <w:r w:rsidRPr="002F287B">
        <w:rPr>
          <w:rFonts w:ascii="Times New Roman" w:hAnsi="Times New Roman"/>
          <w:sz w:val="24"/>
          <w:szCs w:val="24"/>
        </w:rPr>
        <w:t>)  копи</w:t>
      </w:r>
      <w:r>
        <w:rPr>
          <w:rFonts w:ascii="Times New Roman" w:hAnsi="Times New Roman"/>
          <w:sz w:val="24"/>
          <w:szCs w:val="24"/>
        </w:rPr>
        <w:t>ю</w:t>
      </w:r>
      <w:r w:rsidRPr="002F287B">
        <w:rPr>
          <w:rFonts w:ascii="Times New Roman" w:hAnsi="Times New Roman"/>
          <w:sz w:val="24"/>
          <w:szCs w:val="24"/>
        </w:rPr>
        <w:t xml:space="preserve"> Устава </w:t>
      </w:r>
      <w:r>
        <w:rPr>
          <w:rFonts w:ascii="Times New Roman" w:hAnsi="Times New Roman"/>
          <w:bCs/>
          <w:sz w:val="24"/>
          <w:szCs w:val="24"/>
        </w:rPr>
        <w:t>(действующая редакция)</w:t>
      </w:r>
      <w:r w:rsidRPr="002F287B">
        <w:rPr>
          <w:rFonts w:ascii="Times New Roman" w:hAnsi="Times New Roman"/>
          <w:sz w:val="24"/>
          <w:szCs w:val="24"/>
        </w:rPr>
        <w:t>;</w:t>
      </w:r>
    </w:p>
    <w:p w:rsidR="00351C86" w:rsidRPr="005665AA" w:rsidRDefault="00351C86" w:rsidP="00351C86">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Pr="00257F31">
        <w:rPr>
          <w:rFonts w:ascii="Times New Roman" w:hAnsi="Times New Roman"/>
          <w:sz w:val="24"/>
          <w:szCs w:val="24"/>
        </w:rPr>
        <w:t xml:space="preserve">2.2.1.3. </w:t>
      </w:r>
      <w:bookmarkStart w:id="4" w:name="_Ref167269381"/>
      <w:r w:rsidRPr="00257F31">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Pr>
          <w:rFonts w:ascii="Times New Roman" w:hAnsi="Times New Roman"/>
          <w:sz w:val="24"/>
          <w:szCs w:val="24"/>
        </w:rPr>
        <w:t>Заявку</w:t>
      </w:r>
      <w:r w:rsidRPr="00257F31">
        <w:rPr>
          <w:rFonts w:ascii="Times New Roman" w:hAnsi="Times New Roman"/>
          <w:sz w:val="24"/>
          <w:szCs w:val="24"/>
        </w:rPr>
        <w:t xml:space="preserve">, а также его право на заключение соответствующего Договора по </w:t>
      </w:r>
      <w:r>
        <w:rPr>
          <w:rFonts w:ascii="Times New Roman" w:hAnsi="Times New Roman"/>
          <w:sz w:val="24"/>
          <w:szCs w:val="24"/>
        </w:rPr>
        <w:t>результатам запроса предложений</w:t>
      </w:r>
      <w:r w:rsidRPr="00257F31">
        <w:rPr>
          <w:rFonts w:ascii="Times New Roman" w:hAnsi="Times New Roman"/>
          <w:sz w:val="24"/>
          <w:szCs w:val="24"/>
        </w:rPr>
        <w:t>;</w:t>
      </w:r>
      <w:bookmarkEnd w:id="4"/>
    </w:p>
    <w:p w:rsidR="00351C86" w:rsidRPr="002F287B" w:rsidRDefault="00351C86" w:rsidP="00351C86">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Pr>
          <w:sz w:val="24"/>
        </w:rPr>
        <w:t>З</w:t>
      </w:r>
      <w:r w:rsidRPr="002F287B">
        <w:rPr>
          <w:sz w:val="24"/>
        </w:rPr>
        <w:t>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F287B">
        <w:rPr>
          <w:sz w:val="24"/>
        </w:rPr>
        <w:t>,</w:t>
      </w:r>
      <w:proofErr w:type="gramEnd"/>
      <w:r w:rsidRPr="002F287B">
        <w:rPr>
          <w:sz w:val="24"/>
        </w:rPr>
        <w:t xml:space="preserve"> если указанная </w:t>
      </w:r>
      <w:r w:rsidRPr="002F287B">
        <w:rPr>
          <w:sz w:val="24"/>
        </w:rPr>
        <w:lastRenderedPageBreak/>
        <w:t xml:space="preserve">доверенность подписана лицом, уполномоченным руководителем, </w:t>
      </w:r>
      <w:r>
        <w:rPr>
          <w:sz w:val="24"/>
        </w:rPr>
        <w:t>З</w:t>
      </w:r>
      <w:r w:rsidRPr="002F287B">
        <w:rPr>
          <w:sz w:val="24"/>
        </w:rPr>
        <w:t>аявка на участие в Запросе предложений должна содержать также документ, подтверждающий полномочия такого лица;</w:t>
      </w:r>
    </w:p>
    <w:p w:rsidR="00351C86" w:rsidRPr="002F287B" w:rsidRDefault="00351C86" w:rsidP="00351C86">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351C86" w:rsidRPr="002F287B" w:rsidRDefault="00351C86" w:rsidP="00351C86">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r>
      <w:proofErr w:type="gramStart"/>
      <w:r w:rsidRPr="002F287B">
        <w:rPr>
          <w:rFonts w:ascii="Times New Roman" w:hAnsi="Times New Roman"/>
          <w:sz w:val="24"/>
          <w:szCs w:val="24"/>
        </w:rPr>
        <w:t>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2F287B">
        <w:rPr>
          <w:rFonts w:ascii="Times New Roman" w:hAnsi="Times New Roman"/>
          <w:sz w:val="24"/>
          <w:szCs w:val="24"/>
        </w:rPr>
        <w:t>оговора, или внесение денежных средств в качестве обеспечения заявки о</w:t>
      </w:r>
      <w:proofErr w:type="gramEnd"/>
      <w:r w:rsidRPr="002F287B">
        <w:rPr>
          <w:rFonts w:ascii="Times New Roman" w:hAnsi="Times New Roman"/>
          <w:sz w:val="24"/>
          <w:szCs w:val="24"/>
        </w:rPr>
        <w:t xml:space="preserve"> подаче Предл</w:t>
      </w:r>
      <w:r>
        <w:rPr>
          <w:rFonts w:ascii="Times New Roman" w:hAnsi="Times New Roman"/>
          <w:sz w:val="24"/>
          <w:szCs w:val="24"/>
        </w:rPr>
        <w:t>ожения, обеспечения исполнения Д</w:t>
      </w:r>
      <w:r w:rsidRPr="002F287B">
        <w:rPr>
          <w:rFonts w:ascii="Times New Roman" w:hAnsi="Times New Roman"/>
          <w:sz w:val="24"/>
          <w:szCs w:val="24"/>
        </w:rPr>
        <w:t xml:space="preserve">оговора являются крупной сделкой </w:t>
      </w:r>
    </w:p>
    <w:p w:rsidR="00351C86" w:rsidRPr="008D3DE0" w:rsidRDefault="00351C86" w:rsidP="00351C86">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tab/>
        <w:t xml:space="preserve">- или письмо, подписанное Участником Запроса предложений, что поставка товаров, </w:t>
      </w:r>
      <w:r w:rsidRPr="008D3DE0">
        <w:rPr>
          <w:rFonts w:ascii="Times New Roman" w:hAnsi="Times New Roman"/>
          <w:sz w:val="24"/>
          <w:szCs w:val="24"/>
        </w:rPr>
        <w:t>выполнение работ, оказан</w:t>
      </w:r>
      <w:r>
        <w:rPr>
          <w:rFonts w:ascii="Times New Roman" w:hAnsi="Times New Roman"/>
          <w:sz w:val="24"/>
          <w:szCs w:val="24"/>
        </w:rPr>
        <w:t>ие услуг, являющихся предметом Д</w:t>
      </w:r>
      <w:r w:rsidRPr="008D3DE0">
        <w:rPr>
          <w:rFonts w:ascii="Times New Roman" w:hAnsi="Times New Roman"/>
          <w:sz w:val="24"/>
          <w:szCs w:val="24"/>
        </w:rPr>
        <w:t>оговора, не являются крупной сделкой;</w:t>
      </w:r>
    </w:p>
    <w:p w:rsidR="00351C86" w:rsidRPr="008D3DE0" w:rsidRDefault="00351C86" w:rsidP="00351C86">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2.2.1.7. заверенн</w:t>
      </w:r>
      <w:r>
        <w:rPr>
          <w:rFonts w:ascii="Times New Roman" w:hAnsi="Times New Roman"/>
          <w:bCs/>
          <w:sz w:val="24"/>
          <w:szCs w:val="24"/>
        </w:rPr>
        <w:t>ую</w:t>
      </w:r>
      <w:r w:rsidRPr="008D3DE0">
        <w:rPr>
          <w:rFonts w:ascii="Times New Roman" w:hAnsi="Times New Roman"/>
          <w:bCs/>
          <w:sz w:val="24"/>
          <w:szCs w:val="24"/>
        </w:rPr>
        <w:t xml:space="preserve"> юридическим лицом (индивидуальным предпринимателем) </w:t>
      </w:r>
      <w:r w:rsidRPr="008D3DE0">
        <w:rPr>
          <w:rFonts w:ascii="Times New Roman" w:eastAsia="Times New Roman" w:hAnsi="Times New Roman"/>
          <w:bCs/>
          <w:sz w:val="24"/>
          <w:szCs w:val="24"/>
        </w:rPr>
        <w:t>копи</w:t>
      </w:r>
      <w:r>
        <w:rPr>
          <w:rFonts w:ascii="Times New Roman" w:eastAsia="Times New Roman" w:hAnsi="Times New Roman"/>
          <w:bCs/>
          <w:sz w:val="24"/>
          <w:szCs w:val="24"/>
        </w:rPr>
        <w:t>ю</w:t>
      </w:r>
      <w:r w:rsidRPr="008D3DE0">
        <w:rPr>
          <w:rFonts w:ascii="Times New Roman" w:eastAsia="Times New Roman" w:hAnsi="Times New Roman"/>
          <w:bCs/>
          <w:sz w:val="24"/>
          <w:szCs w:val="24"/>
        </w:rPr>
        <w:t xml:space="preserve">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351C86" w:rsidRPr="008D3DE0" w:rsidRDefault="00351C86" w:rsidP="00351C86">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Pr="008D3DE0">
        <w:rPr>
          <w:rFonts w:ascii="Times New Roman" w:hAnsi="Times New Roman"/>
          <w:sz w:val="24"/>
          <w:szCs w:val="24"/>
        </w:rPr>
        <w:t>документы, подтверждающие соответствие Участника процедуры закупки, подавшего заявку требованиям предварительного отбора:</w:t>
      </w:r>
      <w:r w:rsidRPr="008D3DE0">
        <w:rPr>
          <w:bCs/>
          <w:sz w:val="24"/>
          <w:szCs w:val="24"/>
        </w:rPr>
        <w:t xml:space="preserve"> </w:t>
      </w:r>
    </w:p>
    <w:p w:rsidR="00351C86" w:rsidRPr="00E255EA" w:rsidRDefault="00351C86" w:rsidP="00351C86">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 xml:space="preserve">2.2.1.8.1. </w:t>
      </w:r>
      <w:r w:rsidRPr="00E255EA">
        <w:rPr>
          <w:rFonts w:ascii="Times New Roman" w:hAnsi="Times New Roman"/>
          <w:bCs/>
          <w:sz w:val="24"/>
          <w:szCs w:val="24"/>
        </w:rPr>
        <w:t xml:space="preserve">Участник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w:t>
      </w:r>
      <w:r>
        <w:rPr>
          <w:rFonts w:ascii="Times New Roman" w:hAnsi="Times New Roman"/>
          <w:sz w:val="24"/>
          <w:szCs w:val="24"/>
        </w:rPr>
        <w:t>2</w:t>
      </w:r>
      <w:r w:rsidRPr="00E255EA">
        <w:rPr>
          <w:rFonts w:ascii="Times New Roman" w:hAnsi="Times New Roman"/>
          <w:sz w:val="24"/>
          <w:szCs w:val="24"/>
        </w:rPr>
        <w:t xml:space="preserve"> (</w:t>
      </w:r>
      <w:r>
        <w:rPr>
          <w:rFonts w:ascii="Times New Roman" w:hAnsi="Times New Roman"/>
          <w:sz w:val="24"/>
          <w:szCs w:val="24"/>
        </w:rPr>
        <w:t>двух</w:t>
      </w:r>
      <w:r w:rsidRPr="00E255EA">
        <w:rPr>
          <w:rFonts w:ascii="Times New Roman" w:hAnsi="Times New Roman"/>
          <w:sz w:val="24"/>
          <w:szCs w:val="24"/>
        </w:rPr>
        <w:t xml:space="preserve">)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351C86" w:rsidRPr="00E255EA" w:rsidRDefault="00351C86" w:rsidP="00351C86">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2.2.1.8.2. Участник должен предоставить информацию о квалификац</w:t>
      </w:r>
      <w:r>
        <w:rPr>
          <w:rFonts w:ascii="Times New Roman" w:hAnsi="Times New Roman"/>
          <w:sz w:val="24"/>
          <w:szCs w:val="24"/>
        </w:rPr>
        <w:t>ии сотрудников, соответствующую </w:t>
      </w:r>
      <w:r w:rsidRPr="00E255EA">
        <w:rPr>
          <w:rFonts w:ascii="Times New Roman" w:hAnsi="Times New Roman"/>
          <w:sz w:val="24"/>
          <w:szCs w:val="24"/>
        </w:rPr>
        <w:t>предмету закупки (копии дипломов, удостоверений</w:t>
      </w:r>
      <w:r>
        <w:rPr>
          <w:rFonts w:ascii="Times New Roman" w:hAnsi="Times New Roman"/>
          <w:sz w:val="24"/>
          <w:szCs w:val="24"/>
        </w:rPr>
        <w:t xml:space="preserve"> об образовании,</w:t>
      </w:r>
      <w:r w:rsidRPr="00E255EA">
        <w:rPr>
          <w:rFonts w:ascii="Times New Roman" w:hAnsi="Times New Roman"/>
          <w:sz w:val="24"/>
          <w:szCs w:val="24"/>
        </w:rPr>
        <w:t xml:space="preserve"> повышени</w:t>
      </w:r>
      <w:r>
        <w:rPr>
          <w:rFonts w:ascii="Times New Roman" w:hAnsi="Times New Roman"/>
          <w:sz w:val="24"/>
          <w:szCs w:val="24"/>
        </w:rPr>
        <w:t>и</w:t>
      </w:r>
      <w:r w:rsidRPr="00E255EA">
        <w:rPr>
          <w:rFonts w:ascii="Times New Roman" w:hAnsi="Times New Roman"/>
          <w:sz w:val="24"/>
          <w:szCs w:val="24"/>
        </w:rPr>
        <w:t xml:space="preserve"> квалификаци</w:t>
      </w:r>
      <w:r>
        <w:rPr>
          <w:rFonts w:ascii="Times New Roman" w:hAnsi="Times New Roman"/>
          <w:sz w:val="24"/>
          <w:szCs w:val="24"/>
        </w:rPr>
        <w:t>и</w:t>
      </w:r>
      <w:r w:rsidRPr="00E255EA">
        <w:rPr>
          <w:rFonts w:ascii="Times New Roman" w:hAnsi="Times New Roman"/>
          <w:sz w:val="24"/>
          <w:szCs w:val="24"/>
        </w:rPr>
        <w:t>)</w:t>
      </w:r>
      <w:r w:rsidRPr="00E255EA">
        <w:rPr>
          <w:rFonts w:ascii="Times New Roman" w:hAnsi="Times New Roman"/>
          <w:bCs/>
          <w:sz w:val="24"/>
          <w:szCs w:val="24"/>
        </w:rPr>
        <w:t>.</w:t>
      </w:r>
    </w:p>
    <w:p w:rsidR="00351C86" w:rsidRPr="00261F97"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Pr>
          <w:rFonts w:ascii="Times New Roman" w:hAnsi="Times New Roman"/>
          <w:sz w:val="24"/>
          <w:szCs w:val="24"/>
        </w:rPr>
        <w:t xml:space="preserve"> а также к условиям исполнения Д</w:t>
      </w:r>
      <w:r w:rsidRPr="005665AA">
        <w:rPr>
          <w:rFonts w:ascii="Times New Roman" w:hAnsi="Times New Roman"/>
          <w:sz w:val="24"/>
          <w:szCs w:val="24"/>
        </w:rPr>
        <w:t>оговора, критерии и порядок оценки и сопоставления заявок на участие в закупке примен</w:t>
      </w:r>
      <w:r>
        <w:rPr>
          <w:rFonts w:ascii="Times New Roman" w:hAnsi="Times New Roman"/>
          <w:sz w:val="24"/>
          <w:szCs w:val="24"/>
        </w:rPr>
        <w:t>яются в равной степени ко всем У</w:t>
      </w:r>
      <w:r w:rsidRPr="005665AA">
        <w:rPr>
          <w:rFonts w:ascii="Times New Roman" w:hAnsi="Times New Roman"/>
          <w:sz w:val="24"/>
          <w:szCs w:val="24"/>
        </w:rPr>
        <w:t>частникам закупки.</w:t>
      </w:r>
    </w:p>
    <w:p w:rsidR="00351C86" w:rsidRPr="00EC74AC" w:rsidRDefault="00351C86" w:rsidP="00351C86">
      <w:pPr>
        <w:pStyle w:val="a4"/>
        <w:widowControl w:val="0"/>
        <w:autoSpaceDE w:val="0"/>
        <w:autoSpaceDN w:val="0"/>
        <w:adjustRightInd w:val="0"/>
        <w:spacing w:after="0" w:line="240" w:lineRule="auto"/>
        <w:ind w:left="425" w:firstLine="284"/>
        <w:rPr>
          <w:rFonts w:ascii="Times New Roman" w:hAnsi="Times New Roman"/>
          <w:b/>
          <w:sz w:val="24"/>
          <w:szCs w:val="24"/>
        </w:rPr>
      </w:pPr>
      <w:r w:rsidRPr="00EC74AC">
        <w:rPr>
          <w:rFonts w:ascii="Times New Roman" w:hAnsi="Times New Roman"/>
          <w:b/>
          <w:sz w:val="24"/>
          <w:szCs w:val="24"/>
        </w:rPr>
        <w:t xml:space="preserve">2.3.  Подготовка Предложения и общие требования к Предложению  </w:t>
      </w:r>
    </w:p>
    <w:p w:rsidR="00351C86" w:rsidRPr="00EC74AC"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 xml:space="preserve">2.3.1. Вместе с </w:t>
      </w:r>
      <w:r>
        <w:rPr>
          <w:rFonts w:ascii="Times New Roman" w:hAnsi="Times New Roman"/>
          <w:sz w:val="24"/>
          <w:szCs w:val="24"/>
        </w:rPr>
        <w:t>Заявкой</w:t>
      </w:r>
      <w:r w:rsidRPr="00EC74AC">
        <w:rPr>
          <w:rFonts w:ascii="Times New Roman" w:hAnsi="Times New Roman"/>
          <w:sz w:val="24"/>
          <w:szCs w:val="24"/>
        </w:rPr>
        <w:t xml:space="preserve"> </w:t>
      </w:r>
      <w:r>
        <w:rPr>
          <w:rFonts w:ascii="Times New Roman" w:hAnsi="Times New Roman"/>
          <w:sz w:val="24"/>
          <w:szCs w:val="24"/>
        </w:rPr>
        <w:t>на участие в процедуре Запроса предложений</w:t>
      </w:r>
      <w:r w:rsidRPr="00EC74AC">
        <w:rPr>
          <w:rFonts w:ascii="Times New Roman" w:hAnsi="Times New Roman"/>
          <w:sz w:val="24"/>
          <w:szCs w:val="24"/>
        </w:rPr>
        <w:t xml:space="preserve"> Участник должен обязательно предоставить:</w:t>
      </w:r>
    </w:p>
    <w:p w:rsidR="00351C86" w:rsidRPr="00EC74AC"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2.3.1.1. документ, содержащий сведения об Участнике закупки</w:t>
      </w:r>
      <w:r>
        <w:rPr>
          <w:rFonts w:ascii="Times New Roman" w:hAnsi="Times New Roman"/>
          <w:sz w:val="24"/>
          <w:szCs w:val="24"/>
        </w:rPr>
        <w:t>, подавшем такую З</w:t>
      </w:r>
      <w:r w:rsidRPr="00EC74AC">
        <w:rPr>
          <w:rFonts w:ascii="Times New Roman" w:hAnsi="Times New Roman"/>
          <w:sz w:val="24"/>
          <w:szCs w:val="24"/>
        </w:rPr>
        <w:t>аявку (</w:t>
      </w:r>
      <w:r w:rsidRPr="00E50A25">
        <w:rPr>
          <w:rFonts w:ascii="Times New Roman" w:hAnsi="Times New Roman"/>
          <w:i/>
          <w:sz w:val="24"/>
          <w:szCs w:val="24"/>
        </w:rPr>
        <w:t>форма 5</w:t>
      </w:r>
      <w:r w:rsidRPr="00EC74AC">
        <w:rPr>
          <w:rFonts w:ascii="Times New Roman" w:hAnsi="Times New Roman"/>
          <w:sz w:val="24"/>
          <w:szCs w:val="24"/>
        </w:rPr>
        <w:t>), по форме и в соответствии с инструкциями, приведенны</w:t>
      </w:r>
      <w:r>
        <w:rPr>
          <w:rFonts w:ascii="Times New Roman" w:hAnsi="Times New Roman"/>
          <w:sz w:val="24"/>
          <w:szCs w:val="24"/>
        </w:rPr>
        <w:t>ми в настоящей Документации Запроса</w:t>
      </w:r>
      <w:r w:rsidRPr="00EC74AC">
        <w:rPr>
          <w:rFonts w:ascii="Times New Roman" w:hAnsi="Times New Roman"/>
          <w:sz w:val="24"/>
          <w:szCs w:val="24"/>
        </w:rPr>
        <w:t xml:space="preserve"> предложений;</w:t>
      </w:r>
    </w:p>
    <w:p w:rsidR="00351C86" w:rsidRPr="00EC74AC"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C74AC">
        <w:rPr>
          <w:rFonts w:ascii="Times New Roman" w:hAnsi="Times New Roman"/>
          <w:sz w:val="24"/>
          <w:szCs w:val="24"/>
        </w:rPr>
        <w:t xml:space="preserve">2.3.1.2. </w:t>
      </w:r>
      <w:r w:rsidRPr="00EC74AC">
        <w:rPr>
          <w:rFonts w:ascii="Times New Roman" w:hAnsi="Times New Roman"/>
          <w:color w:val="000000"/>
          <w:sz w:val="24"/>
          <w:szCs w:val="24"/>
        </w:rPr>
        <w:t xml:space="preserve">заверенные юридическим лицом (индивидуальным предпринимателем) </w:t>
      </w:r>
      <w:r w:rsidRPr="00EC74AC">
        <w:rPr>
          <w:rFonts w:ascii="Times New Roman" w:hAnsi="Times New Roman"/>
          <w:sz w:val="24"/>
          <w:szCs w:val="24"/>
        </w:rPr>
        <w:t>копии учредительных документов;</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F287B">
        <w:rPr>
          <w:rFonts w:ascii="Times New Roman" w:hAnsi="Times New Roman"/>
          <w:sz w:val="24"/>
          <w:szCs w:val="24"/>
        </w:rPr>
        <w:t xml:space="preserve">2.3.1.4.  </w:t>
      </w:r>
      <w:r w:rsidRPr="002F287B">
        <w:rPr>
          <w:rFonts w:ascii="Times New Roman" w:hAnsi="Times New Roman"/>
          <w:sz w:val="24"/>
        </w:rPr>
        <w:t xml:space="preserve">полученную не ранее чем за </w:t>
      </w:r>
      <w:r>
        <w:rPr>
          <w:rFonts w:ascii="Times New Roman" w:hAnsi="Times New Roman"/>
          <w:sz w:val="24"/>
        </w:rPr>
        <w:t xml:space="preserve">три </w:t>
      </w:r>
      <w:r w:rsidRPr="002F287B">
        <w:rPr>
          <w:rFonts w:ascii="Times New Roman" w:hAnsi="Times New Roman"/>
          <w:sz w:val="24"/>
        </w:rPr>
        <w:t>месяц</w:t>
      </w:r>
      <w:r>
        <w:rPr>
          <w:rFonts w:ascii="Times New Roman" w:hAnsi="Times New Roman"/>
          <w:sz w:val="24"/>
        </w:rPr>
        <w:t>а</w:t>
      </w:r>
      <w:r w:rsidRPr="002F287B">
        <w:rPr>
          <w:rFonts w:ascii="Times New Roman" w:hAnsi="Times New Roman"/>
          <w:sz w:val="24"/>
        </w:rPr>
        <w:t xml:space="preserve"> до дня размещения на официальном сайте извещения о проведении Запроса предложений нотариально или заверенную печатью и</w:t>
      </w:r>
      <w:r>
        <w:rPr>
          <w:rFonts w:ascii="Times New Roman" w:hAnsi="Times New Roman"/>
          <w:sz w:val="24"/>
        </w:rPr>
        <w:t xml:space="preserve"> подписью уполномоченного лица У</w:t>
      </w:r>
      <w:r w:rsidRPr="002F287B">
        <w:rPr>
          <w:rFonts w:ascii="Times New Roman" w:hAnsi="Times New Roman"/>
          <w:sz w:val="24"/>
        </w:rPr>
        <w:t xml:space="preserve">частника закупки копию выписки из единого государственного реестра юридических лиц (для юридического лица), полученную не ранее чем за </w:t>
      </w:r>
      <w:r>
        <w:rPr>
          <w:rFonts w:ascii="Times New Roman" w:hAnsi="Times New Roman"/>
          <w:sz w:val="24"/>
        </w:rPr>
        <w:t xml:space="preserve">три </w:t>
      </w:r>
      <w:r w:rsidRPr="002F287B">
        <w:rPr>
          <w:rFonts w:ascii="Times New Roman" w:hAnsi="Times New Roman"/>
          <w:sz w:val="24"/>
        </w:rPr>
        <w:t>месяц</w:t>
      </w:r>
      <w:r>
        <w:rPr>
          <w:rFonts w:ascii="Times New Roman" w:hAnsi="Times New Roman"/>
          <w:sz w:val="24"/>
        </w:rPr>
        <w:t>а</w:t>
      </w:r>
      <w:r w:rsidRPr="002F287B">
        <w:rPr>
          <w:rFonts w:ascii="Times New Roman" w:hAnsi="Times New Roman"/>
          <w:sz w:val="24"/>
        </w:rPr>
        <w:t xml:space="preserve"> до дня размещения на официальном сайте о размещении  заказов извещения о проведении Запроса</w:t>
      </w:r>
      <w:proofErr w:type="gramEnd"/>
      <w:r w:rsidRPr="002F287B">
        <w:rPr>
          <w:rFonts w:ascii="Times New Roman" w:hAnsi="Times New Roman"/>
          <w:sz w:val="24"/>
        </w:rPr>
        <w:t xml:space="preserve"> </w:t>
      </w:r>
      <w:proofErr w:type="gramStart"/>
      <w:r w:rsidRPr="002F287B">
        <w:rPr>
          <w:rFonts w:ascii="Times New Roman" w:hAnsi="Times New Roman"/>
          <w:sz w:val="24"/>
        </w:rPr>
        <w:t>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2.3.1.5.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2F287B">
        <w:rPr>
          <w:rFonts w:ascii="Times New Roman" w:hAnsi="Times New Roman"/>
          <w:sz w:val="24"/>
          <w:szCs w:val="24"/>
        </w:rPr>
        <w:lastRenderedPageBreak/>
        <w:t>индивидуального предпринимателя согласно законодательству соответствующего государства (для иностранных лиц)</w:t>
      </w:r>
      <w:r>
        <w:rPr>
          <w:rFonts w:ascii="Times New Roman" w:hAnsi="Times New Roman"/>
          <w:sz w:val="24"/>
          <w:szCs w:val="24"/>
        </w:rPr>
        <w:t>:</w:t>
      </w:r>
    </w:p>
    <w:p w:rsidR="00351C86" w:rsidRPr="002F287B"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2.3.1.5.1. д</w:t>
      </w:r>
      <w:r w:rsidRPr="002F287B">
        <w:rPr>
          <w:rFonts w:ascii="Times New Roman" w:hAnsi="Times New Roman"/>
          <w:sz w:val="24"/>
          <w:szCs w:val="24"/>
        </w:rPr>
        <w:t xml:space="preserve">окументы должны быть получены не ранее чем за </w:t>
      </w:r>
      <w:r>
        <w:rPr>
          <w:rFonts w:ascii="Times New Roman" w:hAnsi="Times New Roman"/>
          <w:sz w:val="24"/>
          <w:szCs w:val="24"/>
        </w:rPr>
        <w:t xml:space="preserve">шесть </w:t>
      </w:r>
      <w:r w:rsidRPr="002F287B">
        <w:rPr>
          <w:rFonts w:ascii="Times New Roman" w:hAnsi="Times New Roman"/>
          <w:sz w:val="24"/>
          <w:szCs w:val="24"/>
        </w:rPr>
        <w:t>месяцев до дня размещения в единой информационной системе извещения о проведении Запроса предложений;</w:t>
      </w:r>
    </w:p>
    <w:p w:rsidR="00351C86" w:rsidRPr="005665AA" w:rsidRDefault="00351C86" w:rsidP="00351C86">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r>
      <w:proofErr w:type="gramStart"/>
      <w:r w:rsidRPr="004D6E87">
        <w:rPr>
          <w:rFonts w:ascii="Times New Roman" w:hAnsi="Times New Roman"/>
          <w:sz w:val="24"/>
          <w:szCs w:val="24"/>
        </w:rPr>
        <w:t>2.3.1.6. решение об</w:t>
      </w:r>
      <w:r w:rsidRPr="005665AA">
        <w:rPr>
          <w:rFonts w:ascii="Times New Roman" w:hAnsi="Times New Roman"/>
          <w:sz w:val="24"/>
          <w:szCs w:val="24"/>
        </w:rPr>
        <w:t xml:space="preserve">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5665AA">
        <w:rPr>
          <w:rFonts w:ascii="Times New Roman" w:hAnsi="Times New Roman"/>
          <w:sz w:val="24"/>
          <w:szCs w:val="24"/>
        </w:rPr>
        <w:t>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w:t>
      </w:r>
      <w:r>
        <w:rPr>
          <w:rFonts w:ascii="Times New Roman" w:hAnsi="Times New Roman"/>
          <w:sz w:val="24"/>
          <w:szCs w:val="24"/>
        </w:rPr>
        <w:t>я Д</w:t>
      </w:r>
      <w:r w:rsidRPr="005665AA">
        <w:rPr>
          <w:rFonts w:ascii="Times New Roman" w:hAnsi="Times New Roman"/>
          <w:sz w:val="24"/>
          <w:szCs w:val="24"/>
        </w:rPr>
        <w:t>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w:t>
      </w:r>
      <w:r>
        <w:rPr>
          <w:rFonts w:ascii="Times New Roman" w:hAnsi="Times New Roman"/>
          <w:sz w:val="24"/>
          <w:szCs w:val="24"/>
        </w:rPr>
        <w:t xml:space="preserve">ие </w:t>
      </w:r>
      <w:proofErr w:type="gramStart"/>
      <w:r>
        <w:rPr>
          <w:rFonts w:ascii="Times New Roman" w:hAnsi="Times New Roman"/>
          <w:sz w:val="24"/>
          <w:szCs w:val="24"/>
        </w:rPr>
        <w:t>услуг, являющихся предметом Д</w:t>
      </w:r>
      <w:r w:rsidRPr="005665AA">
        <w:rPr>
          <w:rFonts w:ascii="Times New Roman" w:hAnsi="Times New Roman"/>
          <w:sz w:val="24"/>
          <w:szCs w:val="24"/>
        </w:rPr>
        <w:t>оговора не являются</w:t>
      </w:r>
      <w:proofErr w:type="gramEnd"/>
      <w:r w:rsidRPr="005665AA">
        <w:rPr>
          <w:rFonts w:ascii="Times New Roman" w:hAnsi="Times New Roman"/>
          <w:sz w:val="24"/>
          <w:szCs w:val="24"/>
        </w:rPr>
        <w:t xml:space="preserve"> крупной сделкой</w:t>
      </w:r>
      <w:r>
        <w:rPr>
          <w:rFonts w:ascii="Times New Roman" w:hAnsi="Times New Roman"/>
          <w:sz w:val="24"/>
          <w:szCs w:val="24"/>
        </w:rPr>
        <w:t>;</w:t>
      </w:r>
    </w:p>
    <w:p w:rsidR="00351C86" w:rsidRPr="002F287B" w:rsidRDefault="00351C86" w:rsidP="00351C86">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Pr="002F287B">
        <w:rPr>
          <w:rFonts w:ascii="Times New Roman" w:hAnsi="Times New Roman"/>
          <w:sz w:val="24"/>
          <w:szCs w:val="24"/>
        </w:rPr>
        <w:t>документ, декларирующий соответствие Участника закупки следующим требованиям:</w:t>
      </w:r>
    </w:p>
    <w:p w:rsidR="00351C86" w:rsidRPr="002F287B" w:rsidRDefault="00351C86" w:rsidP="00351C86">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соответствие У</w:t>
      </w:r>
      <w:r w:rsidRPr="002F287B">
        <w:rPr>
          <w:rFonts w:ascii="Times New Roman" w:hAnsi="Times New Roman"/>
          <w:sz w:val="24"/>
          <w:szCs w:val="24"/>
        </w:rPr>
        <w:t>частников закупки требованиям законодательства РФ к лицам, осуществляющим поставки товаров, выполнение работ, оказание услуг;</w:t>
      </w:r>
    </w:p>
    <w:p w:rsidR="00351C86" w:rsidRPr="002F287B" w:rsidRDefault="00351C86" w:rsidP="00351C86">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w:t>
      </w:r>
      <w:r w:rsidRPr="002F287B">
        <w:rPr>
          <w:rFonts w:ascii="Times New Roman" w:hAnsi="Times New Roman"/>
          <w:sz w:val="24"/>
          <w:szCs w:val="24"/>
        </w:rPr>
        <w:t>частника закупки - юридического лица и отсутствие решения</w:t>
      </w:r>
      <w:r>
        <w:rPr>
          <w:rFonts w:ascii="Times New Roman" w:hAnsi="Times New Roman"/>
          <w:sz w:val="24"/>
          <w:szCs w:val="24"/>
        </w:rPr>
        <w:t xml:space="preserve"> арбитражного суда о признании 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351C86" w:rsidRPr="002F287B" w:rsidRDefault="00351C86" w:rsidP="00351C86">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w:t>
      </w:r>
      <w:proofErr w:type="spellStart"/>
      <w:r w:rsidRPr="002F287B">
        <w:rPr>
          <w:rFonts w:ascii="Times New Roman" w:hAnsi="Times New Roman"/>
          <w:sz w:val="24"/>
          <w:szCs w:val="24"/>
        </w:rPr>
        <w:t>неприостановление</w:t>
      </w:r>
      <w:proofErr w:type="spellEnd"/>
      <w:r w:rsidRPr="002F287B">
        <w:rPr>
          <w:rFonts w:ascii="Times New Roman" w:hAnsi="Times New Roman"/>
          <w:sz w:val="24"/>
          <w:szCs w:val="24"/>
        </w:rPr>
        <w:t xml:space="preserve"> деятельности Участника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351C86" w:rsidRPr="002F287B" w:rsidRDefault="00351C86" w:rsidP="00351C86">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сведений об У</w:t>
      </w:r>
      <w:r w:rsidRPr="002F287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351C86" w:rsidRPr="002F287B" w:rsidRDefault="00351C86" w:rsidP="00351C86">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w:t>
      </w:r>
      <w:r>
        <w:rPr>
          <w:rFonts w:ascii="Times New Roman" w:hAnsi="Times New Roman"/>
          <w:sz w:val="24"/>
          <w:szCs w:val="24"/>
        </w:rPr>
        <w:t>жение о цене Д</w:t>
      </w:r>
      <w:r w:rsidRPr="005665AA">
        <w:rPr>
          <w:rFonts w:ascii="Times New Roman" w:hAnsi="Times New Roman"/>
          <w:sz w:val="24"/>
          <w:szCs w:val="24"/>
        </w:rPr>
        <w:t xml:space="preserve">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351C86" w:rsidRPr="0030464C"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w:t>
      </w:r>
      <w:r w:rsidRPr="0030464C">
        <w:rPr>
          <w:rFonts w:ascii="Times New Roman" w:hAnsi="Times New Roman"/>
          <w:sz w:val="24"/>
          <w:szCs w:val="24"/>
        </w:rPr>
        <w:t>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51C86" w:rsidRPr="0030464C" w:rsidRDefault="00351C86" w:rsidP="00351C86">
      <w:pPr>
        <w:pStyle w:val="aff"/>
        <w:tabs>
          <w:tab w:val="clear" w:pos="360"/>
          <w:tab w:val="num" w:pos="567"/>
          <w:tab w:val="left" w:pos="1701"/>
        </w:tabs>
        <w:spacing w:line="240" w:lineRule="auto"/>
        <w:ind w:left="0" w:firstLine="357"/>
        <w:rPr>
          <w:rFonts w:ascii="Times New Roman" w:hAnsi="Times New Roman"/>
          <w:sz w:val="24"/>
          <w:szCs w:val="24"/>
        </w:rPr>
      </w:pPr>
      <w:r w:rsidRPr="0030464C">
        <w:rPr>
          <w:rFonts w:ascii="Times New Roman" w:hAnsi="Times New Roman"/>
          <w:sz w:val="24"/>
          <w:szCs w:val="24"/>
        </w:rPr>
        <w:tab/>
        <w:t>2.3.1.10. ориг</w:t>
      </w:r>
      <w:r>
        <w:rPr>
          <w:rFonts w:ascii="Times New Roman" w:hAnsi="Times New Roman"/>
          <w:sz w:val="24"/>
          <w:szCs w:val="24"/>
        </w:rPr>
        <w:t>инал или заверенная Участником З</w:t>
      </w:r>
      <w:r w:rsidRPr="0030464C">
        <w:rPr>
          <w:rFonts w:ascii="Times New Roman" w:hAnsi="Times New Roman"/>
          <w:sz w:val="24"/>
          <w:szCs w:val="24"/>
        </w:rPr>
        <w:t>апроса предложений копия справки об исполнении налогоплательщиком обязанности по уплате налогов, сборов, страховых взносов, пен</w:t>
      </w:r>
      <w:r>
        <w:rPr>
          <w:rFonts w:ascii="Times New Roman" w:hAnsi="Times New Roman"/>
          <w:sz w:val="24"/>
          <w:szCs w:val="24"/>
        </w:rPr>
        <w:t>ей и налоговых санкций, выданная</w:t>
      </w:r>
      <w:r w:rsidRPr="0030464C">
        <w:rPr>
          <w:rFonts w:ascii="Times New Roman" w:hAnsi="Times New Roman"/>
          <w:sz w:val="24"/>
          <w:szCs w:val="24"/>
        </w:rPr>
        <w:t xml:space="preserve"> налоговым органом не ранее чем за </w:t>
      </w:r>
      <w:r>
        <w:rPr>
          <w:rFonts w:ascii="Times New Roman" w:hAnsi="Times New Roman"/>
          <w:sz w:val="24"/>
          <w:szCs w:val="24"/>
        </w:rPr>
        <w:t>шесть</w:t>
      </w:r>
      <w:r w:rsidRPr="0030464C">
        <w:rPr>
          <w:rFonts w:ascii="Times New Roman" w:hAnsi="Times New Roman"/>
          <w:sz w:val="24"/>
          <w:szCs w:val="24"/>
        </w:rPr>
        <w:t xml:space="preserve"> месяцев до дня размещения на официальном сайте извещения о проведении Запроса предложений. </w:t>
      </w:r>
    </w:p>
    <w:p w:rsidR="00351C86" w:rsidRPr="0030464C" w:rsidRDefault="00351C86" w:rsidP="00351C86">
      <w:pPr>
        <w:pStyle w:val="ConsPlusNormal"/>
        <w:ind w:firstLine="709"/>
        <w:jc w:val="both"/>
        <w:rPr>
          <w:rFonts w:ascii="Times New Roman" w:hAnsi="Times New Roman" w:cs="Times New Roman"/>
          <w:sz w:val="24"/>
          <w:szCs w:val="24"/>
        </w:rPr>
      </w:pPr>
      <w:r w:rsidRPr="00257F31">
        <w:rPr>
          <w:rFonts w:ascii="Times New Roman" w:hAnsi="Times New Roman" w:cs="Times New Roman"/>
          <w:sz w:val="24"/>
          <w:szCs w:val="24"/>
        </w:rPr>
        <w:t xml:space="preserve">2.3.2. </w:t>
      </w:r>
      <w:proofErr w:type="gramStart"/>
      <w:r w:rsidRPr="00257F31">
        <w:rPr>
          <w:rFonts w:ascii="Times New Roman" w:hAnsi="Times New Roman" w:cs="Times New Roman"/>
          <w:sz w:val="24"/>
          <w:szCs w:val="24"/>
        </w:rPr>
        <w:t>Участник должен подготовить Заявку в строгом</w:t>
      </w:r>
      <w:r w:rsidRPr="0030464C">
        <w:rPr>
          <w:rFonts w:ascii="Times New Roman" w:hAnsi="Times New Roman" w:cs="Times New Roman"/>
          <w:sz w:val="24"/>
          <w:szCs w:val="24"/>
        </w:rPr>
        <w:t xml:space="preserve"> соответствии с требованиями настоящей Документации З</w:t>
      </w:r>
      <w:r>
        <w:rPr>
          <w:rFonts w:ascii="Times New Roman" w:hAnsi="Times New Roman" w:cs="Times New Roman"/>
          <w:sz w:val="24"/>
          <w:szCs w:val="24"/>
        </w:rPr>
        <w:t>апроса</w:t>
      </w:r>
      <w:r w:rsidRPr="0030464C">
        <w:rPr>
          <w:rFonts w:ascii="Times New Roman" w:hAnsi="Times New Roman" w:cs="Times New Roman"/>
          <w:sz w:val="24"/>
          <w:szCs w:val="24"/>
        </w:rPr>
        <w:t xml:space="preserve"> предложений и требованиями к Заявке, указанными в Положении о закупке товаров, работ, услуг ООО «Западная энергетическая компания» таким образом, чтобы Заявка не содержала никаких условий, противоречащих требованиям Документации о Запросе предложений, обязательно включив в нее дополнительные документы, подтверждающие его соответствие вышеуказанным требованиям:</w:t>
      </w:r>
      <w:proofErr w:type="gramEnd"/>
    </w:p>
    <w:p w:rsidR="00351C86" w:rsidRPr="0030464C" w:rsidRDefault="00351C86" w:rsidP="00351C86">
      <w:pPr>
        <w:pStyle w:val="aff2"/>
        <w:rPr>
          <w:rFonts w:cs="Times New Roman"/>
          <w:b/>
        </w:rPr>
      </w:pPr>
      <w:r w:rsidRPr="0030464C">
        <w:rPr>
          <w:rFonts w:cs="Times New Roman"/>
        </w:rPr>
        <w:t>а)</w:t>
      </w:r>
      <w:r w:rsidRPr="0030464C">
        <w:rPr>
          <w:rFonts w:cs="Times New Roman"/>
          <w:b/>
          <w:i/>
        </w:rPr>
        <w:t xml:space="preserve"> </w:t>
      </w:r>
      <w:r w:rsidRPr="0030464C">
        <w:rPr>
          <w:rFonts w:cs="Times New Roman"/>
        </w:rPr>
        <w:t>письмо с указанием</w:t>
      </w:r>
      <w:r w:rsidRPr="0030464C">
        <w:rPr>
          <w:rFonts w:cs="Times New Roman"/>
          <w:b/>
          <w:i/>
        </w:rPr>
        <w:t xml:space="preserve"> </w:t>
      </w:r>
      <w:r w:rsidRPr="0030464C">
        <w:rPr>
          <w:rFonts w:cs="Times New Roman"/>
        </w:rPr>
        <w:t>цены (стоимости) работ</w:t>
      </w:r>
      <w:r w:rsidRPr="0030464C">
        <w:t>, представленным в составе Документации Запроса предложений (</w:t>
      </w:r>
      <w:r w:rsidRPr="0030464C">
        <w:rPr>
          <w:i/>
        </w:rPr>
        <w:t>форма 2</w:t>
      </w:r>
      <w:r w:rsidRPr="0030464C">
        <w:t>);</w:t>
      </w:r>
    </w:p>
    <w:p w:rsidR="00351C86" w:rsidRPr="0030464C" w:rsidRDefault="00351C86" w:rsidP="00351C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t xml:space="preserve">б) </w:t>
      </w:r>
      <w:r w:rsidR="004D6E87">
        <w:rPr>
          <w:rFonts w:ascii="Times New Roman" w:hAnsi="Times New Roman"/>
          <w:color w:val="000000"/>
          <w:sz w:val="24"/>
          <w:szCs w:val="24"/>
        </w:rPr>
        <w:t>график</w:t>
      </w:r>
      <w:r w:rsidRPr="0030464C">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Pr="0030464C">
        <w:rPr>
          <w:rFonts w:ascii="Times New Roman" w:hAnsi="Times New Roman"/>
          <w:i/>
          <w:color w:val="000000"/>
          <w:sz w:val="24"/>
          <w:szCs w:val="24"/>
        </w:rPr>
        <w:t>форма 3</w:t>
      </w:r>
      <w:r w:rsidRPr="0030464C">
        <w:rPr>
          <w:rFonts w:ascii="Times New Roman" w:hAnsi="Times New Roman"/>
          <w:color w:val="000000"/>
          <w:sz w:val="24"/>
          <w:szCs w:val="24"/>
        </w:rPr>
        <w:t xml:space="preserve">) </w:t>
      </w:r>
      <w:r w:rsidRPr="0030464C">
        <w:rPr>
          <w:rFonts w:ascii="Times New Roman" w:hAnsi="Times New Roman"/>
          <w:sz w:val="24"/>
          <w:szCs w:val="24"/>
        </w:rPr>
        <w:t>по форме и в соответствии с инструкциями, приведенными в настоящей Документации</w:t>
      </w:r>
      <w:r w:rsidRPr="0030464C">
        <w:rPr>
          <w:rFonts w:ascii="Times New Roman" w:hAnsi="Times New Roman"/>
          <w:color w:val="000000"/>
          <w:sz w:val="24"/>
          <w:szCs w:val="24"/>
        </w:rPr>
        <w:t>;</w:t>
      </w:r>
    </w:p>
    <w:p w:rsidR="00351C86" w:rsidRDefault="00351C86" w:rsidP="00351C8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lastRenderedPageBreak/>
        <w:t>в) расчет стоимости работ</w:t>
      </w:r>
      <w:r w:rsidRPr="0030464C">
        <w:rPr>
          <w:rFonts w:ascii="Times New Roman" w:hAnsi="Times New Roman"/>
          <w:b/>
          <w:color w:val="000000"/>
          <w:sz w:val="24"/>
          <w:szCs w:val="24"/>
        </w:rPr>
        <w:t xml:space="preserve"> </w:t>
      </w:r>
      <w:r w:rsidRPr="0030464C">
        <w:rPr>
          <w:rFonts w:ascii="Times New Roman" w:hAnsi="Times New Roman"/>
          <w:color w:val="000000"/>
          <w:sz w:val="24"/>
          <w:szCs w:val="24"/>
        </w:rPr>
        <w:t>(</w:t>
      </w:r>
      <w:r w:rsidRPr="0030464C">
        <w:rPr>
          <w:rFonts w:ascii="Times New Roman" w:hAnsi="Times New Roman"/>
          <w:i/>
          <w:color w:val="000000"/>
          <w:sz w:val="24"/>
          <w:szCs w:val="24"/>
        </w:rPr>
        <w:t>форма 4</w:t>
      </w:r>
      <w:r w:rsidRPr="0030464C">
        <w:rPr>
          <w:rFonts w:ascii="Times New Roman" w:hAnsi="Times New Roman"/>
          <w:color w:val="000000"/>
          <w:sz w:val="24"/>
          <w:szCs w:val="24"/>
        </w:rPr>
        <w:t>)</w:t>
      </w:r>
      <w:r w:rsidRPr="0030464C">
        <w:rPr>
          <w:rFonts w:ascii="Times New Roman" w:hAnsi="Times New Roman"/>
          <w:sz w:val="24"/>
          <w:szCs w:val="24"/>
        </w:rPr>
        <w:t xml:space="preserve"> по форме и в соответствии с инструкциями, приведенными в настоящей Документации</w:t>
      </w:r>
      <w:r w:rsidRPr="0030464C">
        <w:rPr>
          <w:rFonts w:ascii="Times New Roman" w:hAnsi="Times New Roman"/>
          <w:color w:val="000000"/>
          <w:sz w:val="24"/>
          <w:szCs w:val="24"/>
        </w:rPr>
        <w:t>;</w:t>
      </w:r>
    </w:p>
    <w:p w:rsidR="00351C86" w:rsidRPr="00966579" w:rsidRDefault="00351C86" w:rsidP="00351C86">
      <w:pPr>
        <w:pStyle w:val="34"/>
        <w:spacing w:before="0" w:after="0"/>
        <w:ind w:firstLine="709"/>
        <w:contextualSpacing/>
      </w:pPr>
      <w:r>
        <w:t>г) е</w:t>
      </w:r>
      <w:r w:rsidRPr="00966579">
        <w:t xml:space="preserve">сли </w:t>
      </w:r>
      <w:r>
        <w:t>У</w:t>
      </w:r>
      <w:r w:rsidRPr="00966579">
        <w:t xml:space="preserve">частник закупки предложил цену, которая на двадцать пять и более процентов ниже начальной (максимальной) цены </w:t>
      </w:r>
      <w:r>
        <w:t>договора</w:t>
      </w:r>
      <w:r w:rsidRPr="00966579">
        <w:t xml:space="preserve">, такой </w:t>
      </w:r>
      <w:r>
        <w:t>У</w:t>
      </w:r>
      <w:r w:rsidRPr="00966579">
        <w:t>частник обязан пред</w:t>
      </w:r>
      <w:r>
        <w:t>ставить в составе З</w:t>
      </w:r>
      <w:r w:rsidRPr="00966579">
        <w:t>аявки один из следующих документов:</w:t>
      </w:r>
    </w:p>
    <w:p w:rsidR="00351C86" w:rsidRPr="00CA510D" w:rsidRDefault="00351C86" w:rsidP="00351C86">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0464C">
        <w:rPr>
          <w:rFonts w:ascii="Times New Roman" w:hAnsi="Times New Roman"/>
          <w:sz w:val="24"/>
          <w:szCs w:val="24"/>
        </w:rPr>
        <w:t>д</w:t>
      </w:r>
      <w:proofErr w:type="spellEnd"/>
      <w:r w:rsidRPr="0030464C">
        <w:rPr>
          <w:rFonts w:ascii="Times New Roman" w:hAnsi="Times New Roman"/>
          <w:sz w:val="24"/>
          <w:szCs w:val="24"/>
        </w:rPr>
        <w:t>)</w:t>
      </w:r>
      <w:r w:rsidRPr="00933960">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анкета</w:t>
      </w:r>
      <w:r w:rsidRPr="00933960">
        <w:rPr>
          <w:rFonts w:ascii="Times New Roman" w:hAnsi="Times New Roman"/>
          <w:sz w:val="24"/>
          <w:szCs w:val="24"/>
        </w:rPr>
        <w:t xml:space="preserve"> Участника по установленной в настоящей </w:t>
      </w:r>
      <w:r>
        <w:rPr>
          <w:rFonts w:ascii="Times New Roman" w:hAnsi="Times New Roman"/>
          <w:sz w:val="24"/>
          <w:szCs w:val="24"/>
        </w:rPr>
        <w:t>Документации</w:t>
      </w:r>
      <w:r w:rsidRPr="00933960">
        <w:rPr>
          <w:rFonts w:ascii="Times New Roman" w:hAnsi="Times New Roman"/>
          <w:sz w:val="24"/>
          <w:szCs w:val="24"/>
        </w:rPr>
        <w:t xml:space="preserve"> </w:t>
      </w:r>
      <w:r>
        <w:rPr>
          <w:rFonts w:ascii="Times New Roman" w:hAnsi="Times New Roman"/>
          <w:sz w:val="24"/>
          <w:szCs w:val="24"/>
        </w:rPr>
        <w:t>Запроса</w:t>
      </w:r>
      <w:r w:rsidRPr="00933960">
        <w:rPr>
          <w:rFonts w:ascii="Times New Roman" w:hAnsi="Times New Roman"/>
          <w:sz w:val="24"/>
          <w:szCs w:val="24"/>
        </w:rPr>
        <w:t xml:space="preserve"> предложений форме</w:t>
      </w:r>
      <w:r>
        <w:rPr>
          <w:rFonts w:ascii="Times New Roman" w:hAnsi="Times New Roman"/>
          <w:sz w:val="24"/>
          <w:szCs w:val="24"/>
        </w:rPr>
        <w:t xml:space="preserve"> </w:t>
      </w:r>
      <w:r w:rsidRPr="00933960">
        <w:rPr>
          <w:rFonts w:ascii="Times New Roman" w:hAnsi="Times New Roman"/>
          <w:sz w:val="24"/>
          <w:szCs w:val="24"/>
        </w:rPr>
        <w:t>(</w:t>
      </w:r>
      <w:r w:rsidRPr="006723A7">
        <w:rPr>
          <w:rFonts w:ascii="Times New Roman" w:hAnsi="Times New Roman"/>
          <w:i/>
          <w:sz w:val="24"/>
          <w:szCs w:val="24"/>
        </w:rPr>
        <w:t>форма 5</w:t>
      </w:r>
      <w:r w:rsidRPr="006723A7">
        <w:rPr>
          <w:rFonts w:ascii="Times New Roman" w:hAnsi="Times New Roman"/>
          <w:sz w:val="24"/>
          <w:szCs w:val="24"/>
        </w:rPr>
        <w:t>)</w:t>
      </w:r>
      <w:r w:rsidRPr="00991D80">
        <w:rPr>
          <w:rFonts w:ascii="Times New Roman" w:hAnsi="Times New Roman"/>
          <w:sz w:val="24"/>
          <w:szCs w:val="24"/>
        </w:rPr>
        <w:t xml:space="preserve">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окументации</w:t>
      </w:r>
      <w:r w:rsidRPr="00933960">
        <w:rPr>
          <w:rFonts w:ascii="Times New Roman" w:hAnsi="Times New Roman"/>
          <w:sz w:val="24"/>
          <w:szCs w:val="24"/>
        </w:rPr>
        <w:t>;</w:t>
      </w:r>
    </w:p>
    <w:p w:rsidR="00351C86" w:rsidRPr="00DC5452" w:rsidRDefault="00351C86" w:rsidP="00351C86">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е</w:t>
      </w:r>
      <w:r w:rsidRPr="00C40B25">
        <w:rPr>
          <w:rFonts w:ascii="Times New Roman" w:hAnsi="Times New Roman"/>
          <w:sz w:val="24"/>
          <w:szCs w:val="24"/>
        </w:rPr>
        <w:t>)</w:t>
      </w:r>
      <w:r w:rsidRPr="00933960">
        <w:rPr>
          <w:rFonts w:ascii="Times New Roman" w:hAnsi="Times New Roman"/>
          <w:b/>
          <w:sz w:val="24"/>
          <w:szCs w:val="24"/>
        </w:rPr>
        <w:t xml:space="preserve"> </w:t>
      </w:r>
      <w:r w:rsidRPr="00933960">
        <w:rPr>
          <w:rFonts w:ascii="Times New Roman" w:hAnsi="Times New Roman"/>
          <w:sz w:val="24"/>
          <w:szCs w:val="24"/>
        </w:rPr>
        <w:t xml:space="preserve">сведения о цепочке собственников </w:t>
      </w:r>
      <w:r w:rsidRPr="00DC5452">
        <w:rPr>
          <w:rFonts w:ascii="Times New Roman" w:hAnsi="Times New Roman"/>
          <w:sz w:val="24"/>
          <w:szCs w:val="24"/>
        </w:rPr>
        <w:t xml:space="preserve">Участника по установленной в настоящей </w:t>
      </w:r>
      <w:r>
        <w:rPr>
          <w:rFonts w:ascii="Times New Roman" w:hAnsi="Times New Roman"/>
          <w:sz w:val="24"/>
          <w:szCs w:val="24"/>
        </w:rPr>
        <w:t>Д</w:t>
      </w:r>
      <w:r w:rsidRPr="00DC5452">
        <w:rPr>
          <w:rFonts w:ascii="Times New Roman" w:hAnsi="Times New Roman"/>
          <w:sz w:val="24"/>
          <w:szCs w:val="24"/>
        </w:rPr>
        <w:t xml:space="preserve">окументации </w:t>
      </w:r>
      <w:r w:rsidR="004D6E87">
        <w:rPr>
          <w:rFonts w:ascii="Times New Roman" w:hAnsi="Times New Roman"/>
          <w:sz w:val="24"/>
          <w:szCs w:val="24"/>
        </w:rPr>
        <w:t xml:space="preserve">форме </w:t>
      </w:r>
      <w:r w:rsidRPr="00DC5452">
        <w:rPr>
          <w:rFonts w:ascii="Times New Roman" w:hAnsi="Times New Roman"/>
          <w:sz w:val="24"/>
          <w:szCs w:val="24"/>
        </w:rPr>
        <w:t>(</w:t>
      </w:r>
      <w:r w:rsidRPr="006723A7">
        <w:rPr>
          <w:rFonts w:ascii="Times New Roman" w:hAnsi="Times New Roman"/>
          <w:i/>
          <w:sz w:val="24"/>
          <w:szCs w:val="24"/>
        </w:rPr>
        <w:t>форма 6</w:t>
      </w:r>
      <w:r w:rsidRPr="006723A7">
        <w:rPr>
          <w:rFonts w:ascii="Times New Roman" w:hAnsi="Times New Roman"/>
          <w:sz w:val="24"/>
          <w:szCs w:val="24"/>
        </w:rPr>
        <w:t>)</w:t>
      </w:r>
      <w:r>
        <w:rPr>
          <w:rFonts w:ascii="Times New Roman" w:hAnsi="Times New Roman"/>
          <w:sz w:val="24"/>
          <w:szCs w:val="24"/>
        </w:rPr>
        <w:t xml:space="preserve"> </w:t>
      </w:r>
      <w:r w:rsidRPr="00991D80">
        <w:rPr>
          <w:rFonts w:ascii="Times New Roman" w:hAnsi="Times New Roman"/>
          <w:sz w:val="24"/>
          <w:szCs w:val="24"/>
        </w:rPr>
        <w:t xml:space="preserve">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окументации</w:t>
      </w:r>
      <w:r w:rsidRPr="00DC5452">
        <w:rPr>
          <w:rFonts w:ascii="Times New Roman" w:hAnsi="Times New Roman"/>
          <w:sz w:val="24"/>
          <w:szCs w:val="24"/>
        </w:rPr>
        <w:t xml:space="preserve">; </w:t>
      </w:r>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Pr="00C40B25">
        <w:rPr>
          <w:rFonts w:ascii="Times New Roman" w:hAnsi="Times New Roman"/>
          <w:sz w:val="24"/>
          <w:szCs w:val="24"/>
        </w:rPr>
        <w:t>)</w:t>
      </w:r>
      <w:r>
        <w:rPr>
          <w:rFonts w:ascii="Times New Roman" w:hAnsi="Times New Roman"/>
          <w:sz w:val="24"/>
          <w:szCs w:val="24"/>
        </w:rPr>
        <w:t xml:space="preserve"> </w:t>
      </w:r>
      <w:r w:rsidRPr="00AE7353">
        <w:rPr>
          <w:rFonts w:ascii="Times New Roman" w:hAnsi="Times New Roman"/>
          <w:sz w:val="24"/>
          <w:szCs w:val="24"/>
        </w:rPr>
        <w:t xml:space="preserve">подтверждение наличия у </w:t>
      </w:r>
      <w:r>
        <w:rPr>
          <w:rFonts w:ascii="Times New Roman" w:hAnsi="Times New Roman"/>
          <w:sz w:val="24"/>
          <w:szCs w:val="24"/>
        </w:rPr>
        <w:t>У</w:t>
      </w:r>
      <w:r w:rsidRPr="00AE7353">
        <w:rPr>
          <w:rFonts w:ascii="Times New Roman" w:hAnsi="Times New Roman"/>
          <w:sz w:val="24"/>
          <w:szCs w:val="24"/>
        </w:rPr>
        <w:t xml:space="preserve">частника опыта выполнения подобных работ </w:t>
      </w:r>
      <w:r>
        <w:rPr>
          <w:rFonts w:ascii="Times New Roman" w:hAnsi="Times New Roman"/>
          <w:sz w:val="24"/>
          <w:szCs w:val="24"/>
        </w:rPr>
        <w:t xml:space="preserve">с заверенными надлежащим образом копиями актов выполненных </w:t>
      </w:r>
      <w:r w:rsidRPr="0000131A">
        <w:rPr>
          <w:rFonts w:ascii="Times New Roman" w:hAnsi="Times New Roman"/>
          <w:sz w:val="24"/>
          <w:szCs w:val="24"/>
        </w:rPr>
        <w:t>работ</w:t>
      </w:r>
      <w:r>
        <w:rPr>
          <w:rFonts w:ascii="Times New Roman" w:hAnsi="Times New Roman"/>
          <w:sz w:val="24"/>
          <w:szCs w:val="24"/>
        </w:rPr>
        <w:t xml:space="preserve"> </w:t>
      </w:r>
      <w:r w:rsidRPr="00AE7353">
        <w:rPr>
          <w:rFonts w:ascii="Times New Roman" w:hAnsi="Times New Roman"/>
          <w:sz w:val="24"/>
          <w:szCs w:val="24"/>
        </w:rPr>
        <w:t>(</w:t>
      </w:r>
      <w:r w:rsidRPr="006723A7">
        <w:rPr>
          <w:rFonts w:ascii="Times New Roman" w:hAnsi="Times New Roman"/>
          <w:i/>
          <w:sz w:val="24"/>
          <w:szCs w:val="24"/>
        </w:rPr>
        <w:t>форма 7</w:t>
      </w:r>
      <w:r w:rsidRPr="006723A7">
        <w:rPr>
          <w:rFonts w:ascii="Times New Roman" w:hAnsi="Times New Roman"/>
          <w:sz w:val="24"/>
          <w:szCs w:val="24"/>
        </w:rPr>
        <w:t>)</w:t>
      </w:r>
      <w:r>
        <w:rPr>
          <w:rFonts w:ascii="Times New Roman" w:hAnsi="Times New Roman"/>
          <w:sz w:val="24"/>
          <w:szCs w:val="24"/>
        </w:rPr>
        <w:t xml:space="preserve"> </w:t>
      </w:r>
      <w:r w:rsidRPr="00991D80">
        <w:rPr>
          <w:rFonts w:ascii="Times New Roman" w:hAnsi="Times New Roman"/>
          <w:sz w:val="24"/>
          <w:szCs w:val="24"/>
        </w:rPr>
        <w:t xml:space="preserve">по форме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 xml:space="preserve">окументации </w:t>
      </w:r>
      <w:r>
        <w:rPr>
          <w:rFonts w:ascii="Times New Roman" w:hAnsi="Times New Roman"/>
          <w:sz w:val="24"/>
          <w:szCs w:val="24"/>
        </w:rPr>
        <w:t>Запроса</w:t>
      </w:r>
      <w:r w:rsidRPr="00991D80">
        <w:rPr>
          <w:rFonts w:ascii="Times New Roman" w:hAnsi="Times New Roman"/>
          <w:sz w:val="24"/>
          <w:szCs w:val="24"/>
        </w:rPr>
        <w:t xml:space="preserve"> предложений</w:t>
      </w:r>
      <w:r w:rsidRPr="0000131A">
        <w:rPr>
          <w:rFonts w:ascii="Times New Roman" w:hAnsi="Times New Roman"/>
          <w:sz w:val="24"/>
          <w:szCs w:val="24"/>
        </w:rPr>
        <w:t>;</w:t>
      </w:r>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з</w:t>
      </w:r>
      <w:proofErr w:type="spellEnd"/>
      <w:r w:rsidRPr="00C40B25">
        <w:rPr>
          <w:rFonts w:ascii="Times New Roman" w:hAnsi="Times New Roman"/>
          <w:sz w:val="24"/>
          <w:szCs w:val="24"/>
        </w:rPr>
        <w:t>)</w:t>
      </w:r>
      <w:r w:rsidRPr="00AE7353">
        <w:rPr>
          <w:rFonts w:ascii="Times New Roman" w:hAnsi="Times New Roman"/>
          <w:sz w:val="24"/>
          <w:szCs w:val="24"/>
        </w:rPr>
        <w:t xml:space="preserve"> подтверждение квалификации сотрудников </w:t>
      </w:r>
      <w:r>
        <w:rPr>
          <w:rFonts w:ascii="Times New Roman" w:hAnsi="Times New Roman"/>
          <w:sz w:val="24"/>
          <w:szCs w:val="24"/>
        </w:rPr>
        <w:t>У</w:t>
      </w:r>
      <w:r w:rsidRPr="00AE7353">
        <w:rPr>
          <w:rFonts w:ascii="Times New Roman" w:hAnsi="Times New Roman"/>
          <w:sz w:val="24"/>
          <w:szCs w:val="24"/>
        </w:rPr>
        <w:t>частника, необходимой для производства работ (</w:t>
      </w:r>
      <w:r w:rsidRPr="006723A7">
        <w:rPr>
          <w:rFonts w:ascii="Times New Roman" w:hAnsi="Times New Roman"/>
          <w:i/>
          <w:sz w:val="24"/>
          <w:szCs w:val="24"/>
        </w:rPr>
        <w:t>форма 8</w:t>
      </w:r>
      <w:r w:rsidRPr="006723A7">
        <w:rPr>
          <w:rFonts w:ascii="Times New Roman" w:hAnsi="Times New Roman"/>
          <w:sz w:val="24"/>
          <w:szCs w:val="24"/>
        </w:rPr>
        <w:t>)</w:t>
      </w:r>
      <w:r w:rsidRPr="00991D80">
        <w:rPr>
          <w:rFonts w:ascii="Times New Roman" w:hAnsi="Times New Roman"/>
          <w:sz w:val="24"/>
          <w:szCs w:val="24"/>
        </w:rPr>
        <w:t xml:space="preserve"> по форме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 xml:space="preserve">окументации </w:t>
      </w:r>
      <w:r>
        <w:rPr>
          <w:rFonts w:ascii="Times New Roman" w:hAnsi="Times New Roman"/>
          <w:sz w:val="24"/>
          <w:szCs w:val="24"/>
        </w:rPr>
        <w:t>З</w:t>
      </w:r>
      <w:r w:rsidRPr="00991D80">
        <w:rPr>
          <w:rFonts w:ascii="Times New Roman" w:hAnsi="Times New Roman"/>
          <w:sz w:val="24"/>
          <w:szCs w:val="24"/>
        </w:rPr>
        <w:t>апрос</w:t>
      </w:r>
      <w:r>
        <w:rPr>
          <w:rFonts w:ascii="Times New Roman" w:hAnsi="Times New Roman"/>
          <w:sz w:val="24"/>
          <w:szCs w:val="24"/>
        </w:rPr>
        <w:t>а</w:t>
      </w:r>
      <w:r w:rsidRPr="00991D80">
        <w:rPr>
          <w:rFonts w:ascii="Times New Roman" w:hAnsi="Times New Roman"/>
          <w:sz w:val="24"/>
          <w:szCs w:val="24"/>
        </w:rPr>
        <w:t xml:space="preserve"> предложений</w:t>
      </w:r>
      <w:r w:rsidRPr="00AE7353">
        <w:rPr>
          <w:rFonts w:ascii="Times New Roman" w:hAnsi="Times New Roman"/>
          <w:sz w:val="24"/>
          <w:szCs w:val="24"/>
        </w:rPr>
        <w:t>;</w:t>
      </w:r>
    </w:p>
    <w:p w:rsidR="00351C86" w:rsidRDefault="00351C86" w:rsidP="00351C86">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и</w:t>
      </w:r>
      <w:r w:rsidRPr="00C40B25">
        <w:rPr>
          <w:rFonts w:ascii="Times New Roman" w:hAnsi="Times New Roman"/>
          <w:sz w:val="24"/>
          <w:szCs w:val="24"/>
        </w:rPr>
        <w:t>)</w:t>
      </w:r>
      <w:r>
        <w:rPr>
          <w:rFonts w:ascii="Times New Roman" w:hAnsi="Times New Roman"/>
          <w:b/>
          <w:sz w:val="24"/>
          <w:szCs w:val="24"/>
        </w:rPr>
        <w:t xml:space="preserve"> </w:t>
      </w:r>
      <w:r w:rsidRPr="00355445">
        <w:rPr>
          <w:rFonts w:ascii="Times New Roman" w:hAnsi="Times New Roman"/>
          <w:sz w:val="24"/>
          <w:szCs w:val="24"/>
        </w:rPr>
        <w:t xml:space="preserve">отзывы, рекомендации или другие </w:t>
      </w:r>
      <w:r>
        <w:rPr>
          <w:rFonts w:ascii="Times New Roman" w:hAnsi="Times New Roman"/>
          <w:sz w:val="24"/>
          <w:szCs w:val="24"/>
        </w:rPr>
        <w:t>д</w:t>
      </w:r>
      <w:r w:rsidRPr="00355445">
        <w:rPr>
          <w:rFonts w:ascii="Times New Roman" w:hAnsi="Times New Roman"/>
          <w:sz w:val="24"/>
          <w:szCs w:val="24"/>
        </w:rPr>
        <w:t xml:space="preserve">окументальные доказательства выполнения аналогичных </w:t>
      </w:r>
      <w:r>
        <w:rPr>
          <w:rFonts w:ascii="Times New Roman" w:hAnsi="Times New Roman"/>
          <w:sz w:val="24"/>
          <w:szCs w:val="24"/>
        </w:rPr>
        <w:t>Д</w:t>
      </w:r>
      <w:r w:rsidRPr="00355445">
        <w:rPr>
          <w:rFonts w:ascii="Times New Roman" w:hAnsi="Times New Roman"/>
          <w:sz w:val="24"/>
          <w:szCs w:val="24"/>
        </w:rPr>
        <w:t>оговоров (при наличии)</w:t>
      </w:r>
      <w:r>
        <w:rPr>
          <w:rFonts w:ascii="Times New Roman" w:hAnsi="Times New Roman"/>
          <w:sz w:val="24"/>
          <w:szCs w:val="24"/>
        </w:rPr>
        <w:t>;</w:t>
      </w:r>
    </w:p>
    <w:p w:rsidR="00351C86" w:rsidRPr="005665AA" w:rsidRDefault="00351C86" w:rsidP="00351C86">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Pr>
          <w:rFonts w:ascii="Times New Roman" w:hAnsi="Times New Roman"/>
          <w:sz w:val="24"/>
          <w:szCs w:val="24"/>
        </w:rPr>
        <w:t>к</w:t>
      </w:r>
      <w:r w:rsidRPr="005B12E8">
        <w:rPr>
          <w:rFonts w:ascii="Times New Roman" w:hAnsi="Times New Roman"/>
          <w:sz w:val="24"/>
          <w:szCs w:val="24"/>
        </w:rPr>
        <w:t>)</w:t>
      </w:r>
      <w:r>
        <w:rPr>
          <w:rFonts w:ascii="Times New Roman" w:hAnsi="Times New Roman"/>
          <w:b/>
          <w:sz w:val="24"/>
          <w:szCs w:val="24"/>
        </w:rPr>
        <w:t xml:space="preserve"> </w:t>
      </w:r>
      <w:r w:rsidRPr="00AE7353">
        <w:rPr>
          <w:rFonts w:ascii="Times New Roman" w:hAnsi="Times New Roman"/>
          <w:sz w:val="24"/>
          <w:szCs w:val="24"/>
        </w:rPr>
        <w:t xml:space="preserve">если </w:t>
      </w:r>
      <w:r>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351C86" w:rsidRPr="004D6E87" w:rsidRDefault="00351C86" w:rsidP="00351C8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proofErr w:type="gramStart"/>
      <w:r w:rsidRPr="004D6E87">
        <w:rPr>
          <w:rFonts w:ascii="Times New Roman" w:hAnsi="Times New Roman"/>
          <w:sz w:val="24"/>
          <w:szCs w:val="24"/>
          <w:lang w:eastAsia="ru-RU"/>
        </w:rPr>
        <w:t>- </w:t>
      </w:r>
      <w:r w:rsidRPr="004D6E87">
        <w:rPr>
          <w:rFonts w:ascii="Times New Roman" w:hAnsi="Times New Roman"/>
          <w:snapToGrid w:val="0"/>
          <w:sz w:val="24"/>
          <w:szCs w:val="24"/>
        </w:rPr>
        <w:t xml:space="preserve">анкета о принадлежности Участника к субъектам малого/среднего предпринимательства  </w:t>
      </w:r>
      <w:r w:rsidRPr="004D6E87">
        <w:rPr>
          <w:rFonts w:ascii="Times New Roman" w:hAnsi="Times New Roman"/>
          <w:sz w:val="24"/>
          <w:szCs w:val="24"/>
        </w:rPr>
        <w:t>по установленной в настоящей Документации о Запросе предложений форме</w:t>
      </w:r>
      <w:r w:rsidRPr="004D6E87">
        <w:rPr>
          <w:rFonts w:ascii="Times New Roman" w:hAnsi="Times New Roman"/>
          <w:snapToGrid w:val="0"/>
          <w:sz w:val="24"/>
          <w:szCs w:val="24"/>
        </w:rPr>
        <w:t xml:space="preserve"> (</w:t>
      </w:r>
      <w:r w:rsidRPr="00360D4A">
        <w:rPr>
          <w:rFonts w:ascii="Times New Roman" w:hAnsi="Times New Roman"/>
          <w:i/>
          <w:snapToGrid w:val="0"/>
          <w:sz w:val="24"/>
          <w:szCs w:val="24"/>
        </w:rPr>
        <w:t>форма 9</w:t>
      </w:r>
      <w:r w:rsidRPr="004D6E87">
        <w:rPr>
          <w:rFonts w:ascii="Times New Roman" w:hAnsi="Times New Roman"/>
          <w:snapToGrid w:val="0"/>
          <w:sz w:val="24"/>
          <w:szCs w:val="24"/>
        </w:rPr>
        <w:t xml:space="preserve">) </w:t>
      </w:r>
      <w:r w:rsidRPr="004D6E87">
        <w:rPr>
          <w:rFonts w:ascii="Times New Roman" w:hAnsi="Times New Roman"/>
          <w:sz w:val="24"/>
          <w:szCs w:val="24"/>
        </w:rPr>
        <w:t xml:space="preserve">по форме и в соответствии с инструкциями, приведенными в настоящей Документации по Запросу предложений или оригинал информационного письма о том, что Участник закупки не относится к категории предприятий, являющихся субъектами малого/среднего предпринимательства </w:t>
      </w:r>
      <w:r w:rsidRPr="00360D4A">
        <w:rPr>
          <w:rFonts w:ascii="Times New Roman" w:hAnsi="Times New Roman"/>
          <w:i/>
          <w:sz w:val="24"/>
          <w:szCs w:val="24"/>
        </w:rPr>
        <w:t>(форма 10</w:t>
      </w:r>
      <w:r w:rsidRPr="004D6E87">
        <w:rPr>
          <w:rFonts w:ascii="Times New Roman" w:hAnsi="Times New Roman"/>
          <w:sz w:val="24"/>
          <w:szCs w:val="24"/>
        </w:rPr>
        <w:t>)</w:t>
      </w:r>
      <w:r w:rsidRPr="004D6E87">
        <w:rPr>
          <w:rFonts w:ascii="Times New Roman" w:hAnsi="Times New Roman"/>
          <w:snapToGrid w:val="0"/>
          <w:sz w:val="24"/>
          <w:szCs w:val="24"/>
        </w:rPr>
        <w:t>;</w:t>
      </w:r>
      <w:proofErr w:type="gramEnd"/>
    </w:p>
    <w:p w:rsidR="00351C86" w:rsidRPr="004F392D" w:rsidRDefault="00351C86" w:rsidP="00351C86">
      <w:pPr>
        <w:tabs>
          <w:tab w:val="left" w:pos="709"/>
          <w:tab w:val="left" w:pos="851"/>
          <w:tab w:val="left" w:pos="1134"/>
        </w:tabs>
        <w:spacing w:after="0" w:line="240" w:lineRule="auto"/>
        <w:jc w:val="both"/>
        <w:rPr>
          <w:rFonts w:ascii="Times New Roman" w:hAnsi="Times New Roman"/>
          <w:i/>
          <w:snapToGrid w:val="0"/>
          <w:sz w:val="24"/>
          <w:szCs w:val="24"/>
        </w:rPr>
      </w:pPr>
      <w:r w:rsidRPr="005665AA">
        <w:rPr>
          <w:rFonts w:ascii="Times New Roman" w:hAnsi="Times New Roman"/>
          <w:snapToGrid w:val="0"/>
          <w:sz w:val="24"/>
          <w:szCs w:val="24"/>
        </w:rPr>
        <w:tab/>
      </w:r>
      <w:r w:rsidRPr="004F392D">
        <w:rPr>
          <w:rFonts w:ascii="Times New Roman" w:hAnsi="Times New Roman"/>
          <w:i/>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351C86" w:rsidRPr="004F392D" w:rsidRDefault="00351C86" w:rsidP="00351C86">
      <w:pPr>
        <w:pStyle w:val="aff"/>
        <w:tabs>
          <w:tab w:val="clear" w:pos="360"/>
          <w:tab w:val="left" w:pos="567"/>
          <w:tab w:val="left" w:pos="709"/>
          <w:tab w:val="left" w:pos="1134"/>
        </w:tabs>
        <w:spacing w:line="240" w:lineRule="auto"/>
        <w:ind w:left="0" w:firstLine="0"/>
        <w:rPr>
          <w:rFonts w:ascii="Times New Roman" w:hAnsi="Times New Roman"/>
          <w:i/>
          <w:sz w:val="24"/>
          <w:szCs w:val="24"/>
        </w:rPr>
      </w:pPr>
      <w:r w:rsidRPr="004F392D">
        <w:rPr>
          <w:rFonts w:ascii="Times New Roman" w:hAnsi="Times New Roman"/>
          <w:i/>
          <w:sz w:val="24"/>
          <w:szCs w:val="24"/>
        </w:rPr>
        <w:tab/>
      </w:r>
      <w:r w:rsidRPr="004F392D">
        <w:rPr>
          <w:rFonts w:ascii="Times New Roman" w:hAnsi="Times New Roman"/>
          <w:b/>
          <w:i/>
          <w:sz w:val="24"/>
          <w:szCs w:val="24"/>
        </w:rPr>
        <w:tab/>
      </w:r>
      <w:r w:rsidRPr="004F392D">
        <w:rPr>
          <w:rFonts w:ascii="Times New Roman" w:hAnsi="Times New Roman"/>
          <w:i/>
          <w:sz w:val="24"/>
          <w:szCs w:val="24"/>
        </w:rPr>
        <w:t>- копия сведений о среднесписочной численности работников за два предшествующих календарных года.</w:t>
      </w:r>
    </w:p>
    <w:p w:rsidR="00351C86" w:rsidRDefault="00351C8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r>
      <w:r>
        <w:rPr>
          <w:rFonts w:ascii="Times New Roman" w:hAnsi="Times New Roman"/>
          <w:sz w:val="24"/>
          <w:szCs w:val="24"/>
        </w:rPr>
        <w:t>л</w:t>
      </w:r>
      <w:r w:rsidRPr="00BB2CB8">
        <w:rPr>
          <w:rFonts w:ascii="Times New Roman" w:hAnsi="Times New Roman"/>
          <w:sz w:val="24"/>
          <w:szCs w:val="24"/>
        </w:rPr>
        <w:t>) оригинал</w:t>
      </w:r>
      <w:r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w:t>
      </w:r>
      <w:r>
        <w:rPr>
          <w:rFonts w:ascii="Times New Roman" w:hAnsi="Times New Roman"/>
          <w:sz w:val="24"/>
          <w:szCs w:val="24"/>
        </w:rPr>
        <w:t>Запроса</w:t>
      </w:r>
      <w:r w:rsidRPr="00540C6E">
        <w:rPr>
          <w:rFonts w:ascii="Times New Roman" w:hAnsi="Times New Roman"/>
          <w:sz w:val="24"/>
          <w:szCs w:val="24"/>
        </w:rPr>
        <w:t xml:space="preserve"> предложений форме </w:t>
      </w:r>
      <w:r>
        <w:rPr>
          <w:rFonts w:ascii="Times New Roman" w:hAnsi="Times New Roman"/>
          <w:sz w:val="24"/>
          <w:szCs w:val="24"/>
        </w:rPr>
        <w:t>(</w:t>
      </w:r>
      <w:r w:rsidRPr="00540C6E">
        <w:rPr>
          <w:rFonts w:ascii="Times New Roman" w:hAnsi="Times New Roman"/>
          <w:i/>
          <w:sz w:val="24"/>
          <w:szCs w:val="24"/>
        </w:rPr>
        <w:t>форма</w:t>
      </w:r>
      <w:r>
        <w:rPr>
          <w:rFonts w:ascii="Times New Roman" w:hAnsi="Times New Roman"/>
          <w:sz w:val="24"/>
          <w:szCs w:val="24"/>
        </w:rPr>
        <w:t xml:space="preserve"> 11);</w:t>
      </w:r>
      <w:r w:rsidRPr="00540C6E">
        <w:rPr>
          <w:rFonts w:ascii="Times New Roman" w:hAnsi="Times New Roman"/>
          <w:sz w:val="24"/>
          <w:szCs w:val="24"/>
        </w:rPr>
        <w:t xml:space="preserve"> </w:t>
      </w:r>
    </w:p>
    <w:p w:rsidR="00351C86" w:rsidRDefault="00351C8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r>
      <w:r>
        <w:rPr>
          <w:rFonts w:ascii="Times New Roman" w:hAnsi="Times New Roman"/>
          <w:sz w:val="24"/>
          <w:szCs w:val="24"/>
        </w:rPr>
        <w:t>м</w:t>
      </w:r>
      <w:r w:rsidRPr="00540C6E">
        <w:rPr>
          <w:rFonts w:ascii="Times New Roman" w:hAnsi="Times New Roman"/>
          <w:sz w:val="24"/>
          <w:szCs w:val="24"/>
        </w:rPr>
        <w:t xml:space="preserve">) </w:t>
      </w:r>
      <w:r>
        <w:rPr>
          <w:rFonts w:ascii="Times New Roman" w:hAnsi="Times New Roman"/>
          <w:sz w:val="24"/>
          <w:szCs w:val="24"/>
        </w:rPr>
        <w:t>д</w:t>
      </w:r>
      <w:r w:rsidRPr="00540C6E">
        <w:rPr>
          <w:rFonts w:ascii="Times New Roman" w:hAnsi="Times New Roman"/>
          <w:sz w:val="24"/>
          <w:szCs w:val="24"/>
        </w:rPr>
        <w:t>окуме</w:t>
      </w:r>
      <w:r>
        <w:rPr>
          <w:rFonts w:ascii="Times New Roman" w:hAnsi="Times New Roman"/>
          <w:sz w:val="24"/>
          <w:szCs w:val="24"/>
        </w:rPr>
        <w:t>нт, декларирующий соответствие У</w:t>
      </w:r>
      <w:r w:rsidRPr="00540C6E">
        <w:rPr>
          <w:rFonts w:ascii="Times New Roman" w:hAnsi="Times New Roman"/>
          <w:sz w:val="24"/>
          <w:szCs w:val="24"/>
        </w:rPr>
        <w:t>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351C86" w:rsidRDefault="00351C8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9187B">
        <w:rPr>
          <w:rFonts w:ascii="Times New Roman" w:hAnsi="Times New Roman"/>
          <w:sz w:val="24"/>
          <w:szCs w:val="24"/>
        </w:rPr>
        <w:tab/>
        <w:t xml:space="preserve">  </w:t>
      </w:r>
      <w:r w:rsidRPr="0059187B">
        <w:rPr>
          <w:rFonts w:ascii="Times New Roman" w:hAnsi="Times New Roman"/>
          <w:sz w:val="24"/>
          <w:szCs w:val="24"/>
        </w:rPr>
        <w:tab/>
        <w:t xml:space="preserve"> </w:t>
      </w:r>
      <w:proofErr w:type="spellStart"/>
      <w:r w:rsidRPr="0059187B">
        <w:rPr>
          <w:rFonts w:ascii="Times New Roman" w:hAnsi="Times New Roman"/>
          <w:sz w:val="24"/>
          <w:szCs w:val="24"/>
        </w:rPr>
        <w:t>н</w:t>
      </w:r>
      <w:proofErr w:type="spellEnd"/>
      <w:r w:rsidRPr="0059187B">
        <w:rPr>
          <w:rFonts w:ascii="Times New Roman" w:hAnsi="Times New Roman"/>
          <w:sz w:val="24"/>
          <w:szCs w:val="24"/>
        </w:rPr>
        <w:t>)</w:t>
      </w:r>
      <w:r w:rsidR="0059187B">
        <w:rPr>
          <w:rFonts w:ascii="Times New Roman" w:hAnsi="Times New Roman"/>
          <w:sz w:val="24"/>
          <w:szCs w:val="24"/>
        </w:rPr>
        <w:t xml:space="preserve"> </w:t>
      </w:r>
      <w:r>
        <w:rPr>
          <w:rFonts w:ascii="Times New Roman" w:hAnsi="Times New Roman"/>
          <w:sz w:val="24"/>
          <w:szCs w:val="24"/>
        </w:rPr>
        <w:t>и</w:t>
      </w:r>
      <w:r w:rsidRPr="00E87FF9">
        <w:rPr>
          <w:rFonts w:ascii="Times New Roman" w:hAnsi="Times New Roman"/>
          <w:sz w:val="24"/>
          <w:szCs w:val="24"/>
        </w:rPr>
        <w:t>нформационное письмо о налич</w:t>
      </w:r>
      <w:proofErr w:type="gramStart"/>
      <w:r w:rsidRPr="00E87FF9">
        <w:rPr>
          <w:rFonts w:ascii="Times New Roman" w:hAnsi="Times New Roman"/>
          <w:sz w:val="24"/>
          <w:szCs w:val="24"/>
        </w:rPr>
        <w:t>ии у У</w:t>
      </w:r>
      <w:proofErr w:type="gramEnd"/>
      <w:r w:rsidRPr="00E87FF9">
        <w:rPr>
          <w:rFonts w:ascii="Times New Roman" w:hAnsi="Times New Roman"/>
          <w:sz w:val="24"/>
          <w:szCs w:val="24"/>
        </w:rPr>
        <w:t xml:space="preserve">частника Запроса предложений связей, носящих характер </w:t>
      </w:r>
      <w:proofErr w:type="spellStart"/>
      <w:r w:rsidRPr="00E87FF9">
        <w:rPr>
          <w:rFonts w:ascii="Times New Roman" w:hAnsi="Times New Roman"/>
          <w:sz w:val="24"/>
          <w:szCs w:val="24"/>
        </w:rPr>
        <w:t>аффилированности</w:t>
      </w:r>
      <w:proofErr w:type="spellEnd"/>
      <w:r w:rsidRPr="00E87FF9">
        <w:rPr>
          <w:rFonts w:ascii="Times New Roman" w:hAnsi="Times New Roman"/>
          <w:sz w:val="24"/>
          <w:szCs w:val="24"/>
        </w:rPr>
        <w:t xml:space="preserve"> с сотрудниками Заказчика </w:t>
      </w:r>
      <w:r w:rsidRPr="00F503C6">
        <w:rPr>
          <w:rFonts w:ascii="Times New Roman" w:hAnsi="Times New Roman"/>
          <w:sz w:val="24"/>
          <w:szCs w:val="24"/>
        </w:rPr>
        <w:t xml:space="preserve">или Организатора </w:t>
      </w:r>
      <w:r w:rsidRPr="00F503C6">
        <w:rPr>
          <w:rFonts w:ascii="Times New Roman" w:hAnsi="Times New Roman"/>
          <w:i/>
          <w:sz w:val="24"/>
          <w:szCs w:val="24"/>
        </w:rPr>
        <w:t>(форма 13)</w:t>
      </w:r>
      <w:r w:rsidRPr="00E87FF9">
        <w:rPr>
          <w:rFonts w:ascii="Times New Roman" w:hAnsi="Times New Roman"/>
          <w:sz w:val="24"/>
          <w:szCs w:val="24"/>
        </w:rPr>
        <w:t xml:space="preserve"> </w:t>
      </w:r>
      <w:r>
        <w:rPr>
          <w:rFonts w:ascii="Times New Roman" w:hAnsi="Times New Roman"/>
          <w:sz w:val="24"/>
          <w:szCs w:val="24"/>
        </w:rPr>
        <w:t>по установленной в настоящей документации Запроса предложений форме;</w:t>
      </w:r>
      <w:r w:rsidRPr="00E87FF9">
        <w:rPr>
          <w:rFonts w:ascii="Times New Roman" w:hAnsi="Times New Roman"/>
          <w:sz w:val="24"/>
          <w:szCs w:val="24"/>
        </w:rPr>
        <w:t xml:space="preserve"> </w:t>
      </w:r>
    </w:p>
    <w:p w:rsidR="0059187B" w:rsidRPr="00E87FF9" w:rsidRDefault="0059187B"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t xml:space="preserve">о) </w:t>
      </w:r>
      <w:r w:rsidRPr="0059187B">
        <w:rPr>
          <w:rFonts w:ascii="Times New Roman" w:hAnsi="Times New Roman"/>
          <w:sz w:val="24"/>
          <w:szCs w:val="24"/>
        </w:rPr>
        <w:t>согласие Участника с проектом Договора (</w:t>
      </w:r>
      <w:r w:rsidRPr="0059187B">
        <w:rPr>
          <w:rFonts w:ascii="Times New Roman" w:hAnsi="Times New Roman"/>
          <w:i/>
          <w:sz w:val="24"/>
          <w:szCs w:val="24"/>
        </w:rPr>
        <w:t>форма 14</w:t>
      </w:r>
      <w:r w:rsidRPr="0059187B">
        <w:rPr>
          <w:rFonts w:ascii="Times New Roman" w:hAnsi="Times New Roman"/>
          <w:sz w:val="24"/>
          <w:szCs w:val="24"/>
        </w:rPr>
        <w:t>)</w:t>
      </w:r>
      <w:r>
        <w:rPr>
          <w:rFonts w:ascii="Times New Roman" w:hAnsi="Times New Roman"/>
          <w:sz w:val="24"/>
          <w:szCs w:val="24"/>
        </w:rPr>
        <w:t>;</w:t>
      </w:r>
    </w:p>
    <w:p w:rsidR="00351C86" w:rsidRDefault="0059187B" w:rsidP="00351C8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п</w:t>
      </w:r>
      <w:proofErr w:type="spellEnd"/>
      <w:r w:rsidR="00351C86" w:rsidRPr="00F075C4">
        <w:rPr>
          <w:rFonts w:ascii="Times New Roman" w:hAnsi="Times New Roman"/>
          <w:sz w:val="24"/>
          <w:szCs w:val="24"/>
        </w:rPr>
        <w:t>) другие документы в соответствии с требованиями настоящей Документации, являющимися обязательными, предусмотренные п.п</w:t>
      </w:r>
      <w:r w:rsidR="00351C86" w:rsidRPr="00E87FF9">
        <w:rPr>
          <w:rFonts w:ascii="Times New Roman" w:hAnsi="Times New Roman"/>
          <w:sz w:val="24"/>
          <w:szCs w:val="24"/>
        </w:rPr>
        <w:t>. 2.3.1.</w:t>
      </w:r>
      <w:r w:rsidR="00351C86" w:rsidRPr="00F075C4">
        <w:rPr>
          <w:rFonts w:ascii="Times New Roman" w:hAnsi="Times New Roman"/>
          <w:sz w:val="24"/>
          <w:szCs w:val="24"/>
        </w:rPr>
        <w:t xml:space="preserve"> настоящей Документации о Запросе предложений, а также документы по желанию Участника Запроса предложений. </w:t>
      </w:r>
    </w:p>
    <w:p w:rsidR="004D6E87" w:rsidRPr="004D6E87" w:rsidRDefault="004D6E87" w:rsidP="00351C86">
      <w:pPr>
        <w:widowControl w:val="0"/>
        <w:autoSpaceDE w:val="0"/>
        <w:autoSpaceDN w:val="0"/>
        <w:adjustRightInd w:val="0"/>
        <w:spacing w:after="0" w:line="240" w:lineRule="auto"/>
        <w:ind w:firstLine="709"/>
        <w:jc w:val="both"/>
        <w:rPr>
          <w:rFonts w:ascii="Times New Roman" w:hAnsi="Times New Roman"/>
          <w:sz w:val="24"/>
          <w:szCs w:val="24"/>
        </w:rPr>
      </w:pPr>
      <w:r w:rsidRPr="004D6E87">
        <w:rPr>
          <w:rFonts w:ascii="Times New Roman" w:hAnsi="Times New Roman"/>
          <w:sz w:val="24"/>
          <w:szCs w:val="24"/>
        </w:rPr>
        <w:t>Инструкции по подготовке Заявки на участие в Запросе предложений, образцы форм приведены в разделе 10 Образцы основных форм, которые необходимо подготовить и подать в составе Заявк</w:t>
      </w:r>
      <w:r>
        <w:rPr>
          <w:rFonts w:ascii="Times New Roman" w:hAnsi="Times New Roman"/>
          <w:sz w:val="24"/>
          <w:szCs w:val="24"/>
        </w:rPr>
        <w:t>и</w:t>
      </w:r>
      <w:r w:rsidRPr="004D6E87">
        <w:rPr>
          <w:rFonts w:ascii="Times New Roman" w:hAnsi="Times New Roman"/>
          <w:sz w:val="24"/>
          <w:szCs w:val="24"/>
        </w:rPr>
        <w:t xml:space="preserve"> на участие в Запросе предложений.</w:t>
      </w:r>
      <w:r>
        <w:rPr>
          <w:rFonts w:ascii="Times New Roman" w:hAnsi="Times New Roman"/>
          <w:sz w:val="24"/>
          <w:szCs w:val="24"/>
        </w:rPr>
        <w:t xml:space="preserve"> </w:t>
      </w:r>
    </w:p>
    <w:p w:rsidR="00351C86" w:rsidRPr="002F287B"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F075C4">
        <w:rPr>
          <w:rFonts w:ascii="Times New Roman" w:hAnsi="Times New Roman"/>
          <w:sz w:val="24"/>
          <w:szCs w:val="24"/>
        </w:rPr>
        <w:t>2.3.3.   Заявка на участие в Запросе предложений может содержать:</w:t>
      </w:r>
    </w:p>
    <w:p w:rsidR="00351C86" w:rsidRPr="001147D7"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w:t>
      </w:r>
      <w:r>
        <w:rPr>
          <w:rFonts w:ascii="Times New Roman" w:hAnsi="Times New Roman"/>
          <w:sz w:val="24"/>
          <w:szCs w:val="24"/>
        </w:rPr>
        <w:t>З</w:t>
      </w:r>
      <w:r w:rsidRPr="002F287B">
        <w:rPr>
          <w:rFonts w:ascii="Times New Roman" w:hAnsi="Times New Roman"/>
          <w:sz w:val="24"/>
          <w:szCs w:val="24"/>
        </w:rPr>
        <w:t xml:space="preserve">аявки по </w:t>
      </w:r>
      <w:r w:rsidRPr="001147D7">
        <w:rPr>
          <w:rFonts w:ascii="Times New Roman" w:hAnsi="Times New Roman"/>
          <w:sz w:val="24"/>
          <w:szCs w:val="24"/>
        </w:rPr>
        <w:t>критериям, содержащимся в Документации о проведении Запроса предложений;</w:t>
      </w:r>
    </w:p>
    <w:p w:rsidR="00351C86" w:rsidRPr="001147D7"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1147D7">
        <w:rPr>
          <w:rFonts w:ascii="Times New Roman" w:hAnsi="Times New Roman"/>
          <w:sz w:val="24"/>
          <w:szCs w:val="24"/>
        </w:rPr>
        <w:lastRenderedPageBreak/>
        <w:t>2.3.3.2. эскиз, рисунок, чертеж, фотографию, иное изображение товара, образец (пробу) товара, на поставку которого осуществляется закупка;</w:t>
      </w:r>
      <w:proofErr w:type="gramEnd"/>
    </w:p>
    <w:p w:rsidR="00351C86" w:rsidRPr="0089016A" w:rsidRDefault="00351C86" w:rsidP="00351C8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1147D7">
        <w:rPr>
          <w:rFonts w:ascii="Times New Roman" w:hAnsi="Times New Roman"/>
          <w:sz w:val="24"/>
          <w:szCs w:val="24"/>
        </w:rPr>
        <w:t xml:space="preserve">2.3.3.3. иные документы, подтверждающие соответствие Участника закупки и (или) товара, работы, услуги требованиям, установленным в настоящей Документации о проведении </w:t>
      </w:r>
      <w:r w:rsidRPr="0089016A">
        <w:rPr>
          <w:rFonts w:ascii="Times New Roman" w:hAnsi="Times New Roman"/>
          <w:sz w:val="24"/>
          <w:szCs w:val="24"/>
        </w:rPr>
        <w:t>Запроса предложений.</w:t>
      </w:r>
    </w:p>
    <w:p w:rsidR="00351C86" w:rsidRPr="0089016A" w:rsidRDefault="00351C86" w:rsidP="00351C86">
      <w:pPr>
        <w:pStyle w:val="afe"/>
        <w:tabs>
          <w:tab w:val="clear" w:pos="2880"/>
          <w:tab w:val="left" w:pos="708"/>
        </w:tabs>
        <w:spacing w:line="240" w:lineRule="auto"/>
        <w:ind w:left="0" w:firstLine="0"/>
        <w:rPr>
          <w:sz w:val="24"/>
          <w:szCs w:val="24"/>
        </w:rPr>
      </w:pPr>
      <w:r w:rsidRPr="0089016A">
        <w:rPr>
          <w:sz w:val="24"/>
          <w:szCs w:val="24"/>
        </w:rPr>
        <w:tab/>
        <w:t>2.3.4. Все указанные документы прилагаются Участником к Предложению.</w:t>
      </w:r>
    </w:p>
    <w:p w:rsidR="00351C86" w:rsidRPr="004D6E87" w:rsidRDefault="00351C86" w:rsidP="00351C86">
      <w:pPr>
        <w:pStyle w:val="afe"/>
        <w:tabs>
          <w:tab w:val="clear" w:pos="2880"/>
          <w:tab w:val="left" w:pos="708"/>
        </w:tabs>
        <w:spacing w:line="240" w:lineRule="auto"/>
        <w:ind w:left="0" w:firstLine="0"/>
        <w:rPr>
          <w:i/>
          <w:sz w:val="24"/>
          <w:szCs w:val="24"/>
        </w:rPr>
      </w:pPr>
      <w:r>
        <w:rPr>
          <w:sz w:val="24"/>
          <w:szCs w:val="24"/>
        </w:rPr>
        <w:tab/>
        <w:t xml:space="preserve">2.3.5. </w:t>
      </w:r>
      <w:r w:rsidRPr="004D6E87">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351C86" w:rsidRDefault="00351C86" w:rsidP="00351C86">
      <w:pPr>
        <w:pStyle w:val="afe"/>
        <w:numPr>
          <w:ilvl w:val="3"/>
          <w:numId w:val="0"/>
        </w:numPr>
        <w:tabs>
          <w:tab w:val="num" w:pos="567"/>
          <w:tab w:val="num" w:pos="1134"/>
        </w:tabs>
        <w:snapToGrid w:val="0"/>
        <w:spacing w:line="240" w:lineRule="auto"/>
        <w:rPr>
          <w:sz w:val="24"/>
          <w:szCs w:val="24"/>
        </w:rPr>
      </w:pPr>
      <w:r w:rsidRPr="0089016A">
        <w:rPr>
          <w:sz w:val="24"/>
          <w:szCs w:val="24"/>
        </w:rPr>
        <w:tab/>
        <w:t>2.3.</w:t>
      </w:r>
      <w:r>
        <w:rPr>
          <w:sz w:val="24"/>
          <w:szCs w:val="24"/>
        </w:rPr>
        <w:t>6</w:t>
      </w:r>
      <w:r w:rsidRPr="0089016A">
        <w:rPr>
          <w:sz w:val="24"/>
          <w:szCs w:val="24"/>
        </w:rPr>
        <w:t>. Каждый документ, входящий в состав Заявки, должен быть подписан лицом,</w:t>
      </w:r>
      <w:r w:rsidRPr="001147D7">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351C86" w:rsidRPr="004D6E87" w:rsidRDefault="004D6E87" w:rsidP="00351C86">
      <w:pPr>
        <w:pStyle w:val="afe"/>
        <w:numPr>
          <w:ilvl w:val="3"/>
          <w:numId w:val="0"/>
        </w:numPr>
        <w:tabs>
          <w:tab w:val="num" w:pos="567"/>
          <w:tab w:val="num" w:pos="1134"/>
        </w:tabs>
        <w:snapToGrid w:val="0"/>
        <w:spacing w:line="240" w:lineRule="auto"/>
        <w:rPr>
          <w:sz w:val="24"/>
          <w:szCs w:val="24"/>
        </w:rPr>
      </w:pPr>
      <w:r>
        <w:rPr>
          <w:i/>
          <w:sz w:val="24"/>
          <w:szCs w:val="24"/>
        </w:rPr>
        <w:tab/>
      </w:r>
      <w:r w:rsidR="00351C86" w:rsidRPr="004D6E87">
        <w:rPr>
          <w:sz w:val="24"/>
          <w:szCs w:val="24"/>
        </w:rPr>
        <w:t>В последнем случае оригинал доверенности прикладывается к Заявке.</w:t>
      </w:r>
    </w:p>
    <w:p w:rsidR="00351C86" w:rsidRPr="001147D7" w:rsidRDefault="00351C86" w:rsidP="00351C86">
      <w:pPr>
        <w:pStyle w:val="afe"/>
        <w:tabs>
          <w:tab w:val="clear" w:pos="2880"/>
        </w:tabs>
        <w:spacing w:line="240" w:lineRule="auto"/>
        <w:ind w:left="0" w:firstLine="0"/>
        <w:rPr>
          <w:sz w:val="24"/>
          <w:szCs w:val="24"/>
        </w:rPr>
      </w:pPr>
      <w:bookmarkStart w:id="5" w:name="_Ref167511925"/>
      <w:r w:rsidRPr="001147D7">
        <w:rPr>
          <w:sz w:val="24"/>
          <w:szCs w:val="24"/>
        </w:rPr>
        <w:tab/>
        <w:t>2.3.</w:t>
      </w:r>
      <w:r>
        <w:rPr>
          <w:sz w:val="24"/>
          <w:szCs w:val="24"/>
        </w:rPr>
        <w:t>6</w:t>
      </w:r>
      <w:r w:rsidRPr="001147D7">
        <w:rPr>
          <w:sz w:val="24"/>
          <w:szCs w:val="24"/>
        </w:rPr>
        <w:t xml:space="preserve">.1. Каждый документ, входящий в </w:t>
      </w:r>
      <w:r>
        <w:rPr>
          <w:sz w:val="24"/>
          <w:szCs w:val="24"/>
        </w:rPr>
        <w:t>Заявку</w:t>
      </w:r>
      <w:r w:rsidRPr="001147D7">
        <w:rPr>
          <w:sz w:val="24"/>
          <w:szCs w:val="24"/>
        </w:rPr>
        <w:t>, должен быть скреплен печатью Участника.</w:t>
      </w:r>
      <w:bookmarkEnd w:id="5"/>
    </w:p>
    <w:p w:rsidR="00351C86" w:rsidRPr="001147D7" w:rsidRDefault="00351C86" w:rsidP="00351C86">
      <w:pPr>
        <w:pStyle w:val="afe"/>
        <w:tabs>
          <w:tab w:val="clear" w:pos="2880"/>
        </w:tabs>
        <w:spacing w:line="240" w:lineRule="auto"/>
        <w:ind w:left="0" w:firstLine="0"/>
        <w:rPr>
          <w:sz w:val="24"/>
          <w:szCs w:val="24"/>
        </w:rPr>
      </w:pPr>
      <w:r w:rsidRPr="001147D7">
        <w:rPr>
          <w:sz w:val="24"/>
          <w:szCs w:val="24"/>
        </w:rPr>
        <w:tab/>
        <w:t>2.3.</w:t>
      </w:r>
      <w:r>
        <w:rPr>
          <w:sz w:val="24"/>
          <w:szCs w:val="24"/>
        </w:rPr>
        <w:t>6</w:t>
      </w:r>
      <w:r w:rsidRPr="001147D7">
        <w:rPr>
          <w:sz w:val="24"/>
          <w:szCs w:val="24"/>
        </w:rPr>
        <w:t xml:space="preserve">.2.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351C86" w:rsidRPr="001147D7" w:rsidRDefault="00351C86" w:rsidP="00351C86">
      <w:pPr>
        <w:tabs>
          <w:tab w:val="left" w:pos="709"/>
        </w:tabs>
        <w:spacing w:after="0" w:line="240" w:lineRule="auto"/>
        <w:contextualSpacing/>
        <w:jc w:val="both"/>
        <w:rPr>
          <w:rFonts w:ascii="Times New Roman" w:hAnsi="Times New Roman"/>
          <w:sz w:val="24"/>
          <w:szCs w:val="24"/>
        </w:rPr>
      </w:pPr>
      <w:r w:rsidRPr="001147D7">
        <w:rPr>
          <w:rFonts w:ascii="Times New Roman" w:hAnsi="Times New Roman"/>
          <w:sz w:val="24"/>
          <w:szCs w:val="24"/>
        </w:rPr>
        <w:tab/>
        <w:t>2.3.</w:t>
      </w:r>
      <w:r>
        <w:rPr>
          <w:rFonts w:ascii="Times New Roman" w:hAnsi="Times New Roman"/>
          <w:sz w:val="24"/>
          <w:szCs w:val="24"/>
        </w:rPr>
        <w:t>6</w:t>
      </w:r>
      <w:r w:rsidRPr="001147D7">
        <w:rPr>
          <w:rFonts w:ascii="Times New Roman" w:hAnsi="Times New Roman"/>
          <w:sz w:val="24"/>
          <w:szCs w:val="24"/>
        </w:rPr>
        <w:t>.3. 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351C86" w:rsidRPr="001147D7" w:rsidRDefault="00351C86" w:rsidP="00351C86">
      <w:pPr>
        <w:spacing w:after="0" w:line="240" w:lineRule="auto"/>
        <w:jc w:val="both"/>
        <w:rPr>
          <w:rFonts w:ascii="Times New Roman" w:hAnsi="Times New Roman"/>
          <w:sz w:val="24"/>
          <w:szCs w:val="24"/>
        </w:rPr>
      </w:pPr>
      <w:r w:rsidRPr="001147D7">
        <w:rPr>
          <w:rFonts w:ascii="Times New Roman" w:hAnsi="Times New Roman"/>
          <w:i/>
          <w:sz w:val="24"/>
          <w:szCs w:val="24"/>
        </w:rPr>
        <w:tab/>
      </w:r>
      <w:r>
        <w:rPr>
          <w:rFonts w:ascii="Times New Roman" w:hAnsi="Times New Roman"/>
          <w:i/>
          <w:sz w:val="24"/>
          <w:szCs w:val="24"/>
        </w:rPr>
        <w:t xml:space="preserve">2.3.6.4. </w:t>
      </w:r>
      <w:r w:rsidRPr="001147D7">
        <w:rPr>
          <w:rFonts w:ascii="Times New Roman" w:hAnsi="Times New Roman"/>
          <w:sz w:val="24"/>
          <w:szCs w:val="24"/>
        </w:rPr>
        <w:t>Никакие исправления в тексте Предложения не имеют силу, за исключением тех случаев, когда эти исправлени</w:t>
      </w:r>
      <w:r>
        <w:rPr>
          <w:rFonts w:ascii="Times New Roman" w:hAnsi="Times New Roman"/>
          <w:sz w:val="24"/>
          <w:szCs w:val="24"/>
        </w:rPr>
        <w:t xml:space="preserve">я заверены рукописной надписью </w:t>
      </w:r>
      <w:r w:rsidRPr="001147D7">
        <w:rPr>
          <w:rFonts w:ascii="Times New Roman" w:hAnsi="Times New Roman"/>
          <w:sz w:val="24"/>
          <w:szCs w:val="24"/>
        </w:rPr>
        <w:t>«</w:t>
      </w:r>
      <w:proofErr w:type="gramStart"/>
      <w:r w:rsidR="004D6E87">
        <w:rPr>
          <w:rFonts w:ascii="Times New Roman" w:hAnsi="Times New Roman"/>
          <w:i/>
          <w:sz w:val="24"/>
          <w:szCs w:val="24"/>
        </w:rPr>
        <w:t>И</w:t>
      </w:r>
      <w:r w:rsidRPr="001147D7">
        <w:rPr>
          <w:rFonts w:ascii="Times New Roman" w:hAnsi="Times New Roman"/>
          <w:i/>
          <w:sz w:val="24"/>
          <w:szCs w:val="24"/>
        </w:rPr>
        <w:t>справленному</w:t>
      </w:r>
      <w:proofErr w:type="gramEnd"/>
      <w:r w:rsidRPr="001147D7">
        <w:rPr>
          <w:rFonts w:ascii="Times New Roman" w:hAnsi="Times New Roman"/>
          <w:i/>
          <w:sz w:val="24"/>
          <w:szCs w:val="24"/>
        </w:rPr>
        <w:t xml:space="preserve"> верить</w:t>
      </w:r>
      <w:r w:rsidRPr="001147D7">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351C86" w:rsidRPr="005665AA"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2.3.6.5. </w:t>
      </w:r>
      <w:r w:rsidRPr="005665AA">
        <w:rPr>
          <w:rFonts w:ascii="Times New Roman" w:hAnsi="Times New Roman"/>
          <w:sz w:val="24"/>
          <w:szCs w:val="24"/>
        </w:rPr>
        <w:t xml:space="preserve">Заявка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Pr>
          <w:rFonts w:ascii="Times New Roman" w:hAnsi="Times New Roman"/>
          <w:sz w:val="24"/>
          <w:szCs w:val="24"/>
        </w:rPr>
        <w:t>У</w:t>
      </w:r>
      <w:r w:rsidRPr="005665AA">
        <w:rPr>
          <w:rFonts w:ascii="Times New Roman" w:hAnsi="Times New Roman"/>
          <w:sz w:val="24"/>
          <w:szCs w:val="24"/>
        </w:rPr>
        <w:t>частника закуп</w:t>
      </w:r>
      <w:r>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Pr>
          <w:rFonts w:ascii="Times New Roman" w:hAnsi="Times New Roman"/>
          <w:sz w:val="24"/>
          <w:szCs w:val="24"/>
        </w:rPr>
        <w:t>У</w:t>
      </w:r>
      <w:r w:rsidRPr="005665AA">
        <w:rPr>
          <w:rFonts w:ascii="Times New Roman" w:hAnsi="Times New Roman"/>
          <w:sz w:val="24"/>
          <w:szCs w:val="24"/>
        </w:rPr>
        <w:t>частником закуп</w:t>
      </w:r>
      <w:r>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351C86" w:rsidRPr="005665AA"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2.3.6.6. 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351C86" w:rsidRPr="002F287B"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7</w:t>
      </w:r>
      <w:r w:rsidRPr="002F287B">
        <w:rPr>
          <w:rFonts w:ascii="Times New Roman" w:hAnsi="Times New Roman"/>
          <w:sz w:val="24"/>
          <w:szCs w:val="24"/>
        </w:rPr>
        <w:t>. Участник закупки имеет право подать неограниченное количество Заявок на 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Единой комиссией по закупкам.</w:t>
      </w:r>
    </w:p>
    <w:p w:rsidR="00351C86" w:rsidRPr="008C1583" w:rsidRDefault="00351C86" w:rsidP="00351C86">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2F287B">
        <w:rPr>
          <w:rFonts w:ascii="Times New Roman" w:hAnsi="Times New Roman"/>
          <w:sz w:val="24"/>
          <w:szCs w:val="24"/>
        </w:rPr>
        <w:t>2.3.</w:t>
      </w:r>
      <w:r>
        <w:rPr>
          <w:rFonts w:ascii="Times New Roman" w:hAnsi="Times New Roman"/>
          <w:sz w:val="24"/>
          <w:szCs w:val="24"/>
        </w:rPr>
        <w:t>8</w:t>
      </w:r>
      <w:r w:rsidRPr="002F287B">
        <w:rPr>
          <w:rFonts w:ascii="Times New Roman" w:hAnsi="Times New Roman"/>
          <w:sz w:val="24"/>
          <w:szCs w:val="24"/>
        </w:rPr>
        <w:t>. Конверт с Заявкой на участие в Запросе предложений подается Участником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Pr="00625A70">
        <w:rPr>
          <w:rFonts w:ascii="Times New Roman" w:hAnsi="Times New Roman"/>
          <w:i/>
          <w:sz w:val="24"/>
          <w:szCs w:val="24"/>
        </w:rPr>
        <w:t>Россия, 236022, г. Калининград,  ул. Репина, д. 15, административно-хозяйственный отдел.</w:t>
      </w:r>
      <w:r w:rsidRPr="00AF6192">
        <w:rPr>
          <w:rFonts w:ascii="Times New Roman" w:hAnsi="Times New Roman"/>
          <w:i/>
          <w:sz w:val="24"/>
          <w:szCs w:val="24"/>
        </w:rPr>
        <w:t xml:space="preserve"> </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9</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Единой комиссии по закупке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2.3.9.1. </w:t>
      </w:r>
      <w:r w:rsidRPr="002F287B">
        <w:rPr>
          <w:rFonts w:ascii="Times New Roman" w:hAnsi="Times New Roman"/>
          <w:sz w:val="24"/>
          <w:szCs w:val="24"/>
        </w:rPr>
        <w:t xml:space="preserve">Также в журнале ставятся подписи лица, доставившего конверт с Заявкой, и секретаря Единой комиссии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351C86" w:rsidRPr="002F287B" w:rsidRDefault="00351C8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2.3.9.2.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аявкой на участие в Запросе предложений, секретарь Единой комиссии по закупкам может выдать расписку в получении такого конверта с Заявкой, указав дату и время его получения.</w:t>
      </w:r>
    </w:p>
    <w:p w:rsidR="00351C86" w:rsidRDefault="00351C8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2.3.</w:t>
      </w:r>
      <w:r>
        <w:rPr>
          <w:rFonts w:ascii="Times New Roman" w:hAnsi="Times New Roman"/>
          <w:sz w:val="24"/>
          <w:szCs w:val="24"/>
        </w:rPr>
        <w:t>10</w:t>
      </w:r>
      <w:r w:rsidRPr="002F287B">
        <w:rPr>
          <w:rFonts w:ascii="Times New Roman" w:hAnsi="Times New Roman"/>
          <w:sz w:val="24"/>
          <w:szCs w:val="24"/>
        </w:rPr>
        <w:t>.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3754C4" w:rsidRPr="005665AA" w:rsidRDefault="003754C4" w:rsidP="00351C86">
      <w:pPr>
        <w:autoSpaceDE w:val="0"/>
        <w:autoSpaceDN w:val="0"/>
        <w:adjustRightInd w:val="0"/>
        <w:spacing w:after="0" w:line="240" w:lineRule="auto"/>
        <w:ind w:firstLine="709"/>
        <w:jc w:val="both"/>
        <w:rPr>
          <w:rFonts w:ascii="Times New Roman" w:hAnsi="Times New Roman"/>
          <w:sz w:val="24"/>
          <w:szCs w:val="24"/>
        </w:rPr>
      </w:pPr>
    </w:p>
    <w:p w:rsidR="004D6E87" w:rsidRPr="00C1256B" w:rsidRDefault="004D6E87"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bookmarkStart w:id="6" w:name="Par235"/>
      <w:bookmarkEnd w:id="6"/>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D6E87" w:rsidRPr="002F287B" w:rsidRDefault="004D6E87" w:rsidP="004D6E87">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4D6E87" w:rsidRPr="002F287B" w:rsidRDefault="004D6E87" w:rsidP="004D6E87">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Единая комиссия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оговора. В этом случае Единой комиссией по закупкам составляется протокол отстранения от участия в процедуре закупки, в котором включается следующая информация:</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3.2.2. фамилии, имена, отчества, должности членов Единой комиссии по закупкам;</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Единой комиссией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4D6E87" w:rsidRPr="002F287B" w:rsidRDefault="004D6E87"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3.2.7. решение об отстранении от участия и обоснование такого решения вместе со сведениями о решении по этому вопросу каждого члена Единой комиссии по закупкам.</w:t>
      </w:r>
    </w:p>
    <w:p w:rsidR="003754C4" w:rsidRPr="005665AA" w:rsidRDefault="003754C4"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3754C4" w:rsidRPr="005665AA" w:rsidRDefault="003754C4"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3754C4" w:rsidRPr="005665AA" w:rsidRDefault="003754C4"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 конвертов с заявками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Pr="005665AA">
        <w:rPr>
          <w:rFonts w:ascii="Times New Roman" w:hAnsi="Times New Roman"/>
          <w:sz w:val="24"/>
          <w:szCs w:val="24"/>
        </w:rPr>
        <w:t xml:space="preserve">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4.1.2</w:t>
      </w:r>
      <w:r w:rsidRPr="005665AA">
        <w:rPr>
          <w:rFonts w:ascii="Times New Roman" w:hAnsi="Times New Roman"/>
          <w:sz w:val="24"/>
          <w:szCs w:val="24"/>
        </w:rPr>
        <w:t xml:space="preserve"> Председатель комиссии </w:t>
      </w:r>
      <w:proofErr w:type="gramStart"/>
      <w:r w:rsidRPr="005665AA">
        <w:rPr>
          <w:rFonts w:ascii="Times New Roman" w:hAnsi="Times New Roman"/>
          <w:sz w:val="24"/>
          <w:szCs w:val="24"/>
        </w:rPr>
        <w:t>по закупкам при вскрытии конвертов с заявками на участие в запросе</w:t>
      </w:r>
      <w:proofErr w:type="gramEnd"/>
      <w:r w:rsidRPr="005665AA">
        <w:rPr>
          <w:rFonts w:ascii="Times New Roman" w:hAnsi="Times New Roman"/>
          <w:sz w:val="24"/>
          <w:szCs w:val="24"/>
        </w:rPr>
        <w:t xml:space="preserve"> предложений объявляет, а секретарь комиссии по закупкам заносит в протокол вскрытия конвертов с заявками следующую информацию:</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4.1.3.</w:t>
      </w:r>
      <w:r w:rsidRPr="005665AA">
        <w:rPr>
          <w:rFonts w:ascii="Times New Roman" w:hAnsi="Times New Roman"/>
          <w:sz w:val="24"/>
          <w:szCs w:val="24"/>
        </w:rPr>
        <w:t xml:space="preserve"> место, дата, время проведения вскрытия конвертов с заявками;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4.1.4.</w:t>
      </w:r>
      <w:r w:rsidRPr="005665AA">
        <w:rPr>
          <w:rFonts w:ascii="Times New Roman" w:hAnsi="Times New Roman"/>
          <w:sz w:val="24"/>
          <w:szCs w:val="24"/>
        </w:rPr>
        <w:t xml:space="preserve"> фамилии, имена, отчества, должности членов комиссии по закупкам;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4.1.5. </w:t>
      </w:r>
      <w:r w:rsidRPr="005665AA">
        <w:rPr>
          <w:rFonts w:ascii="Times New Roman" w:hAnsi="Times New Roman"/>
          <w:sz w:val="24"/>
          <w:szCs w:val="24"/>
        </w:rPr>
        <w:t>наименование и номер предмета запроса предложений (лота);</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4.1.7.</w:t>
      </w:r>
      <w:r w:rsidRPr="005665AA">
        <w:rPr>
          <w:rFonts w:ascii="Times New Roman" w:hAnsi="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4.1.8.</w:t>
      </w:r>
      <w:r w:rsidRPr="005665AA">
        <w:rPr>
          <w:rFonts w:ascii="Times New Roman" w:hAnsi="Times New Roman"/>
          <w:sz w:val="24"/>
          <w:szCs w:val="24"/>
        </w:rPr>
        <w:t xml:space="preserve">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почтовый адрес, контактный телефон каждого участника закупок, </w:t>
      </w:r>
      <w:proofErr w:type="gramStart"/>
      <w:r w:rsidRPr="005665AA">
        <w:rPr>
          <w:rFonts w:ascii="Times New Roman" w:hAnsi="Times New Roman"/>
          <w:sz w:val="24"/>
          <w:szCs w:val="24"/>
        </w:rPr>
        <w:t>конверт</w:t>
      </w:r>
      <w:proofErr w:type="gramEnd"/>
      <w:r w:rsidRPr="005665AA">
        <w:rPr>
          <w:rFonts w:ascii="Times New Roman" w:hAnsi="Times New Roman"/>
          <w:sz w:val="24"/>
          <w:szCs w:val="24"/>
        </w:rPr>
        <w:t xml:space="preserve"> с заявкой которого вскрывается;</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4.1.10.</w:t>
      </w:r>
      <w:r w:rsidRPr="005665AA">
        <w:rPr>
          <w:rFonts w:ascii="Times New Roman" w:hAnsi="Times New Roman"/>
          <w:sz w:val="24"/>
          <w:szCs w:val="24"/>
        </w:rPr>
        <w:t xml:space="preserve">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4.1.11.</w:t>
      </w:r>
      <w:r w:rsidRPr="005665AA">
        <w:rPr>
          <w:rFonts w:ascii="Times New Roman" w:hAnsi="Times New Roman"/>
          <w:sz w:val="24"/>
          <w:szCs w:val="24"/>
        </w:rPr>
        <w:t xml:space="preserve">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3754C4" w:rsidRPr="00FA1D8E" w:rsidRDefault="003754C4" w:rsidP="00FA1D8E">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4.1.12.</w:t>
      </w:r>
      <w:r w:rsidRPr="005665AA">
        <w:rPr>
          <w:rFonts w:ascii="Times New Roman" w:hAnsi="Times New Roman"/>
          <w:sz w:val="24"/>
          <w:szCs w:val="24"/>
        </w:rPr>
        <w:t xml:space="preserve">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rPr>
          <w:rFonts w:ascii="Times New Roman" w:hAnsi="Times New Roman"/>
          <w:b/>
          <w:sz w:val="24"/>
          <w:szCs w:val="24"/>
        </w:rPr>
      </w:pPr>
      <w:bookmarkStart w:id="7" w:name="Par756"/>
      <w:bookmarkEnd w:id="7"/>
      <w:r w:rsidRPr="005665AA">
        <w:rPr>
          <w:rFonts w:ascii="Times New Roman" w:hAnsi="Times New Roman"/>
          <w:b/>
          <w:sz w:val="24"/>
          <w:szCs w:val="24"/>
        </w:rPr>
        <w:t>4.2. Порядок рассмотрения, оценки и сопоставления заявок на участие  в запросе предложений</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4.2.1</w:t>
      </w:r>
      <w:r w:rsidR="00BE1C86">
        <w:rPr>
          <w:rFonts w:ascii="Times New Roman" w:hAnsi="Times New Roman"/>
          <w:b/>
          <w:sz w:val="24"/>
          <w:szCs w:val="24"/>
        </w:rPr>
        <w:t>.</w:t>
      </w:r>
      <w:r w:rsidRPr="005665AA">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754C4" w:rsidRPr="005665AA"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4.2.2</w:t>
      </w:r>
      <w:r w:rsidR="00BE1C86">
        <w:rPr>
          <w:rFonts w:ascii="Times New Roman" w:hAnsi="Times New Roman"/>
          <w:b/>
          <w:sz w:val="24"/>
          <w:szCs w:val="24"/>
        </w:rPr>
        <w:t>.</w:t>
      </w:r>
      <w:r w:rsidRPr="005665AA">
        <w:rPr>
          <w:rFonts w:ascii="Times New Roman" w:hAnsi="Times New Roman"/>
          <w:sz w:val="24"/>
          <w:szCs w:val="24"/>
        </w:rPr>
        <w:t xml:space="preserve">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3754C4" w:rsidRPr="00BA4E9E"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4.2.3.</w:t>
      </w:r>
      <w:r w:rsidRPr="005665AA">
        <w:rPr>
          <w:rFonts w:ascii="Times New Roman" w:hAnsi="Times New Roman"/>
          <w:sz w:val="24"/>
          <w:szCs w:val="24"/>
        </w:rPr>
        <w:t xml:space="preserve"> Комиссия по закупкам обязана при </w:t>
      </w:r>
      <w:r w:rsidRPr="00BA4E9E">
        <w:rPr>
          <w:rFonts w:ascii="Times New Roman" w:hAnsi="Times New Roman"/>
          <w:sz w:val="24"/>
          <w:szCs w:val="24"/>
        </w:rPr>
        <w:t xml:space="preserve">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BA4E9E">
          <w:rPr>
            <w:rFonts w:ascii="Times New Roman" w:hAnsi="Times New Roman"/>
            <w:sz w:val="24"/>
            <w:szCs w:val="24"/>
          </w:rPr>
          <w:t>п. 3.1</w:t>
        </w:r>
      </w:hyperlink>
      <w:r w:rsidRPr="00BA4E9E">
        <w:rPr>
          <w:rFonts w:ascii="Times New Roman" w:hAnsi="Times New Roman"/>
          <w:sz w:val="24"/>
          <w:szCs w:val="24"/>
        </w:rPr>
        <w:t xml:space="preserve"> Документации.</w:t>
      </w:r>
    </w:p>
    <w:p w:rsidR="003754C4" w:rsidRPr="00BA4E9E"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4.2.4.</w:t>
      </w:r>
      <w:r w:rsidRPr="00BA4E9E">
        <w:rPr>
          <w:rFonts w:ascii="Times New Roman" w:hAnsi="Times New Roman"/>
          <w:sz w:val="24"/>
          <w:szCs w:val="24"/>
        </w:rPr>
        <w:t xml:space="preserve">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FA1D8E" w:rsidRPr="00BA4E9E" w:rsidRDefault="003754C4" w:rsidP="00E443C8">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4.2.5.</w:t>
      </w:r>
      <w:r w:rsidRPr="00BA4E9E">
        <w:rPr>
          <w:rFonts w:ascii="Times New Roman" w:hAnsi="Times New Roman"/>
          <w:sz w:val="24"/>
          <w:szCs w:val="24"/>
        </w:rPr>
        <w:t xml:space="preserve"> </w:t>
      </w:r>
      <w:r w:rsidR="00987DAE" w:rsidRPr="00BA4E9E">
        <w:rPr>
          <w:rFonts w:ascii="Times New Roman" w:hAnsi="Times New Roman"/>
          <w:sz w:val="24"/>
          <w:szCs w:val="24"/>
        </w:rPr>
        <w:t xml:space="preserve"> </w:t>
      </w:r>
      <w:r w:rsidRPr="00BA4E9E">
        <w:rPr>
          <w:rFonts w:ascii="Times New Roman" w:hAnsi="Times New Roman"/>
          <w:sz w:val="24"/>
          <w:szCs w:val="24"/>
        </w:rPr>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BA4E9E">
        <w:rPr>
          <w:rFonts w:ascii="Times New Roman" w:hAnsi="Times New Roman"/>
          <w:i/>
          <w:sz w:val="24"/>
          <w:szCs w:val="24"/>
        </w:rPr>
        <w:t xml:space="preserve"> </w:t>
      </w:r>
      <w:r w:rsidRPr="00BA4E9E">
        <w:rPr>
          <w:rFonts w:ascii="Times New Roman" w:hAnsi="Times New Roman"/>
          <w:sz w:val="24"/>
          <w:szCs w:val="24"/>
        </w:rPr>
        <w:t>Совокупная значимость таких критериев должна составлять сто процентов.</w:t>
      </w:r>
    </w:p>
    <w:p w:rsidR="003754C4" w:rsidRPr="00BA4E9E" w:rsidRDefault="003754C4" w:rsidP="00EF3081">
      <w:pPr>
        <w:spacing w:after="0" w:line="240" w:lineRule="auto"/>
        <w:ind w:firstLine="709"/>
        <w:jc w:val="both"/>
        <w:rPr>
          <w:rFonts w:ascii="Times New Roman" w:hAnsi="Times New Roman"/>
          <w:b/>
          <w:sz w:val="24"/>
          <w:szCs w:val="24"/>
        </w:rPr>
      </w:pPr>
      <w:r w:rsidRPr="00BA4E9E">
        <w:rPr>
          <w:rFonts w:ascii="Times New Roman" w:hAnsi="Times New Roman"/>
          <w:b/>
          <w:sz w:val="24"/>
          <w:szCs w:val="24"/>
        </w:rPr>
        <w:t>4.3.</w:t>
      </w:r>
      <w:r w:rsidRPr="00BA4E9E">
        <w:rPr>
          <w:rFonts w:ascii="Times New Roman" w:hAnsi="Times New Roman"/>
          <w:sz w:val="24"/>
          <w:szCs w:val="24"/>
        </w:rPr>
        <w:t xml:space="preserve"> </w:t>
      </w:r>
      <w:r w:rsidR="00987DAE" w:rsidRPr="00BA4E9E">
        <w:rPr>
          <w:rFonts w:ascii="Times New Roman" w:hAnsi="Times New Roman"/>
          <w:sz w:val="24"/>
          <w:szCs w:val="24"/>
        </w:rPr>
        <w:t xml:space="preserve">  </w:t>
      </w:r>
      <w:r w:rsidRPr="00BA4E9E">
        <w:rPr>
          <w:rFonts w:ascii="Times New Roman" w:hAnsi="Times New Roman"/>
          <w:b/>
          <w:bCs/>
          <w:sz w:val="24"/>
          <w:szCs w:val="24"/>
        </w:rPr>
        <w:t>Критерии и порядок оценки и сопоставления Заявок</w:t>
      </w:r>
    </w:p>
    <w:p w:rsidR="003754C4" w:rsidRPr="00BA4E9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4.3.1</w:t>
      </w:r>
      <w:r w:rsidR="00BE1C86">
        <w:rPr>
          <w:rFonts w:ascii="Times New Roman" w:hAnsi="Times New Roman"/>
          <w:b/>
          <w:sz w:val="24"/>
          <w:szCs w:val="24"/>
        </w:rPr>
        <w:t>.</w:t>
      </w:r>
      <w:r w:rsidRPr="00BA4E9E">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754C4" w:rsidRPr="00BA4E9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4.3.2</w:t>
      </w:r>
      <w:r w:rsidR="00BE1C86">
        <w:rPr>
          <w:rFonts w:ascii="Times New Roman" w:hAnsi="Times New Roman"/>
          <w:b/>
          <w:sz w:val="24"/>
          <w:szCs w:val="24"/>
        </w:rPr>
        <w:t>.</w:t>
      </w:r>
      <w:r w:rsidRPr="00BA4E9E">
        <w:rPr>
          <w:rFonts w:ascii="Times New Roman" w:hAnsi="Times New Roman"/>
          <w:sz w:val="24"/>
          <w:szCs w:val="24"/>
        </w:rPr>
        <w:t xml:space="preserve">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3754C4" w:rsidRPr="00BA4E9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BA4E9E">
        <w:rPr>
          <w:rFonts w:ascii="Times New Roman" w:hAnsi="Times New Roman"/>
          <w:b/>
          <w:sz w:val="24"/>
          <w:szCs w:val="24"/>
        </w:rPr>
        <w:t>4.3.3.</w:t>
      </w:r>
      <w:r w:rsidRPr="00BA4E9E">
        <w:rPr>
          <w:rFonts w:ascii="Times New Roman" w:hAnsi="Times New Roman"/>
          <w:sz w:val="24"/>
          <w:szCs w:val="24"/>
        </w:rPr>
        <w:t xml:space="preserve">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BA4E9E">
          <w:rPr>
            <w:rFonts w:ascii="Times New Roman" w:hAnsi="Times New Roman"/>
            <w:sz w:val="24"/>
            <w:szCs w:val="24"/>
          </w:rPr>
          <w:t>п. 3.1</w:t>
        </w:r>
      </w:hyperlink>
      <w:r w:rsidRPr="00BA4E9E">
        <w:rPr>
          <w:rFonts w:ascii="Times New Roman" w:hAnsi="Times New Roman"/>
          <w:sz w:val="24"/>
          <w:szCs w:val="24"/>
        </w:rPr>
        <w:t xml:space="preserve"> Документации.</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w:t>
      </w:r>
      <w:r w:rsidR="00987DAE" w:rsidRPr="00987DAE">
        <w:rPr>
          <w:rFonts w:ascii="Times New Roman" w:hAnsi="Times New Roman"/>
          <w:b/>
          <w:sz w:val="24"/>
          <w:szCs w:val="24"/>
        </w:rPr>
        <w:t>.</w:t>
      </w:r>
      <w:r w:rsidRPr="00987DAE">
        <w:rPr>
          <w:rFonts w:ascii="Times New Roman" w:hAnsi="Times New Roman"/>
          <w:b/>
          <w:sz w:val="24"/>
          <w:szCs w:val="24"/>
        </w:rPr>
        <w:t>3.4.</w:t>
      </w:r>
      <w:r w:rsidRPr="00987DAE">
        <w:rPr>
          <w:rFonts w:ascii="Times New Roman" w:hAnsi="Times New Roman"/>
          <w:sz w:val="24"/>
          <w:szCs w:val="24"/>
        </w:rPr>
        <w:t xml:space="preserve">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3754C4" w:rsidRPr="00987DAE" w:rsidRDefault="003754C4"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4.3.5.</w:t>
      </w:r>
      <w:r w:rsidRPr="00987DAE">
        <w:rPr>
          <w:rFonts w:ascii="Times New Roman" w:hAnsi="Times New Roman"/>
          <w:sz w:val="24"/>
          <w:szCs w:val="24"/>
        </w:rPr>
        <w:t xml:space="preserve">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987DAE">
        <w:rPr>
          <w:rFonts w:ascii="Times New Roman" w:hAnsi="Times New Roman"/>
          <w:i/>
          <w:sz w:val="24"/>
          <w:szCs w:val="24"/>
        </w:rPr>
        <w:t xml:space="preserve"> </w:t>
      </w:r>
      <w:r w:rsidRPr="00987DAE">
        <w:rPr>
          <w:rFonts w:ascii="Times New Roman" w:hAnsi="Times New Roman"/>
          <w:sz w:val="24"/>
          <w:szCs w:val="24"/>
        </w:rPr>
        <w:t>Совокупная значимость таких критериев должна составлять сто процентов.</w:t>
      </w:r>
    </w:p>
    <w:p w:rsidR="00987DAE" w:rsidRDefault="003754C4" w:rsidP="0000131A">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4.3.6.</w:t>
      </w:r>
      <w:r w:rsidRPr="00987DAE">
        <w:rPr>
          <w:rFonts w:ascii="Times New Roman" w:hAnsi="Times New Roman"/>
          <w:sz w:val="24"/>
          <w:szCs w:val="24"/>
        </w:rPr>
        <w:t xml:space="preserve"> Критериями оценки и сопоставления заявок на участие в запросе предложений</w:t>
      </w:r>
      <w:r w:rsidRPr="00987DAE">
        <w:rPr>
          <w:rFonts w:ascii="Times New Roman" w:hAnsi="Times New Roman"/>
          <w:i/>
          <w:sz w:val="24"/>
          <w:szCs w:val="24"/>
        </w:rPr>
        <w:t xml:space="preserve"> </w:t>
      </w:r>
      <w:r w:rsidRPr="00987DAE">
        <w:rPr>
          <w:rFonts w:ascii="Times New Roman" w:hAnsi="Times New Roman"/>
          <w:sz w:val="24"/>
          <w:szCs w:val="24"/>
        </w:rPr>
        <w:t>являются:</w:t>
      </w:r>
    </w:p>
    <w:tbl>
      <w:tblPr>
        <w:tblpPr w:leftFromText="180" w:rightFromText="180" w:vertAnchor="text" w:horzAnchor="margin" w:tblpXSpec="center" w:tblpY="13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3118"/>
      </w:tblGrid>
      <w:tr w:rsidR="00795BA8" w:rsidRPr="006609FF" w:rsidTr="00795BA8">
        <w:tc>
          <w:tcPr>
            <w:tcW w:w="959" w:type="dxa"/>
            <w:shd w:val="clear" w:color="auto" w:fill="DBE5F1" w:themeFill="accent1" w:themeFillTint="33"/>
            <w:vAlign w:val="center"/>
          </w:tcPr>
          <w:p w:rsidR="00795BA8" w:rsidRPr="00375503" w:rsidRDefault="00795BA8" w:rsidP="00795BA8">
            <w:pPr>
              <w:pStyle w:val="aff3"/>
              <w:rPr>
                <w:b/>
                <w:sz w:val="24"/>
                <w:szCs w:val="24"/>
              </w:rPr>
            </w:pPr>
            <w:r w:rsidRPr="00375503">
              <w:rPr>
                <w:b/>
                <w:sz w:val="24"/>
                <w:szCs w:val="24"/>
              </w:rPr>
              <w:t xml:space="preserve">№ </w:t>
            </w:r>
            <w:proofErr w:type="spellStart"/>
            <w:proofErr w:type="gramStart"/>
            <w:r w:rsidRPr="00375503">
              <w:rPr>
                <w:b/>
                <w:sz w:val="24"/>
                <w:szCs w:val="24"/>
              </w:rPr>
              <w:t>п</w:t>
            </w:r>
            <w:proofErr w:type="spellEnd"/>
            <w:proofErr w:type="gramEnd"/>
            <w:r w:rsidRPr="00375503">
              <w:rPr>
                <w:b/>
                <w:sz w:val="24"/>
                <w:szCs w:val="24"/>
              </w:rPr>
              <w:t>/</w:t>
            </w:r>
            <w:proofErr w:type="spellStart"/>
            <w:r w:rsidRPr="00375503">
              <w:rPr>
                <w:b/>
                <w:sz w:val="24"/>
                <w:szCs w:val="24"/>
              </w:rPr>
              <w:t>п</w:t>
            </w:r>
            <w:proofErr w:type="spellEnd"/>
          </w:p>
        </w:tc>
        <w:tc>
          <w:tcPr>
            <w:tcW w:w="3969" w:type="dxa"/>
            <w:shd w:val="clear" w:color="auto" w:fill="DBE5F1" w:themeFill="accent1" w:themeFillTint="33"/>
            <w:vAlign w:val="center"/>
          </w:tcPr>
          <w:p w:rsidR="00795BA8" w:rsidRPr="00375503" w:rsidRDefault="00795BA8" w:rsidP="00795BA8">
            <w:pPr>
              <w:pStyle w:val="aff3"/>
              <w:rPr>
                <w:b/>
                <w:sz w:val="24"/>
                <w:szCs w:val="24"/>
              </w:rPr>
            </w:pPr>
            <w:r w:rsidRPr="00375503">
              <w:rPr>
                <w:b/>
                <w:sz w:val="24"/>
                <w:szCs w:val="24"/>
              </w:rPr>
              <w:t>Наименование критерия</w:t>
            </w:r>
          </w:p>
        </w:tc>
        <w:tc>
          <w:tcPr>
            <w:tcW w:w="3118" w:type="dxa"/>
            <w:shd w:val="clear" w:color="auto" w:fill="DBE5F1" w:themeFill="accent1" w:themeFillTint="33"/>
          </w:tcPr>
          <w:p w:rsidR="00795BA8" w:rsidRPr="00375503" w:rsidRDefault="00795BA8" w:rsidP="00795BA8">
            <w:pPr>
              <w:pStyle w:val="aff3"/>
              <w:rPr>
                <w:b/>
                <w:sz w:val="24"/>
                <w:szCs w:val="24"/>
              </w:rPr>
            </w:pPr>
            <w:r w:rsidRPr="00375503">
              <w:rPr>
                <w:b/>
                <w:sz w:val="24"/>
                <w:szCs w:val="24"/>
              </w:rPr>
              <w:t xml:space="preserve">Весомость критерия </w:t>
            </w:r>
            <w:proofErr w:type="gramStart"/>
            <w:r w:rsidRPr="00375503">
              <w:rPr>
                <w:b/>
                <w:sz w:val="24"/>
                <w:szCs w:val="24"/>
              </w:rPr>
              <w:t>в</w:t>
            </w:r>
            <w:proofErr w:type="gramEnd"/>
            <w:r w:rsidRPr="00375503">
              <w:rPr>
                <w:b/>
                <w:sz w:val="24"/>
                <w:szCs w:val="24"/>
              </w:rPr>
              <w:t xml:space="preserve"> %</w:t>
            </w:r>
          </w:p>
        </w:tc>
      </w:tr>
      <w:tr w:rsidR="00795BA8" w:rsidRPr="006609FF" w:rsidTr="00795BA8">
        <w:tc>
          <w:tcPr>
            <w:tcW w:w="959" w:type="dxa"/>
            <w:shd w:val="clear" w:color="auto" w:fill="DBE5F1" w:themeFill="accent1" w:themeFillTint="33"/>
          </w:tcPr>
          <w:p w:rsidR="00795BA8" w:rsidRPr="00360D4A" w:rsidRDefault="00795BA8" w:rsidP="00795BA8">
            <w:pPr>
              <w:pStyle w:val="aff3"/>
              <w:rPr>
                <w:i/>
                <w:sz w:val="24"/>
                <w:szCs w:val="24"/>
              </w:rPr>
            </w:pPr>
            <w:r w:rsidRPr="00360D4A">
              <w:rPr>
                <w:i/>
                <w:sz w:val="24"/>
                <w:szCs w:val="24"/>
              </w:rPr>
              <w:t>1.</w:t>
            </w:r>
          </w:p>
        </w:tc>
        <w:tc>
          <w:tcPr>
            <w:tcW w:w="3969" w:type="dxa"/>
            <w:shd w:val="clear" w:color="auto" w:fill="DBE5F1" w:themeFill="accent1" w:themeFillTint="33"/>
          </w:tcPr>
          <w:p w:rsidR="00795BA8" w:rsidRPr="00360D4A" w:rsidRDefault="00795BA8" w:rsidP="00795BA8">
            <w:pPr>
              <w:pStyle w:val="aff3"/>
              <w:rPr>
                <w:i/>
                <w:sz w:val="24"/>
                <w:szCs w:val="24"/>
              </w:rPr>
            </w:pPr>
            <w:r w:rsidRPr="00360D4A">
              <w:rPr>
                <w:i/>
                <w:sz w:val="24"/>
                <w:szCs w:val="24"/>
              </w:rPr>
              <w:t>Цена договора</w:t>
            </w:r>
          </w:p>
        </w:tc>
        <w:tc>
          <w:tcPr>
            <w:tcW w:w="3118" w:type="dxa"/>
            <w:shd w:val="clear" w:color="auto" w:fill="DBE5F1" w:themeFill="accent1" w:themeFillTint="33"/>
          </w:tcPr>
          <w:p w:rsidR="00795BA8" w:rsidRPr="00360D4A" w:rsidRDefault="00795BA8" w:rsidP="00795BA8">
            <w:pPr>
              <w:pStyle w:val="aff3"/>
              <w:jc w:val="center"/>
              <w:rPr>
                <w:i/>
                <w:sz w:val="24"/>
                <w:szCs w:val="24"/>
              </w:rPr>
            </w:pPr>
            <w:r w:rsidRPr="00360D4A">
              <w:rPr>
                <w:i/>
                <w:sz w:val="24"/>
                <w:szCs w:val="24"/>
              </w:rPr>
              <w:t>60 %</w:t>
            </w:r>
          </w:p>
        </w:tc>
      </w:tr>
      <w:tr w:rsidR="00795BA8" w:rsidRPr="006609FF" w:rsidTr="00795BA8">
        <w:tc>
          <w:tcPr>
            <w:tcW w:w="959" w:type="dxa"/>
            <w:shd w:val="clear" w:color="auto" w:fill="DBE5F1" w:themeFill="accent1" w:themeFillTint="33"/>
          </w:tcPr>
          <w:p w:rsidR="00795BA8" w:rsidRPr="00360D4A" w:rsidRDefault="00795BA8" w:rsidP="00795BA8">
            <w:pPr>
              <w:pStyle w:val="aff3"/>
              <w:rPr>
                <w:i/>
                <w:sz w:val="24"/>
                <w:szCs w:val="24"/>
              </w:rPr>
            </w:pPr>
            <w:r w:rsidRPr="00360D4A">
              <w:rPr>
                <w:i/>
                <w:sz w:val="24"/>
                <w:szCs w:val="24"/>
              </w:rPr>
              <w:t>2.</w:t>
            </w:r>
          </w:p>
        </w:tc>
        <w:tc>
          <w:tcPr>
            <w:tcW w:w="3969" w:type="dxa"/>
            <w:shd w:val="clear" w:color="auto" w:fill="DBE5F1" w:themeFill="accent1" w:themeFillTint="33"/>
          </w:tcPr>
          <w:p w:rsidR="00795BA8" w:rsidRPr="00360D4A" w:rsidRDefault="00795BA8" w:rsidP="00795BA8">
            <w:pPr>
              <w:pStyle w:val="aff3"/>
              <w:jc w:val="left"/>
              <w:rPr>
                <w:i/>
                <w:sz w:val="24"/>
                <w:szCs w:val="24"/>
              </w:rPr>
            </w:pPr>
            <w:r w:rsidRPr="00360D4A">
              <w:rPr>
                <w:i/>
                <w:sz w:val="24"/>
                <w:szCs w:val="24"/>
              </w:rPr>
              <w:t>Квалификация, оборудование и материальные ресурсы</w:t>
            </w:r>
          </w:p>
        </w:tc>
        <w:tc>
          <w:tcPr>
            <w:tcW w:w="3118" w:type="dxa"/>
            <w:shd w:val="clear" w:color="auto" w:fill="DBE5F1" w:themeFill="accent1" w:themeFillTint="33"/>
          </w:tcPr>
          <w:p w:rsidR="00795BA8" w:rsidRPr="00360D4A" w:rsidRDefault="00795BA8" w:rsidP="00795BA8">
            <w:pPr>
              <w:pStyle w:val="aff3"/>
              <w:jc w:val="center"/>
              <w:rPr>
                <w:i/>
                <w:sz w:val="24"/>
                <w:szCs w:val="24"/>
              </w:rPr>
            </w:pPr>
            <w:r w:rsidRPr="00360D4A">
              <w:rPr>
                <w:i/>
                <w:sz w:val="24"/>
                <w:szCs w:val="24"/>
              </w:rPr>
              <w:t>40 %</w:t>
            </w:r>
          </w:p>
        </w:tc>
      </w:tr>
    </w:tbl>
    <w:p w:rsidR="00795BA8" w:rsidRPr="006609FF"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p>
    <w:p w:rsidR="00795BA8" w:rsidRPr="006609FF"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p>
    <w:p w:rsidR="00795BA8"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p>
    <w:p w:rsidR="00795BA8" w:rsidRDefault="00795BA8" w:rsidP="00795BA8">
      <w:pPr>
        <w:autoSpaceDE w:val="0"/>
        <w:autoSpaceDN w:val="0"/>
        <w:adjustRightInd w:val="0"/>
        <w:spacing w:after="0" w:line="240" w:lineRule="auto"/>
        <w:rPr>
          <w:rFonts w:ascii="Times New Roman" w:hAnsi="Times New Roman"/>
          <w:color w:val="000000"/>
          <w:sz w:val="24"/>
          <w:szCs w:val="24"/>
        </w:rPr>
      </w:pPr>
    </w:p>
    <w:p w:rsidR="00795BA8" w:rsidRPr="00A221F1" w:rsidRDefault="00795BA8" w:rsidP="00795BA8">
      <w:pPr>
        <w:autoSpaceDE w:val="0"/>
        <w:autoSpaceDN w:val="0"/>
        <w:adjustRightInd w:val="0"/>
        <w:spacing w:after="0" w:line="240" w:lineRule="auto"/>
        <w:rPr>
          <w:rFonts w:ascii="Times New Roman" w:hAnsi="Times New Roman"/>
          <w:color w:val="000000"/>
          <w:sz w:val="24"/>
          <w:szCs w:val="24"/>
        </w:rPr>
      </w:pPr>
    </w:p>
    <w:p w:rsidR="00795BA8" w:rsidRPr="00B707E6"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95BA8" w:rsidRPr="00B707E6"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4.3.6.2. </w:t>
      </w:r>
      <w:r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795BA8" w:rsidRPr="00B707E6" w:rsidRDefault="00795BA8" w:rsidP="00795BA8">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w:t>
      </w:r>
      <w:r>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795BA8" w:rsidRPr="00B707E6" w:rsidRDefault="00795BA8" w:rsidP="00795BA8">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Pr>
          <w:rFonts w:ascii="Times New Roman" w:hAnsi="Times New Roman"/>
          <w:sz w:val="24"/>
          <w:szCs w:val="24"/>
        </w:rPr>
        <w:t xml:space="preserve"> из которых является критерий </w:t>
      </w:r>
      <w:r w:rsidRPr="00AF6192">
        <w:rPr>
          <w:rFonts w:ascii="Times New Roman" w:hAnsi="Times New Roman"/>
          <w:i/>
          <w:sz w:val="24"/>
          <w:szCs w:val="24"/>
        </w:rPr>
        <w:t xml:space="preserve">«Цена </w:t>
      </w:r>
      <w:r>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Pr>
          <w:rFonts w:ascii="Times New Roman" w:hAnsi="Times New Roman"/>
          <w:sz w:val="24"/>
          <w:szCs w:val="24"/>
        </w:rPr>
        <w:t>З</w:t>
      </w:r>
      <w:r w:rsidRPr="00B707E6">
        <w:rPr>
          <w:rFonts w:ascii="Times New Roman" w:hAnsi="Times New Roman"/>
          <w:sz w:val="24"/>
          <w:szCs w:val="24"/>
        </w:rPr>
        <w:t>аяв</w:t>
      </w:r>
      <w:r>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795BA8" w:rsidRPr="00B707E6"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w:t>
      </w:r>
      <w:r>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BA4E9E"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w:t>
      </w:r>
      <w:r>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3659D1" w:rsidRPr="0020279A" w:rsidRDefault="003659D1" w:rsidP="00795BA8">
      <w:pPr>
        <w:spacing w:after="0" w:line="240" w:lineRule="auto"/>
        <w:jc w:val="both"/>
        <w:rPr>
          <w:rFonts w:ascii="Times New Roman" w:hAnsi="Times New Roman"/>
          <w:sz w:val="24"/>
          <w:szCs w:val="24"/>
        </w:rPr>
      </w:pPr>
    </w:p>
    <w:p w:rsidR="00795BA8" w:rsidRPr="0020279A" w:rsidRDefault="00795BA8" w:rsidP="00795BA8">
      <w:pPr>
        <w:tabs>
          <w:tab w:val="left" w:pos="4707"/>
        </w:tabs>
        <w:spacing w:after="0" w:line="240" w:lineRule="auto"/>
        <w:ind w:firstLine="709"/>
        <w:contextualSpacing/>
        <w:rPr>
          <w:rFonts w:ascii="Times New Roman" w:hAnsi="Times New Roman"/>
          <w:b/>
          <w:sz w:val="24"/>
          <w:szCs w:val="24"/>
        </w:rPr>
      </w:pPr>
      <w:r>
        <w:rPr>
          <w:rFonts w:ascii="Times New Roman" w:hAnsi="Times New Roman"/>
          <w:b/>
          <w:sz w:val="24"/>
          <w:szCs w:val="24"/>
        </w:rPr>
        <w:t xml:space="preserve">4.3.6.7. </w:t>
      </w:r>
      <w:r w:rsidRPr="0020279A">
        <w:rPr>
          <w:rFonts w:ascii="Times New Roman" w:hAnsi="Times New Roman"/>
          <w:b/>
          <w:sz w:val="24"/>
          <w:szCs w:val="24"/>
        </w:rPr>
        <w:t xml:space="preserve">Критерий № 1 «Цена </w:t>
      </w:r>
      <w:r>
        <w:rPr>
          <w:rFonts w:ascii="Times New Roman" w:hAnsi="Times New Roman"/>
          <w:b/>
          <w:sz w:val="24"/>
          <w:szCs w:val="24"/>
        </w:rPr>
        <w:t>Договора</w:t>
      </w:r>
      <w:r w:rsidRPr="0020279A">
        <w:rPr>
          <w:rFonts w:ascii="Times New Roman" w:hAnsi="Times New Roman"/>
          <w:b/>
          <w:sz w:val="24"/>
          <w:szCs w:val="24"/>
        </w:rPr>
        <w:t>»</w:t>
      </w:r>
      <w:r w:rsidRPr="0020279A">
        <w:rPr>
          <w:rFonts w:ascii="Times New Roman" w:hAnsi="Times New Roman"/>
          <w:sz w:val="24"/>
          <w:szCs w:val="24"/>
        </w:rPr>
        <w:t>, величина значимости</w:t>
      </w:r>
      <w:r w:rsidRPr="0020279A">
        <w:rPr>
          <w:rFonts w:ascii="Times New Roman" w:hAnsi="Times New Roman"/>
          <w:position w:val="-6"/>
          <w:sz w:val="24"/>
          <w:szCs w:val="24"/>
        </w:rPr>
        <w:t xml:space="preserve"> </w:t>
      </w:r>
      <w:r w:rsidRPr="0020279A">
        <w:rPr>
          <w:rFonts w:ascii="Times New Roman" w:hAnsi="Times New Roman"/>
          <w:sz w:val="24"/>
          <w:szCs w:val="24"/>
        </w:rPr>
        <w:t>– 60 %.</w:t>
      </w:r>
    </w:p>
    <w:p w:rsidR="00795BA8" w:rsidRPr="0020279A" w:rsidRDefault="00795BA8" w:rsidP="00795BA8">
      <w:pPr>
        <w:spacing w:after="0" w:line="240" w:lineRule="auto"/>
        <w:contextualSpacing/>
        <w:rPr>
          <w:rFonts w:ascii="Times New Roman" w:hAnsi="Times New Roman"/>
          <w:sz w:val="24"/>
          <w:szCs w:val="24"/>
        </w:rPr>
      </w:pPr>
      <w:r>
        <w:rPr>
          <w:rFonts w:ascii="Times New Roman" w:hAnsi="Times New Roman"/>
          <w:b/>
          <w:sz w:val="24"/>
          <w:szCs w:val="24"/>
        </w:rPr>
        <w:tab/>
      </w: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1</w:t>
      </w:r>
      <w:r w:rsidRPr="0020279A">
        <w:rPr>
          <w:rFonts w:ascii="Times New Roman" w:hAnsi="Times New Roman"/>
          <w:sz w:val="24"/>
          <w:szCs w:val="24"/>
        </w:rPr>
        <w:t> – коэффициент</w:t>
      </w:r>
      <w:r w:rsidR="00360D4A">
        <w:rPr>
          <w:rFonts w:ascii="Times New Roman" w:hAnsi="Times New Roman"/>
          <w:sz w:val="24"/>
          <w:szCs w:val="24"/>
        </w:rPr>
        <w:t xml:space="preserve"> значимости критерия №</w:t>
      </w:r>
      <w:r>
        <w:rPr>
          <w:rFonts w:ascii="Times New Roman" w:hAnsi="Times New Roman"/>
          <w:sz w:val="24"/>
          <w:szCs w:val="24"/>
        </w:rPr>
        <w:t>1 «Цена Договора</w:t>
      </w:r>
      <w:r w:rsidRPr="0020279A">
        <w:rPr>
          <w:rFonts w:ascii="Times New Roman" w:hAnsi="Times New Roman"/>
          <w:sz w:val="24"/>
          <w:szCs w:val="24"/>
        </w:rPr>
        <w:t>»:</w:t>
      </w:r>
    </w:p>
    <w:p w:rsidR="00795BA8" w:rsidRPr="0020279A" w:rsidRDefault="00795BA8" w:rsidP="00795BA8">
      <w:pPr>
        <w:spacing w:after="0" w:line="240" w:lineRule="auto"/>
        <w:contextualSpacing/>
        <w:jc w:val="center"/>
        <w:rPr>
          <w:rFonts w:ascii="Times New Roman" w:hAnsi="Times New Roman"/>
          <w:sz w:val="24"/>
          <w:szCs w:val="24"/>
        </w:rPr>
      </w:pP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1</w:t>
      </w:r>
      <w:r w:rsidRPr="0020279A">
        <w:rPr>
          <w:rFonts w:ascii="Times New Roman" w:hAnsi="Times New Roman"/>
          <w:b/>
          <w:position w:val="-6"/>
          <w:sz w:val="24"/>
          <w:szCs w:val="24"/>
        </w:rPr>
        <w:t xml:space="preserve"> = 60/100 = 0</w:t>
      </w:r>
      <w:proofErr w:type="gramStart"/>
      <w:r w:rsidRPr="0020279A">
        <w:rPr>
          <w:rFonts w:ascii="Times New Roman" w:hAnsi="Times New Roman"/>
          <w:b/>
          <w:position w:val="-6"/>
          <w:sz w:val="24"/>
          <w:szCs w:val="24"/>
        </w:rPr>
        <w:t>,6</w:t>
      </w:r>
      <w:proofErr w:type="gramEnd"/>
    </w:p>
    <w:p w:rsidR="00795BA8" w:rsidRPr="0020279A" w:rsidRDefault="00795BA8" w:rsidP="00795BA8">
      <w:pPr>
        <w:tabs>
          <w:tab w:val="left" w:pos="4707"/>
        </w:tabs>
        <w:spacing w:after="0" w:line="240" w:lineRule="auto"/>
        <w:contextualSpacing/>
        <w:rPr>
          <w:rFonts w:ascii="Times New Roman" w:hAnsi="Times New Roman"/>
          <w:sz w:val="24"/>
          <w:szCs w:val="24"/>
        </w:rPr>
      </w:pPr>
    </w:p>
    <w:p w:rsidR="00795BA8" w:rsidRDefault="00795BA8" w:rsidP="00795BA8">
      <w:pPr>
        <w:autoSpaceDE w:val="0"/>
        <w:autoSpaceDN w:val="0"/>
        <w:adjustRightInd w:val="0"/>
        <w:spacing w:after="0" w:line="240" w:lineRule="auto"/>
        <w:contextualSpacing/>
        <w:jc w:val="both"/>
        <w:outlineLvl w:val="1"/>
        <w:rPr>
          <w:rFonts w:ascii="Times New Roman" w:hAnsi="Times New Roman"/>
          <w:sz w:val="24"/>
          <w:szCs w:val="24"/>
        </w:rPr>
      </w:pPr>
      <w:r>
        <w:rPr>
          <w:rFonts w:ascii="Times New Roman" w:hAnsi="Times New Roman"/>
          <w:b/>
          <w:sz w:val="24"/>
          <w:szCs w:val="24"/>
        </w:rPr>
        <w:tab/>
        <w:t xml:space="preserve">4.3.6.8.  </w:t>
      </w:r>
      <w:r w:rsidRPr="0020279A">
        <w:rPr>
          <w:rFonts w:ascii="Times New Roman" w:hAnsi="Times New Roman"/>
          <w:b/>
          <w:sz w:val="24"/>
          <w:szCs w:val="24"/>
        </w:rPr>
        <w:t>Критерий № 2 «Квалификация</w:t>
      </w:r>
      <w:r>
        <w:rPr>
          <w:rFonts w:ascii="Times New Roman" w:hAnsi="Times New Roman"/>
          <w:b/>
          <w:sz w:val="24"/>
          <w:szCs w:val="24"/>
        </w:rPr>
        <w:t>,</w:t>
      </w:r>
      <w:r w:rsidRPr="00375503">
        <w:rPr>
          <w:rFonts w:ascii="Times New Roman" w:hAnsi="Times New Roman"/>
          <w:sz w:val="24"/>
          <w:szCs w:val="24"/>
        </w:rPr>
        <w:t xml:space="preserve"> </w:t>
      </w:r>
      <w:r w:rsidRPr="00375503">
        <w:rPr>
          <w:rFonts w:ascii="Times New Roman" w:hAnsi="Times New Roman"/>
          <w:b/>
          <w:sz w:val="24"/>
          <w:szCs w:val="24"/>
        </w:rPr>
        <w:t>оборудование и материальные ресурсы</w:t>
      </w:r>
      <w:r>
        <w:rPr>
          <w:rFonts w:ascii="Times New Roman" w:hAnsi="Times New Roman"/>
          <w:b/>
          <w:sz w:val="24"/>
          <w:szCs w:val="24"/>
        </w:rPr>
        <w:t>»</w:t>
      </w:r>
      <w:r w:rsidRPr="0020279A">
        <w:rPr>
          <w:rFonts w:ascii="Times New Roman" w:hAnsi="Times New Roman"/>
          <w:sz w:val="24"/>
          <w:szCs w:val="24"/>
        </w:rPr>
        <w:t xml:space="preserve">, величина значимости – 40 % </w:t>
      </w:r>
    </w:p>
    <w:p w:rsidR="00795BA8" w:rsidRPr="0020279A" w:rsidRDefault="00795BA8" w:rsidP="00795BA8">
      <w:pPr>
        <w:autoSpaceDE w:val="0"/>
        <w:autoSpaceDN w:val="0"/>
        <w:adjustRightInd w:val="0"/>
        <w:spacing w:after="0" w:line="240" w:lineRule="auto"/>
        <w:contextualSpacing/>
        <w:jc w:val="both"/>
        <w:outlineLvl w:val="1"/>
        <w:rPr>
          <w:rFonts w:ascii="Times New Roman" w:hAnsi="Times New Roman"/>
          <w:sz w:val="24"/>
          <w:szCs w:val="24"/>
        </w:rPr>
      </w:pPr>
    </w:p>
    <w:p w:rsidR="00795BA8" w:rsidRPr="00375503" w:rsidRDefault="00795BA8" w:rsidP="00795BA8">
      <w:pPr>
        <w:spacing w:after="0" w:line="240" w:lineRule="auto"/>
        <w:contextualSpacing/>
        <w:rPr>
          <w:rFonts w:ascii="Times New Roman" w:hAnsi="Times New Roman"/>
          <w:sz w:val="24"/>
          <w:szCs w:val="24"/>
        </w:rPr>
      </w:pPr>
      <w:r>
        <w:rPr>
          <w:rFonts w:ascii="Times New Roman" w:hAnsi="Times New Roman"/>
          <w:b/>
          <w:sz w:val="24"/>
          <w:szCs w:val="24"/>
        </w:rPr>
        <w:tab/>
      </w:r>
      <w:r w:rsidRPr="00162458">
        <w:rPr>
          <w:rFonts w:ascii="Times New Roman" w:hAnsi="Times New Roman"/>
          <w:b/>
          <w:sz w:val="24"/>
          <w:szCs w:val="24"/>
          <w:lang w:val="en-US"/>
        </w:rPr>
        <w:t>K</w:t>
      </w:r>
      <w:r w:rsidRPr="00162458">
        <w:rPr>
          <w:rFonts w:ascii="Times New Roman" w:hAnsi="Times New Roman"/>
          <w:b/>
          <w:sz w:val="24"/>
          <w:szCs w:val="24"/>
        </w:rPr>
        <w:t>З</w:t>
      </w:r>
      <w:r w:rsidRPr="00162458">
        <w:rPr>
          <w:rFonts w:ascii="Times New Roman" w:hAnsi="Times New Roman"/>
          <w:b/>
          <w:sz w:val="24"/>
          <w:szCs w:val="24"/>
          <w:vertAlign w:val="subscript"/>
        </w:rPr>
        <w:t>2</w:t>
      </w:r>
      <w:r w:rsidRPr="00162458">
        <w:rPr>
          <w:rFonts w:ascii="Times New Roman" w:hAnsi="Times New Roman"/>
          <w:b/>
          <w:sz w:val="24"/>
          <w:szCs w:val="24"/>
        </w:rPr>
        <w:t xml:space="preserve"> – </w:t>
      </w:r>
      <w:r w:rsidRPr="00162458">
        <w:rPr>
          <w:rFonts w:ascii="Times New Roman" w:hAnsi="Times New Roman"/>
          <w:sz w:val="24"/>
          <w:szCs w:val="24"/>
        </w:rPr>
        <w:t>коэффициент</w:t>
      </w:r>
      <w:r w:rsidRPr="00162458">
        <w:rPr>
          <w:rFonts w:ascii="Times New Roman" w:hAnsi="Times New Roman"/>
          <w:b/>
          <w:sz w:val="24"/>
          <w:szCs w:val="24"/>
        </w:rPr>
        <w:t xml:space="preserve"> </w:t>
      </w:r>
      <w:r w:rsidRPr="00162458">
        <w:rPr>
          <w:rFonts w:ascii="Times New Roman" w:hAnsi="Times New Roman"/>
          <w:sz w:val="24"/>
          <w:szCs w:val="24"/>
        </w:rPr>
        <w:t>значимости критерия № 2 «Квалификация</w:t>
      </w:r>
      <w:r>
        <w:rPr>
          <w:rFonts w:ascii="Times New Roman" w:hAnsi="Times New Roman"/>
          <w:sz w:val="24"/>
          <w:szCs w:val="24"/>
        </w:rPr>
        <w:t xml:space="preserve">, </w:t>
      </w:r>
      <w:r w:rsidRPr="00162458">
        <w:rPr>
          <w:rFonts w:ascii="Times New Roman" w:hAnsi="Times New Roman"/>
          <w:sz w:val="24"/>
          <w:szCs w:val="24"/>
        </w:rPr>
        <w:t>оборудование и материальные ресурсы»:</w:t>
      </w:r>
    </w:p>
    <w:p w:rsidR="00795BA8" w:rsidRPr="0020279A" w:rsidRDefault="00795BA8" w:rsidP="00795BA8">
      <w:pPr>
        <w:spacing w:after="0" w:line="240" w:lineRule="auto"/>
        <w:contextualSpacing/>
        <w:jc w:val="center"/>
        <w:rPr>
          <w:rFonts w:ascii="Times New Roman" w:hAnsi="Times New Roman"/>
          <w:sz w:val="24"/>
          <w:szCs w:val="24"/>
        </w:rPr>
      </w:pP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2</w:t>
      </w:r>
      <w:r w:rsidRPr="0020279A">
        <w:rPr>
          <w:rFonts w:ascii="Times New Roman" w:hAnsi="Times New Roman"/>
          <w:b/>
          <w:position w:val="-6"/>
          <w:sz w:val="24"/>
          <w:szCs w:val="24"/>
        </w:rPr>
        <w:t>= 40/100= 0</w:t>
      </w:r>
      <w:proofErr w:type="gramStart"/>
      <w:r w:rsidRPr="0020279A">
        <w:rPr>
          <w:rFonts w:ascii="Times New Roman" w:hAnsi="Times New Roman"/>
          <w:b/>
          <w:position w:val="-6"/>
          <w:sz w:val="24"/>
          <w:szCs w:val="24"/>
        </w:rPr>
        <w:t>,4</w:t>
      </w:r>
      <w:proofErr w:type="gramEnd"/>
    </w:p>
    <w:p w:rsidR="00795BA8" w:rsidRPr="00B707E6" w:rsidRDefault="00795BA8" w:rsidP="00795BA8">
      <w:pPr>
        <w:spacing w:after="0" w:line="240" w:lineRule="auto"/>
        <w:jc w:val="both"/>
        <w:rPr>
          <w:rFonts w:ascii="Times New Roman" w:hAnsi="Times New Roman"/>
          <w:sz w:val="24"/>
          <w:szCs w:val="24"/>
        </w:rPr>
      </w:pPr>
    </w:p>
    <w:p w:rsidR="00795BA8" w:rsidRPr="00206D62" w:rsidRDefault="00795BA8" w:rsidP="00795BA8">
      <w:pPr>
        <w:spacing w:after="0" w:line="240" w:lineRule="auto"/>
        <w:contextualSpacing/>
        <w:rPr>
          <w:rFonts w:ascii="Times New Roman" w:hAnsi="Times New Roman"/>
          <w:sz w:val="24"/>
          <w:szCs w:val="24"/>
        </w:rPr>
      </w:pPr>
      <w:r>
        <w:rPr>
          <w:rFonts w:ascii="Times New Roman" w:hAnsi="Times New Roman"/>
          <w:sz w:val="24"/>
          <w:szCs w:val="24"/>
        </w:rPr>
        <w:tab/>
        <w:t>Итоговый рейтинг каждой З</w:t>
      </w:r>
      <w:r w:rsidRPr="00206D62">
        <w:rPr>
          <w:rFonts w:ascii="Times New Roman" w:hAnsi="Times New Roman"/>
          <w:sz w:val="24"/>
          <w:szCs w:val="24"/>
        </w:rPr>
        <w:t xml:space="preserve">аявки на участие в </w:t>
      </w:r>
      <w:r>
        <w:rPr>
          <w:rFonts w:ascii="Times New Roman" w:hAnsi="Times New Roman"/>
          <w:sz w:val="24"/>
          <w:szCs w:val="24"/>
        </w:rPr>
        <w:t xml:space="preserve">Запросе предложений </w:t>
      </w:r>
      <w:r w:rsidRPr="00206D62">
        <w:rPr>
          <w:rFonts w:ascii="Times New Roman" w:hAnsi="Times New Roman"/>
          <w:sz w:val="24"/>
          <w:szCs w:val="24"/>
        </w:rPr>
        <w:t>(</w:t>
      </w:r>
      <w:r w:rsidRPr="00206D62">
        <w:rPr>
          <w:rFonts w:ascii="Times New Roman" w:hAnsi="Times New Roman"/>
          <w:sz w:val="24"/>
          <w:szCs w:val="24"/>
          <w:lang w:val="en-US"/>
        </w:rPr>
        <w:t>V</w:t>
      </w:r>
      <w:r w:rsidRPr="00206D62">
        <w:rPr>
          <w:rFonts w:ascii="Times New Roman" w:hAnsi="Times New Roman"/>
          <w:sz w:val="24"/>
          <w:szCs w:val="24"/>
          <w:vertAlign w:val="subscript"/>
          <w:lang w:val="en-US"/>
        </w:rPr>
        <w:t>i</w:t>
      </w:r>
      <w:r w:rsidRPr="00206D62">
        <w:rPr>
          <w:rFonts w:ascii="Times New Roman" w:hAnsi="Times New Roman"/>
          <w:sz w:val="24"/>
          <w:szCs w:val="24"/>
        </w:rPr>
        <w:t xml:space="preserve">)  определяется по формуле: </w:t>
      </w:r>
    </w:p>
    <w:p w:rsidR="00795BA8" w:rsidRPr="00206D62" w:rsidRDefault="00795BA8" w:rsidP="00795BA8">
      <w:pPr>
        <w:spacing w:after="0" w:line="240" w:lineRule="auto"/>
        <w:contextualSpacing/>
        <w:rPr>
          <w:rFonts w:ascii="Times New Roman" w:hAnsi="Times New Roman"/>
          <w:b/>
          <w:sz w:val="24"/>
          <w:szCs w:val="24"/>
        </w:rPr>
      </w:pPr>
    </w:p>
    <w:p w:rsidR="00795BA8" w:rsidRPr="00206D62" w:rsidRDefault="00795BA8" w:rsidP="00795BA8">
      <w:pPr>
        <w:spacing w:after="0" w:line="240" w:lineRule="auto"/>
        <w:contextualSpacing/>
        <w:rPr>
          <w:rFonts w:ascii="Times New Roman" w:hAnsi="Times New Roman"/>
          <w:b/>
          <w:sz w:val="24"/>
          <w:szCs w:val="24"/>
        </w:rPr>
      </w:pPr>
      <w:r>
        <w:rPr>
          <w:rFonts w:ascii="Times New Roman" w:hAnsi="Times New Roman"/>
          <w:b/>
          <w:sz w:val="24"/>
          <w:szCs w:val="24"/>
        </w:rPr>
        <w:tab/>
      </w:r>
      <w:proofErr w:type="gramStart"/>
      <w:r w:rsidRPr="00206D62">
        <w:rPr>
          <w:rFonts w:ascii="Times New Roman" w:hAnsi="Times New Roman"/>
          <w:b/>
          <w:sz w:val="24"/>
          <w:szCs w:val="24"/>
          <w:lang w:val="en-US"/>
        </w:rPr>
        <w:t>V</w:t>
      </w:r>
      <w:r w:rsidRPr="00206D62">
        <w:rPr>
          <w:rFonts w:ascii="Times New Roman" w:hAnsi="Times New Roman"/>
          <w:b/>
          <w:sz w:val="24"/>
          <w:szCs w:val="24"/>
          <w:vertAlign w:val="subscript"/>
          <w:lang w:val="en-US"/>
        </w:rPr>
        <w:t>i</w:t>
      </w:r>
      <w:proofErr w:type="gramEnd"/>
      <w:r w:rsidRPr="00206D62">
        <w:rPr>
          <w:rFonts w:ascii="Times New Roman" w:hAnsi="Times New Roman"/>
          <w:b/>
          <w:sz w:val="24"/>
          <w:szCs w:val="24"/>
        </w:rPr>
        <w:t xml:space="preserve"> = (ЦБ</w:t>
      </w:r>
      <w:proofErr w:type="spellStart"/>
      <w:r w:rsidRPr="00206D62">
        <w:rPr>
          <w:rFonts w:ascii="Times New Roman" w:hAnsi="Times New Roman"/>
          <w:b/>
          <w:sz w:val="24"/>
          <w:szCs w:val="24"/>
          <w:vertAlign w:val="subscript"/>
          <w:lang w:val="en-US"/>
        </w:rPr>
        <w:t>i</w:t>
      </w:r>
      <w:proofErr w:type="spellEnd"/>
      <w:r w:rsidRPr="00206D62">
        <w:rPr>
          <w:rFonts w:ascii="Times New Roman" w:hAnsi="Times New Roman"/>
          <w:sz w:val="24"/>
          <w:szCs w:val="24"/>
          <w:lang w:val="en-US"/>
        </w:rPr>
        <w:t> </w:t>
      </w:r>
      <w:r w:rsidRPr="00206D62">
        <w:rPr>
          <w:rFonts w:ascii="Times New Roman" w:hAnsi="Times New Roman"/>
          <w:sz w:val="24"/>
          <w:szCs w:val="24"/>
        </w:rPr>
        <w:t xml:space="preserve">× </w:t>
      </w:r>
      <w:r w:rsidRPr="00206D62">
        <w:rPr>
          <w:rFonts w:ascii="Times New Roman" w:hAnsi="Times New Roman"/>
          <w:b/>
          <w:sz w:val="24"/>
          <w:szCs w:val="24"/>
          <w:lang w:val="en-US"/>
        </w:rPr>
        <w:t>K</w:t>
      </w:r>
      <w:r w:rsidRPr="00206D62">
        <w:rPr>
          <w:rFonts w:ascii="Times New Roman" w:hAnsi="Times New Roman"/>
          <w:b/>
          <w:sz w:val="24"/>
          <w:szCs w:val="24"/>
        </w:rPr>
        <w:t>З</w:t>
      </w:r>
      <w:r w:rsidRPr="00206D62">
        <w:rPr>
          <w:rFonts w:ascii="Times New Roman" w:hAnsi="Times New Roman"/>
          <w:b/>
          <w:sz w:val="24"/>
          <w:szCs w:val="24"/>
          <w:vertAlign w:val="subscript"/>
        </w:rPr>
        <w:t>1</w:t>
      </w:r>
      <w:r w:rsidRPr="00206D62">
        <w:rPr>
          <w:rFonts w:ascii="Times New Roman" w:hAnsi="Times New Roman"/>
          <w:b/>
          <w:sz w:val="24"/>
          <w:szCs w:val="24"/>
        </w:rPr>
        <w:t>) + (НЦБ</w:t>
      </w:r>
      <w:proofErr w:type="spellStart"/>
      <w:r w:rsidRPr="00206D62">
        <w:rPr>
          <w:rFonts w:ascii="Times New Roman" w:hAnsi="Times New Roman"/>
          <w:b/>
          <w:sz w:val="24"/>
          <w:szCs w:val="24"/>
          <w:vertAlign w:val="subscript"/>
          <w:lang w:val="en-US"/>
        </w:rPr>
        <w:t>i</w:t>
      </w:r>
      <w:proofErr w:type="spellEnd"/>
      <w:r w:rsidRPr="00206D62">
        <w:rPr>
          <w:rFonts w:ascii="Times New Roman" w:hAnsi="Times New Roman"/>
          <w:sz w:val="24"/>
          <w:szCs w:val="24"/>
          <w:lang w:val="en-US"/>
        </w:rPr>
        <w:t> </w:t>
      </w:r>
      <w:r w:rsidRPr="00206D62">
        <w:rPr>
          <w:rFonts w:ascii="Times New Roman" w:hAnsi="Times New Roman"/>
          <w:sz w:val="24"/>
          <w:szCs w:val="24"/>
        </w:rPr>
        <w:t xml:space="preserve">× </w:t>
      </w:r>
      <w:r w:rsidRPr="00206D62">
        <w:rPr>
          <w:rFonts w:ascii="Times New Roman" w:hAnsi="Times New Roman"/>
          <w:b/>
          <w:sz w:val="24"/>
          <w:szCs w:val="24"/>
          <w:lang w:val="en-US"/>
        </w:rPr>
        <w:t>K</w:t>
      </w:r>
      <w:r w:rsidRPr="00206D62">
        <w:rPr>
          <w:rFonts w:ascii="Times New Roman" w:hAnsi="Times New Roman"/>
          <w:b/>
          <w:sz w:val="24"/>
          <w:szCs w:val="24"/>
        </w:rPr>
        <w:t>З</w:t>
      </w:r>
      <w:r w:rsidRPr="00206D62">
        <w:rPr>
          <w:rFonts w:ascii="Times New Roman" w:hAnsi="Times New Roman"/>
          <w:b/>
          <w:sz w:val="24"/>
          <w:szCs w:val="24"/>
          <w:vertAlign w:val="subscript"/>
        </w:rPr>
        <w:t>2</w:t>
      </w:r>
      <w:r w:rsidRPr="00206D62">
        <w:rPr>
          <w:rFonts w:ascii="Times New Roman" w:hAnsi="Times New Roman"/>
          <w:b/>
          <w:sz w:val="24"/>
          <w:szCs w:val="24"/>
        </w:rPr>
        <w:t>)</w:t>
      </w:r>
    </w:p>
    <w:p w:rsidR="00795BA8" w:rsidRPr="00206D62" w:rsidRDefault="00795BA8" w:rsidP="00795BA8">
      <w:pPr>
        <w:spacing w:after="0" w:line="240" w:lineRule="auto"/>
        <w:contextualSpacing/>
        <w:rPr>
          <w:rFonts w:ascii="Times New Roman" w:hAnsi="Times New Roman"/>
          <w:sz w:val="24"/>
          <w:szCs w:val="24"/>
        </w:rPr>
      </w:pPr>
      <w:r>
        <w:rPr>
          <w:rFonts w:ascii="Times New Roman" w:hAnsi="Times New Roman"/>
          <w:sz w:val="24"/>
          <w:szCs w:val="24"/>
        </w:rPr>
        <w:tab/>
      </w:r>
      <w:r w:rsidRPr="00206D62">
        <w:rPr>
          <w:rFonts w:ascii="Times New Roman" w:hAnsi="Times New Roman"/>
          <w:sz w:val="24"/>
          <w:szCs w:val="24"/>
        </w:rPr>
        <w:t xml:space="preserve">где: </w:t>
      </w:r>
    </w:p>
    <w:p w:rsidR="00795BA8" w:rsidRPr="00206D62" w:rsidRDefault="00795BA8" w:rsidP="00795BA8">
      <w:pPr>
        <w:spacing w:after="0" w:line="240" w:lineRule="auto"/>
        <w:contextualSpacing/>
        <w:rPr>
          <w:rFonts w:ascii="Times New Roman" w:hAnsi="Times New Roman"/>
          <w:sz w:val="24"/>
          <w:szCs w:val="24"/>
          <w:vertAlign w:val="subscript"/>
        </w:rPr>
      </w:pPr>
      <w:r>
        <w:rPr>
          <w:rFonts w:ascii="Times New Roman" w:hAnsi="Times New Roman"/>
          <w:b/>
          <w:sz w:val="24"/>
          <w:szCs w:val="24"/>
        </w:rPr>
        <w:tab/>
      </w:r>
      <w:r w:rsidRPr="00206D62">
        <w:rPr>
          <w:rFonts w:ascii="Times New Roman" w:hAnsi="Times New Roman"/>
          <w:b/>
          <w:sz w:val="24"/>
          <w:szCs w:val="24"/>
        </w:rPr>
        <w:t>ЦБ</w:t>
      </w:r>
      <w:proofErr w:type="spellStart"/>
      <w:proofErr w:type="gramStart"/>
      <w:r w:rsidRPr="00206D62">
        <w:rPr>
          <w:rFonts w:ascii="Times New Roman" w:hAnsi="Times New Roman"/>
          <w:b/>
          <w:sz w:val="24"/>
          <w:szCs w:val="24"/>
          <w:vertAlign w:val="subscript"/>
          <w:lang w:val="en-US"/>
        </w:rPr>
        <w:t>i</w:t>
      </w:r>
      <w:proofErr w:type="spellEnd"/>
      <w:proofErr w:type="gramEnd"/>
      <w:r w:rsidRPr="00206D62">
        <w:rPr>
          <w:rFonts w:ascii="Times New Roman" w:hAnsi="Times New Roman"/>
          <w:sz w:val="24"/>
          <w:szCs w:val="24"/>
        </w:rPr>
        <w:t xml:space="preserve"> - количество баллов, присуждаемых </w:t>
      </w:r>
      <w:proofErr w:type="spellStart"/>
      <w:r w:rsidRPr="00206D62">
        <w:rPr>
          <w:rFonts w:ascii="Times New Roman" w:hAnsi="Times New Roman"/>
          <w:sz w:val="24"/>
          <w:szCs w:val="24"/>
          <w:lang w:val="en-US"/>
        </w:rPr>
        <w:t>i</w:t>
      </w:r>
      <w:proofErr w:type="spellEnd"/>
      <w:r w:rsidR="00360D4A">
        <w:rPr>
          <w:rFonts w:ascii="Times New Roman" w:hAnsi="Times New Roman"/>
          <w:sz w:val="24"/>
          <w:szCs w:val="24"/>
        </w:rPr>
        <w:t>-</w:t>
      </w:r>
      <w:proofErr w:type="spellStart"/>
      <w:r w:rsidR="00360D4A">
        <w:rPr>
          <w:rFonts w:ascii="Times New Roman" w:hAnsi="Times New Roman"/>
          <w:sz w:val="24"/>
          <w:szCs w:val="24"/>
        </w:rPr>
        <w:t>й</w:t>
      </w:r>
      <w:proofErr w:type="spellEnd"/>
      <w:r w:rsidR="00360D4A">
        <w:rPr>
          <w:rFonts w:ascii="Times New Roman" w:hAnsi="Times New Roman"/>
          <w:sz w:val="24"/>
          <w:szCs w:val="24"/>
        </w:rPr>
        <w:t xml:space="preserve"> заявке по критерию №</w:t>
      </w:r>
      <w:r w:rsidRPr="00206D62">
        <w:rPr>
          <w:rFonts w:ascii="Times New Roman" w:hAnsi="Times New Roman"/>
          <w:sz w:val="24"/>
          <w:szCs w:val="24"/>
        </w:rPr>
        <w:t>1;</w:t>
      </w:r>
    </w:p>
    <w:p w:rsidR="00795BA8" w:rsidRPr="00206D62" w:rsidRDefault="00795BA8" w:rsidP="00795BA8">
      <w:pPr>
        <w:spacing w:after="0" w:line="240" w:lineRule="auto"/>
        <w:contextualSpacing/>
        <w:rPr>
          <w:rFonts w:ascii="Times New Roman" w:hAnsi="Times New Roman"/>
          <w:sz w:val="24"/>
          <w:szCs w:val="24"/>
          <w:vertAlign w:val="subscript"/>
        </w:rPr>
      </w:pPr>
      <w:r>
        <w:rPr>
          <w:rFonts w:ascii="Times New Roman" w:hAnsi="Times New Roman"/>
          <w:b/>
          <w:sz w:val="24"/>
          <w:szCs w:val="24"/>
        </w:rPr>
        <w:tab/>
      </w:r>
      <w:r w:rsidRPr="00206D62">
        <w:rPr>
          <w:rFonts w:ascii="Times New Roman" w:hAnsi="Times New Roman"/>
          <w:b/>
          <w:sz w:val="24"/>
          <w:szCs w:val="24"/>
        </w:rPr>
        <w:t>НЦБ</w:t>
      </w:r>
      <w:proofErr w:type="spellStart"/>
      <w:proofErr w:type="gramStart"/>
      <w:r w:rsidRPr="00206D62">
        <w:rPr>
          <w:rFonts w:ascii="Times New Roman" w:hAnsi="Times New Roman"/>
          <w:b/>
          <w:sz w:val="24"/>
          <w:szCs w:val="24"/>
          <w:vertAlign w:val="subscript"/>
          <w:lang w:val="en-US"/>
        </w:rPr>
        <w:t>i</w:t>
      </w:r>
      <w:proofErr w:type="spellEnd"/>
      <w:proofErr w:type="gramEnd"/>
      <w:r w:rsidRPr="00206D62">
        <w:rPr>
          <w:rFonts w:ascii="Times New Roman" w:hAnsi="Times New Roman"/>
          <w:sz w:val="24"/>
          <w:szCs w:val="24"/>
        </w:rPr>
        <w:t xml:space="preserve"> - количество баллов, присуждаемых </w:t>
      </w:r>
      <w:proofErr w:type="spellStart"/>
      <w:r w:rsidRPr="00206D62">
        <w:rPr>
          <w:rFonts w:ascii="Times New Roman" w:hAnsi="Times New Roman"/>
          <w:sz w:val="24"/>
          <w:szCs w:val="24"/>
          <w:lang w:val="en-US"/>
        </w:rPr>
        <w:t>i</w:t>
      </w:r>
      <w:proofErr w:type="spellEnd"/>
      <w:r w:rsidR="00360D4A">
        <w:rPr>
          <w:rFonts w:ascii="Times New Roman" w:hAnsi="Times New Roman"/>
          <w:sz w:val="24"/>
          <w:szCs w:val="24"/>
        </w:rPr>
        <w:t>-</w:t>
      </w:r>
      <w:proofErr w:type="spellStart"/>
      <w:r w:rsidR="00360D4A">
        <w:rPr>
          <w:rFonts w:ascii="Times New Roman" w:hAnsi="Times New Roman"/>
          <w:sz w:val="24"/>
          <w:szCs w:val="24"/>
        </w:rPr>
        <w:t>й</w:t>
      </w:r>
      <w:proofErr w:type="spellEnd"/>
      <w:r w:rsidR="00360D4A">
        <w:rPr>
          <w:rFonts w:ascii="Times New Roman" w:hAnsi="Times New Roman"/>
          <w:sz w:val="24"/>
          <w:szCs w:val="24"/>
        </w:rPr>
        <w:t xml:space="preserve"> заявке по критерию №</w:t>
      </w:r>
      <w:r w:rsidRPr="00206D62">
        <w:rPr>
          <w:rFonts w:ascii="Times New Roman" w:hAnsi="Times New Roman"/>
          <w:sz w:val="24"/>
          <w:szCs w:val="24"/>
        </w:rPr>
        <w:t>2.</w:t>
      </w:r>
    </w:p>
    <w:p w:rsidR="00795BA8" w:rsidRPr="00206D62" w:rsidRDefault="00795BA8" w:rsidP="00795BA8">
      <w:pPr>
        <w:spacing w:after="0" w:line="240" w:lineRule="auto"/>
        <w:contextualSpacing/>
        <w:rPr>
          <w:rFonts w:ascii="Times New Roman" w:hAnsi="Times New Roman"/>
          <w:b/>
          <w:sz w:val="24"/>
          <w:szCs w:val="24"/>
        </w:rPr>
      </w:pPr>
    </w:p>
    <w:p w:rsidR="00795BA8" w:rsidRPr="00206D62" w:rsidRDefault="00795BA8" w:rsidP="00795BA8">
      <w:pPr>
        <w:spacing w:after="0" w:line="240" w:lineRule="auto"/>
        <w:contextualSpacing/>
        <w:rPr>
          <w:rFonts w:ascii="Times New Roman" w:hAnsi="Times New Roman"/>
          <w:sz w:val="24"/>
          <w:szCs w:val="24"/>
        </w:rPr>
      </w:pPr>
      <w:r>
        <w:rPr>
          <w:rFonts w:ascii="Times New Roman" w:hAnsi="Times New Roman"/>
          <w:sz w:val="24"/>
          <w:szCs w:val="24"/>
        </w:rPr>
        <w:tab/>
        <w:t>Победителем признается У</w:t>
      </w:r>
      <w:r w:rsidRPr="00206D62">
        <w:rPr>
          <w:rFonts w:ascii="Times New Roman" w:hAnsi="Times New Roman"/>
          <w:sz w:val="24"/>
          <w:szCs w:val="24"/>
        </w:rPr>
        <w:t>частник</w:t>
      </w:r>
      <w:r>
        <w:rPr>
          <w:rFonts w:ascii="Times New Roman" w:hAnsi="Times New Roman"/>
          <w:sz w:val="24"/>
          <w:szCs w:val="24"/>
        </w:rPr>
        <w:t xml:space="preserve"> Запроса предложений, З</w:t>
      </w:r>
      <w:r w:rsidRPr="00206D62">
        <w:rPr>
          <w:rFonts w:ascii="Times New Roman" w:hAnsi="Times New Roman"/>
          <w:sz w:val="24"/>
          <w:szCs w:val="24"/>
        </w:rPr>
        <w:t>аявке которого присвоен самый высокий и</w:t>
      </w:r>
      <w:r>
        <w:rPr>
          <w:rFonts w:ascii="Times New Roman" w:hAnsi="Times New Roman"/>
          <w:sz w:val="24"/>
          <w:szCs w:val="24"/>
        </w:rPr>
        <w:t>тоговый рейтинг. Заявке такого Участника Запроса предложений</w:t>
      </w:r>
      <w:r w:rsidRPr="00206D62">
        <w:rPr>
          <w:rFonts w:ascii="Times New Roman" w:hAnsi="Times New Roman"/>
          <w:sz w:val="24"/>
          <w:szCs w:val="24"/>
        </w:rPr>
        <w:t xml:space="preserve"> присваивается первый порядковый номер.</w:t>
      </w:r>
    </w:p>
    <w:p w:rsidR="00795BA8" w:rsidRPr="007839BE" w:rsidRDefault="00795BA8" w:rsidP="00795BA8">
      <w:pPr>
        <w:spacing w:after="0" w:line="240" w:lineRule="auto"/>
        <w:contextualSpacing/>
        <w:rPr>
          <w:rFonts w:ascii="Times New Roman" w:hAnsi="Times New Roman"/>
          <w:b/>
          <w:sz w:val="24"/>
          <w:szCs w:val="24"/>
        </w:rPr>
      </w:pPr>
    </w:p>
    <w:p w:rsidR="00795BA8" w:rsidRPr="00206D62" w:rsidRDefault="00795BA8" w:rsidP="00795BA8">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ab/>
      </w:r>
      <w:r w:rsidRPr="00206D62">
        <w:rPr>
          <w:rFonts w:ascii="Times New Roman" w:hAnsi="Times New Roman"/>
          <w:sz w:val="24"/>
          <w:szCs w:val="24"/>
        </w:rPr>
        <w:t>Количество баллов, присуждаемых по Критерию №1 (</w:t>
      </w:r>
      <w:r w:rsidRPr="00206D62">
        <w:rPr>
          <w:rFonts w:ascii="Times New Roman" w:hAnsi="Times New Roman"/>
          <w:b/>
          <w:sz w:val="24"/>
          <w:szCs w:val="24"/>
        </w:rPr>
        <w:t>ЦБ</w:t>
      </w:r>
      <w:proofErr w:type="spellStart"/>
      <w:proofErr w:type="gramStart"/>
      <w:r w:rsidRPr="00206D62">
        <w:rPr>
          <w:rFonts w:ascii="Times New Roman" w:hAnsi="Times New Roman"/>
          <w:b/>
          <w:sz w:val="24"/>
          <w:szCs w:val="24"/>
          <w:vertAlign w:val="subscript"/>
          <w:lang w:val="en-US"/>
        </w:rPr>
        <w:t>i</w:t>
      </w:r>
      <w:proofErr w:type="spellEnd"/>
      <w:proofErr w:type="gramEnd"/>
      <w:r w:rsidRPr="00206D62">
        <w:rPr>
          <w:rFonts w:ascii="Times New Roman" w:hAnsi="Times New Roman"/>
          <w:sz w:val="24"/>
          <w:szCs w:val="24"/>
        </w:rPr>
        <w:t>) определяется по формуле:</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Pr="00206D62">
        <w:rPr>
          <w:rFonts w:ascii="Times New Roman" w:hAnsi="Times New Roman"/>
          <w:sz w:val="24"/>
          <w:szCs w:val="24"/>
        </w:rPr>
        <w:t xml:space="preserve">а) в случае если </w:t>
      </w:r>
      <w:r w:rsidR="000E5AB9" w:rsidRPr="000E5AB9">
        <w:rPr>
          <w:rFonts w:ascii="Times New Roman" w:hAnsi="Times New Roman"/>
          <w:b/>
          <w:noProof/>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style="width:41.25pt;height:18pt;visibility:visible">
            <v:imagedata r:id="rId16" o:title=""/>
          </v:shape>
        </w:pict>
      </w:r>
      <w:r w:rsidRPr="00206D62">
        <w:rPr>
          <w:rFonts w:ascii="Times New Roman" w:hAnsi="Times New Roman"/>
          <w:sz w:val="24"/>
          <w:szCs w:val="24"/>
        </w:rPr>
        <w:t>,</w:t>
      </w:r>
    </w:p>
    <w:p w:rsidR="00795BA8" w:rsidRPr="00206D62" w:rsidRDefault="000E5AB9" w:rsidP="00795BA8">
      <w:pPr>
        <w:autoSpaceDE w:val="0"/>
        <w:autoSpaceDN w:val="0"/>
        <w:adjustRightInd w:val="0"/>
        <w:spacing w:after="0" w:line="240" w:lineRule="auto"/>
        <w:contextualSpacing/>
        <w:rPr>
          <w:rFonts w:ascii="Times New Roman" w:hAnsi="Times New Roman"/>
          <w:sz w:val="24"/>
          <w:szCs w:val="24"/>
        </w:rPr>
      </w:pPr>
      <w:r w:rsidRPr="000E5AB9">
        <w:rPr>
          <w:rFonts w:ascii="Times New Roman" w:hAnsi="Times New Roman"/>
          <w:noProof/>
          <w:position w:val="-30"/>
          <w:sz w:val="24"/>
          <w:szCs w:val="24"/>
        </w:rPr>
        <w:pict>
          <v:shape id="Рисунок 19" o:spid="_x0000_i1026" type="#_x0000_t75" style="width:81pt;height:34.5pt;visibility:visible">
            <v:imagedata r:id="rId17" o:title=""/>
          </v:shape>
        </w:pict>
      </w:r>
      <w:r w:rsidR="00795BA8" w:rsidRPr="00206D62">
        <w:rPr>
          <w:rFonts w:ascii="Times New Roman" w:hAnsi="Times New Roman"/>
          <w:sz w:val="24"/>
          <w:szCs w:val="24"/>
        </w:rPr>
        <w:t>,</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Pr="00206D62">
        <w:rPr>
          <w:rFonts w:ascii="Times New Roman" w:hAnsi="Times New Roman"/>
          <w:sz w:val="24"/>
          <w:szCs w:val="24"/>
        </w:rPr>
        <w:t>где:</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12"/>
          <w:sz w:val="24"/>
          <w:szCs w:val="24"/>
        </w:rPr>
        <w:tab/>
      </w:r>
      <w:r w:rsidR="000E5AB9" w:rsidRPr="000E5AB9">
        <w:rPr>
          <w:rFonts w:ascii="Times New Roman" w:hAnsi="Times New Roman"/>
          <w:noProof/>
          <w:position w:val="-12"/>
          <w:sz w:val="24"/>
          <w:szCs w:val="24"/>
        </w:rPr>
        <w:pict>
          <v:shape id="Рисунок 18" o:spid="_x0000_i1027" type="#_x0000_t75" style="width:15.75pt;height:18pt;visibility:visible">
            <v:imagedata r:id="rId18" o:title=""/>
          </v:shape>
        </w:pict>
      </w:r>
      <w:r>
        <w:rPr>
          <w:rFonts w:ascii="Times New Roman" w:hAnsi="Times New Roman"/>
          <w:sz w:val="24"/>
          <w:szCs w:val="24"/>
        </w:rPr>
        <w:t xml:space="preserve"> - предложение У</w:t>
      </w:r>
      <w:r w:rsidRPr="00206D62">
        <w:rPr>
          <w:rFonts w:ascii="Times New Roman" w:hAnsi="Times New Roman"/>
          <w:sz w:val="24"/>
          <w:szCs w:val="24"/>
        </w:rPr>
        <w:t xml:space="preserve">частника </w:t>
      </w:r>
      <w:r>
        <w:rPr>
          <w:rFonts w:ascii="Times New Roman" w:hAnsi="Times New Roman"/>
          <w:sz w:val="24"/>
          <w:szCs w:val="24"/>
        </w:rPr>
        <w:t>Запроса предложений, З</w:t>
      </w:r>
      <w:r w:rsidRPr="00206D62">
        <w:rPr>
          <w:rFonts w:ascii="Times New Roman" w:hAnsi="Times New Roman"/>
          <w:sz w:val="24"/>
          <w:szCs w:val="24"/>
        </w:rPr>
        <w:t>аявка (предложение) которого оценивается;</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12"/>
          <w:sz w:val="24"/>
          <w:szCs w:val="24"/>
        </w:rPr>
        <w:tab/>
      </w:r>
      <w:r w:rsidR="000E5AB9" w:rsidRPr="000E5AB9">
        <w:rPr>
          <w:rFonts w:ascii="Times New Roman" w:hAnsi="Times New Roman"/>
          <w:noProof/>
          <w:position w:val="-12"/>
          <w:sz w:val="24"/>
          <w:szCs w:val="24"/>
        </w:rPr>
        <w:pict>
          <v:shape id="Рисунок 17" o:spid="_x0000_i1028" type="#_x0000_t75" style="width:25.5pt;height:18pt;visibility:visible">
            <v:imagedata r:id="rId19" o:title=""/>
          </v:shape>
        </w:pict>
      </w:r>
      <w:r w:rsidRPr="00206D62">
        <w:rPr>
          <w:rFonts w:ascii="Times New Roman" w:hAnsi="Times New Roman"/>
          <w:sz w:val="24"/>
          <w:szCs w:val="24"/>
        </w:rPr>
        <w:t xml:space="preserve"> - минимальное предложение из предложений</w:t>
      </w:r>
      <w:r>
        <w:rPr>
          <w:rFonts w:ascii="Times New Roman" w:hAnsi="Times New Roman"/>
          <w:sz w:val="24"/>
          <w:szCs w:val="24"/>
        </w:rPr>
        <w:t xml:space="preserve"> по критерию оценки, сделанных У</w:t>
      </w:r>
      <w:r w:rsidRPr="00206D62">
        <w:rPr>
          <w:rFonts w:ascii="Times New Roman" w:hAnsi="Times New Roman"/>
          <w:sz w:val="24"/>
          <w:szCs w:val="24"/>
        </w:rPr>
        <w:t xml:space="preserve">частниками </w:t>
      </w:r>
      <w:r>
        <w:rPr>
          <w:rFonts w:ascii="Times New Roman" w:hAnsi="Times New Roman"/>
          <w:sz w:val="24"/>
          <w:szCs w:val="24"/>
        </w:rPr>
        <w:t>Запроса предложений</w:t>
      </w:r>
      <w:r w:rsidRPr="00206D62">
        <w:rPr>
          <w:rFonts w:ascii="Times New Roman" w:hAnsi="Times New Roman"/>
          <w:sz w:val="24"/>
          <w:szCs w:val="24"/>
        </w:rPr>
        <w:t>;</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Pr="00206D62">
        <w:rPr>
          <w:rFonts w:ascii="Times New Roman" w:hAnsi="Times New Roman"/>
          <w:sz w:val="24"/>
          <w:szCs w:val="24"/>
        </w:rPr>
        <w:t xml:space="preserve">б) в случае если </w:t>
      </w:r>
      <w:r w:rsidR="000E5AB9" w:rsidRPr="000E5AB9">
        <w:rPr>
          <w:rFonts w:ascii="Times New Roman" w:hAnsi="Times New Roman"/>
          <w:noProof/>
          <w:position w:val="-12"/>
          <w:sz w:val="24"/>
          <w:szCs w:val="24"/>
        </w:rPr>
        <w:pict>
          <v:shape id="Рисунок 16" o:spid="_x0000_i1029" type="#_x0000_t75" style="width:41.25pt;height:18pt;visibility:visible">
            <v:imagedata r:id="rId20" o:title=""/>
          </v:shape>
        </w:pict>
      </w:r>
      <w:r w:rsidRPr="00206D62">
        <w:rPr>
          <w:rFonts w:ascii="Times New Roman" w:hAnsi="Times New Roman"/>
          <w:sz w:val="24"/>
          <w:szCs w:val="24"/>
        </w:rPr>
        <w:t xml:space="preserve">, </w:t>
      </w:r>
    </w:p>
    <w:p w:rsidR="00795BA8" w:rsidRPr="00206D62" w:rsidRDefault="00795BA8" w:rsidP="00795BA8">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30"/>
          <w:sz w:val="24"/>
          <w:szCs w:val="24"/>
        </w:rPr>
        <w:tab/>
      </w:r>
      <w:r w:rsidR="000E5AB9" w:rsidRPr="000E5AB9">
        <w:rPr>
          <w:rFonts w:ascii="Times New Roman" w:hAnsi="Times New Roman"/>
          <w:noProof/>
          <w:position w:val="-30"/>
          <w:sz w:val="24"/>
          <w:szCs w:val="24"/>
        </w:rPr>
        <w:pict>
          <v:shape id="Рисунок 15" o:spid="_x0000_i1030" type="#_x0000_t75" style="width:113.25pt;height:36.75pt;visibility:visible">
            <v:imagedata r:id="rId21" o:title=""/>
          </v:shape>
        </w:pict>
      </w:r>
      <w:r w:rsidRPr="00206D62">
        <w:rPr>
          <w:rFonts w:ascii="Times New Roman" w:hAnsi="Times New Roman"/>
          <w:sz w:val="24"/>
          <w:szCs w:val="24"/>
        </w:rPr>
        <w:t>,</w:t>
      </w:r>
    </w:p>
    <w:p w:rsidR="00795BA8" w:rsidRDefault="00795BA8" w:rsidP="00795BA8">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 xml:space="preserve">где </w:t>
      </w:r>
      <w:r w:rsidR="000E5AB9" w:rsidRPr="000E5AB9">
        <w:rPr>
          <w:rFonts w:ascii="Times New Roman" w:hAnsi="Times New Roman"/>
          <w:noProof/>
          <w:position w:val="-12"/>
          <w:sz w:val="24"/>
          <w:szCs w:val="24"/>
        </w:rPr>
        <w:pict>
          <v:shape id="Рисунок 14" o:spid="_x0000_i1031" type="#_x0000_t75" style="width:25.5pt;height:18pt;visibility:visible">
            <v:imagedata r:id="rId22" o:title=""/>
          </v:shape>
        </w:pict>
      </w:r>
      <w:r w:rsidRPr="0067211F">
        <w:rPr>
          <w:rFonts w:ascii="Times New Roman" w:hAnsi="Times New Roman"/>
          <w:sz w:val="24"/>
          <w:szCs w:val="24"/>
        </w:rPr>
        <w:t xml:space="preserve"> - максимальное предложение из предложений по критерию, сделанных </w:t>
      </w:r>
      <w:r>
        <w:rPr>
          <w:rFonts w:ascii="Times New Roman" w:hAnsi="Times New Roman"/>
          <w:sz w:val="24"/>
          <w:szCs w:val="24"/>
        </w:rPr>
        <w:tab/>
        <w:t>У</w:t>
      </w:r>
      <w:r w:rsidRPr="0067211F">
        <w:rPr>
          <w:rFonts w:ascii="Times New Roman" w:hAnsi="Times New Roman"/>
          <w:sz w:val="24"/>
          <w:szCs w:val="24"/>
        </w:rPr>
        <w:t xml:space="preserve">частниками </w:t>
      </w:r>
      <w:r>
        <w:rPr>
          <w:rFonts w:ascii="Times New Roman" w:hAnsi="Times New Roman"/>
          <w:sz w:val="24"/>
          <w:szCs w:val="24"/>
        </w:rPr>
        <w:t>Запроса предложений</w:t>
      </w:r>
      <w:r w:rsidRPr="0067211F">
        <w:rPr>
          <w:rFonts w:ascii="Times New Roman" w:hAnsi="Times New Roman"/>
          <w:sz w:val="24"/>
          <w:szCs w:val="24"/>
        </w:rPr>
        <w:t>.</w:t>
      </w:r>
    </w:p>
    <w:p w:rsidR="00795BA8" w:rsidRDefault="00795BA8" w:rsidP="00795BA8">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Договор</w:t>
      </w:r>
      <w:r w:rsidRPr="0067211F">
        <w:rPr>
          <w:rFonts w:ascii="Times New Roman" w:hAnsi="Times New Roman"/>
          <w:sz w:val="24"/>
          <w:szCs w:val="24"/>
        </w:rPr>
        <w:t xml:space="preserve"> заключается на условиях по данному критерию, указанных в </w:t>
      </w:r>
      <w:r>
        <w:rPr>
          <w:rFonts w:ascii="Times New Roman" w:hAnsi="Times New Roman"/>
          <w:sz w:val="24"/>
          <w:szCs w:val="24"/>
        </w:rPr>
        <w:t>З</w:t>
      </w:r>
      <w:r w:rsidRPr="0067211F">
        <w:rPr>
          <w:rFonts w:ascii="Times New Roman" w:hAnsi="Times New Roman"/>
          <w:sz w:val="24"/>
          <w:szCs w:val="24"/>
        </w:rPr>
        <w:t xml:space="preserve">аявке </w:t>
      </w:r>
      <w:r>
        <w:rPr>
          <w:rFonts w:ascii="Times New Roman" w:hAnsi="Times New Roman"/>
          <w:sz w:val="24"/>
          <w:szCs w:val="24"/>
        </w:rPr>
        <w:t>У</w:t>
      </w:r>
      <w:r w:rsidRPr="0067211F">
        <w:rPr>
          <w:rFonts w:ascii="Times New Roman" w:hAnsi="Times New Roman"/>
          <w:sz w:val="24"/>
          <w:szCs w:val="24"/>
        </w:rPr>
        <w:t xml:space="preserve">частника </w:t>
      </w:r>
      <w:r>
        <w:rPr>
          <w:rFonts w:ascii="Times New Roman" w:hAnsi="Times New Roman"/>
          <w:sz w:val="24"/>
          <w:szCs w:val="24"/>
        </w:rPr>
        <w:t>Запроса предложений.</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Количество баллов, присуждаемых по Критерию №2</w:t>
      </w:r>
      <w:r w:rsidRPr="0067211F">
        <w:rPr>
          <w:rFonts w:ascii="Times New Roman" w:hAnsi="Times New Roman"/>
          <w:b/>
          <w:sz w:val="24"/>
          <w:szCs w:val="24"/>
        </w:rPr>
        <w:t xml:space="preserve"> </w:t>
      </w:r>
      <w:r w:rsidRPr="0067211F">
        <w:rPr>
          <w:rFonts w:ascii="Times New Roman" w:hAnsi="Times New Roman"/>
          <w:sz w:val="24"/>
          <w:szCs w:val="24"/>
        </w:rPr>
        <w:t>«</w:t>
      </w:r>
      <w:r>
        <w:rPr>
          <w:rFonts w:ascii="Times New Roman" w:hAnsi="Times New Roman"/>
          <w:sz w:val="24"/>
          <w:szCs w:val="24"/>
        </w:rPr>
        <w:t xml:space="preserve">Квалификация, </w:t>
      </w:r>
      <w:r w:rsidRPr="00162458">
        <w:rPr>
          <w:rFonts w:ascii="Times New Roman" w:hAnsi="Times New Roman"/>
          <w:sz w:val="24"/>
          <w:szCs w:val="24"/>
        </w:rPr>
        <w:t>оборудование и материальные ресурсы</w:t>
      </w:r>
      <w:r w:rsidRPr="0067211F">
        <w:rPr>
          <w:rFonts w:ascii="Times New Roman" w:hAnsi="Times New Roman"/>
          <w:sz w:val="24"/>
          <w:szCs w:val="24"/>
        </w:rPr>
        <w:t>»</w:t>
      </w:r>
      <w:r>
        <w:rPr>
          <w:rFonts w:ascii="Times New Roman" w:hAnsi="Times New Roman"/>
          <w:b/>
          <w:sz w:val="24"/>
          <w:szCs w:val="24"/>
        </w:rPr>
        <w:t xml:space="preserve"> </w:t>
      </w:r>
      <w:r w:rsidRPr="0067211F">
        <w:rPr>
          <w:rFonts w:ascii="Times New Roman" w:hAnsi="Times New Roman"/>
          <w:b/>
          <w:sz w:val="24"/>
          <w:szCs w:val="24"/>
        </w:rPr>
        <w:t>(НЦБ</w:t>
      </w:r>
      <w:proofErr w:type="spellStart"/>
      <w:proofErr w:type="gramStart"/>
      <w:r w:rsidRPr="0067211F">
        <w:rPr>
          <w:rFonts w:ascii="Times New Roman" w:hAnsi="Times New Roman"/>
          <w:b/>
          <w:sz w:val="24"/>
          <w:szCs w:val="24"/>
          <w:vertAlign w:val="subscript"/>
          <w:lang w:val="en-US"/>
        </w:rPr>
        <w:t>i</w:t>
      </w:r>
      <w:proofErr w:type="spellEnd"/>
      <w:proofErr w:type="gramEnd"/>
      <w:r w:rsidRPr="0067211F">
        <w:rPr>
          <w:rFonts w:ascii="Times New Roman" w:hAnsi="Times New Roman"/>
          <w:sz w:val="24"/>
          <w:szCs w:val="24"/>
        </w:rPr>
        <w:t>),</w:t>
      </w:r>
      <w:r w:rsidRPr="0067211F">
        <w:rPr>
          <w:rFonts w:ascii="Times New Roman" w:hAnsi="Times New Roman"/>
          <w:b/>
          <w:sz w:val="24"/>
          <w:szCs w:val="24"/>
          <w:vertAlign w:val="subscript"/>
        </w:rPr>
        <w:t xml:space="preserve"> </w:t>
      </w:r>
      <w:r w:rsidRPr="0067211F">
        <w:rPr>
          <w:rFonts w:ascii="Times New Roman" w:hAnsi="Times New Roman"/>
          <w:sz w:val="24"/>
          <w:szCs w:val="24"/>
        </w:rPr>
        <w:t>определяется по значимости</w:t>
      </w:r>
      <w:r w:rsidRPr="0067211F">
        <w:rPr>
          <w:rFonts w:ascii="Times New Roman" w:hAnsi="Times New Roman"/>
          <w:b/>
          <w:sz w:val="24"/>
          <w:szCs w:val="24"/>
        </w:rPr>
        <w:t xml:space="preserve"> </w:t>
      </w:r>
      <w:r w:rsidRPr="0067211F">
        <w:rPr>
          <w:rFonts w:ascii="Times New Roman" w:hAnsi="Times New Roman"/>
          <w:sz w:val="24"/>
          <w:szCs w:val="24"/>
        </w:rPr>
        <w:t>показ</w:t>
      </w:r>
      <w:r>
        <w:rPr>
          <w:rFonts w:ascii="Times New Roman" w:hAnsi="Times New Roman"/>
          <w:sz w:val="24"/>
          <w:szCs w:val="24"/>
        </w:rPr>
        <w:t xml:space="preserve">ателей, раскрывающих содержание </w:t>
      </w:r>
      <w:r w:rsidRPr="0067211F">
        <w:rPr>
          <w:rFonts w:ascii="Times New Roman" w:hAnsi="Times New Roman"/>
          <w:sz w:val="24"/>
          <w:szCs w:val="24"/>
        </w:rPr>
        <w:t>критериев оценки и учитывающие особенности оценки закупаемых работ по критериям оценки.</w:t>
      </w:r>
    </w:p>
    <w:p w:rsidR="00795BA8" w:rsidRPr="0067211F" w:rsidRDefault="00795BA8" w:rsidP="00795BA8">
      <w:pPr>
        <w:autoSpaceDE w:val="0"/>
        <w:autoSpaceDN w:val="0"/>
        <w:adjustRightInd w:val="0"/>
        <w:spacing w:after="0" w:line="240" w:lineRule="auto"/>
        <w:jc w:val="both"/>
        <w:outlineLvl w:val="0"/>
        <w:rPr>
          <w:rFonts w:ascii="Times New Roman" w:eastAsia="Batang" w:hAnsi="Times New Roman"/>
          <w:sz w:val="24"/>
          <w:szCs w:val="24"/>
        </w:rPr>
      </w:pPr>
      <w:r>
        <w:rPr>
          <w:rFonts w:ascii="Times New Roman" w:eastAsia="Batang" w:hAnsi="Times New Roman"/>
          <w:sz w:val="24"/>
          <w:szCs w:val="24"/>
        </w:rPr>
        <w:tab/>
      </w:r>
      <w:r w:rsidR="00360D4A">
        <w:rPr>
          <w:rFonts w:ascii="Times New Roman" w:eastAsia="Batang" w:hAnsi="Times New Roman"/>
          <w:sz w:val="24"/>
          <w:szCs w:val="24"/>
        </w:rPr>
        <w:t xml:space="preserve"> По критерию №</w:t>
      </w:r>
      <w:r w:rsidRPr="0067211F">
        <w:rPr>
          <w:rFonts w:ascii="Times New Roman" w:eastAsia="Batang" w:hAnsi="Times New Roman"/>
          <w:sz w:val="24"/>
          <w:szCs w:val="24"/>
        </w:rPr>
        <w:t xml:space="preserve">2 лучшим условием исполнения </w:t>
      </w:r>
      <w:r>
        <w:rPr>
          <w:rFonts w:ascii="Times New Roman" w:eastAsia="Batang" w:hAnsi="Times New Roman"/>
          <w:sz w:val="24"/>
          <w:szCs w:val="24"/>
        </w:rPr>
        <w:t>Договора</w:t>
      </w:r>
      <w:r w:rsidRPr="0067211F">
        <w:rPr>
          <w:rFonts w:ascii="Times New Roman" w:eastAsia="Batang" w:hAnsi="Times New Roman"/>
          <w:sz w:val="24"/>
          <w:szCs w:val="24"/>
        </w:rPr>
        <w:t xml:space="preserve"> является наибольшее значение показателя и к</w:t>
      </w:r>
      <w:r>
        <w:rPr>
          <w:rFonts w:ascii="Times New Roman" w:eastAsia="Batang" w:hAnsi="Times New Roman"/>
          <w:sz w:val="24"/>
          <w:szCs w:val="24"/>
        </w:rPr>
        <w:t>оличество баллов, присуждаемых З</w:t>
      </w:r>
      <w:r w:rsidRPr="0067211F">
        <w:rPr>
          <w:rFonts w:ascii="Times New Roman" w:eastAsia="Batang" w:hAnsi="Times New Roman"/>
          <w:sz w:val="24"/>
          <w:szCs w:val="24"/>
        </w:rPr>
        <w:t>аявке (НЦБ</w:t>
      </w:r>
      <w:proofErr w:type="spellStart"/>
      <w:proofErr w:type="gramStart"/>
      <w:r w:rsidRPr="0067211F">
        <w:rPr>
          <w:rFonts w:ascii="Times New Roman" w:eastAsia="Batang" w:hAnsi="Times New Roman"/>
          <w:sz w:val="24"/>
          <w:szCs w:val="24"/>
          <w:vertAlign w:val="subscript"/>
          <w:lang w:val="en-US"/>
        </w:rPr>
        <w:t>i</w:t>
      </w:r>
      <w:proofErr w:type="spellEnd"/>
      <w:proofErr w:type="gramEnd"/>
      <w:r w:rsidRPr="0067211F">
        <w:rPr>
          <w:rFonts w:ascii="Times New Roman" w:eastAsia="Batang" w:hAnsi="Times New Roman"/>
          <w:sz w:val="24"/>
          <w:szCs w:val="24"/>
        </w:rPr>
        <w:t>), определяется по формуле:</w:t>
      </w:r>
    </w:p>
    <w:p w:rsidR="00795BA8" w:rsidRPr="0067211F" w:rsidRDefault="00795BA8" w:rsidP="00795BA8">
      <w:pPr>
        <w:autoSpaceDE w:val="0"/>
        <w:autoSpaceDN w:val="0"/>
        <w:adjustRightInd w:val="0"/>
        <w:spacing w:after="0" w:line="240" w:lineRule="auto"/>
        <w:jc w:val="both"/>
        <w:outlineLvl w:val="0"/>
        <w:rPr>
          <w:rFonts w:ascii="Times New Roman" w:hAnsi="Times New Roman"/>
          <w:sz w:val="24"/>
          <w:szCs w:val="24"/>
        </w:rPr>
      </w:pPr>
    </w:p>
    <w:p w:rsidR="00795BA8" w:rsidRPr="0067211F" w:rsidRDefault="000E5AB9" w:rsidP="00795BA8">
      <w:pPr>
        <w:autoSpaceDE w:val="0"/>
        <w:autoSpaceDN w:val="0"/>
        <w:adjustRightInd w:val="0"/>
        <w:spacing w:after="0" w:line="240" w:lineRule="auto"/>
        <w:jc w:val="both"/>
        <w:rPr>
          <w:rFonts w:ascii="Times New Roman" w:hAnsi="Times New Roman"/>
          <w:sz w:val="24"/>
          <w:szCs w:val="24"/>
        </w:rPr>
      </w:pPr>
      <w:r w:rsidRPr="000E5AB9">
        <w:rPr>
          <w:rFonts w:ascii="Times New Roman" w:hAnsi="Times New Roman"/>
          <w:noProof/>
          <w:position w:val="-14"/>
          <w:sz w:val="24"/>
          <w:szCs w:val="24"/>
        </w:rPr>
        <w:pict>
          <v:shape id="Рисунок 13" o:spid="_x0000_i1032" type="#_x0000_t75" style="width:140.25pt;height:20.25pt;visibility:visible">
            <v:imagedata r:id="rId23" o:title=""/>
          </v:shape>
        </w:pict>
      </w:r>
      <w:r w:rsidR="00795BA8" w:rsidRPr="0067211F">
        <w:rPr>
          <w:rFonts w:ascii="Times New Roman" w:hAnsi="Times New Roman"/>
          <w:sz w:val="24"/>
          <w:szCs w:val="24"/>
        </w:rPr>
        <w:t>,</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где:</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КЗ - коэффициент значимости показателя.</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В случае если используется один показатель, КЗ = 1;</w:t>
      </w:r>
    </w:p>
    <w:p w:rsidR="00795BA8" w:rsidRPr="0067211F" w:rsidRDefault="00795BA8" w:rsidP="00795BA8">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position w:val="-12"/>
          <w:sz w:val="24"/>
          <w:szCs w:val="24"/>
        </w:rPr>
        <w:tab/>
      </w:r>
      <w:r w:rsidR="000E5AB9" w:rsidRPr="000E5AB9">
        <w:rPr>
          <w:rFonts w:ascii="Times New Roman" w:hAnsi="Times New Roman"/>
          <w:noProof/>
          <w:position w:val="-12"/>
          <w:sz w:val="24"/>
          <w:szCs w:val="24"/>
        </w:rPr>
        <w:pict>
          <v:shape id="Рисунок 12" o:spid="_x0000_i1033" type="#_x0000_t75" style="width:15pt;height:18.75pt;visibility:visible">
            <v:imagedata r:id="rId24" o:title=""/>
          </v:shape>
        </w:pict>
      </w:r>
      <w:r>
        <w:rPr>
          <w:rFonts w:ascii="Times New Roman" w:hAnsi="Times New Roman"/>
          <w:sz w:val="24"/>
          <w:szCs w:val="24"/>
        </w:rPr>
        <w:t xml:space="preserve"> - предложение У</w:t>
      </w:r>
      <w:r w:rsidRPr="0067211F">
        <w:rPr>
          <w:rFonts w:ascii="Times New Roman" w:hAnsi="Times New Roman"/>
          <w:sz w:val="24"/>
          <w:szCs w:val="24"/>
        </w:rPr>
        <w:t xml:space="preserve">частника </w:t>
      </w:r>
      <w:r>
        <w:rPr>
          <w:rFonts w:ascii="Times New Roman" w:hAnsi="Times New Roman"/>
          <w:sz w:val="24"/>
          <w:szCs w:val="24"/>
        </w:rPr>
        <w:t>Запроса предложений, З</w:t>
      </w:r>
      <w:r w:rsidRPr="0067211F">
        <w:rPr>
          <w:rFonts w:ascii="Times New Roman" w:hAnsi="Times New Roman"/>
          <w:sz w:val="24"/>
          <w:szCs w:val="24"/>
        </w:rPr>
        <w:t>аявка (предложение) которого оценивается;</w:t>
      </w:r>
    </w:p>
    <w:p w:rsidR="00795BA8" w:rsidRPr="00BA4E9E" w:rsidRDefault="00795BA8" w:rsidP="00BA4E9E">
      <w:pPr>
        <w:spacing w:after="0" w:line="240" w:lineRule="auto"/>
        <w:contextualSpacing/>
        <w:jc w:val="both"/>
        <w:rPr>
          <w:rFonts w:ascii="Times New Roman" w:hAnsi="Times New Roman"/>
          <w:color w:val="000000"/>
          <w:sz w:val="24"/>
          <w:szCs w:val="24"/>
        </w:rPr>
      </w:pPr>
      <w:r w:rsidRPr="0067211F">
        <w:rPr>
          <w:rFonts w:ascii="Times New Roman" w:hAnsi="Times New Roman"/>
          <w:color w:val="000000"/>
          <w:sz w:val="24"/>
          <w:szCs w:val="24"/>
        </w:rPr>
        <w:t xml:space="preserve">    </w:t>
      </w:r>
      <w:r>
        <w:rPr>
          <w:rFonts w:ascii="Times New Roman" w:hAnsi="Times New Roman"/>
          <w:color w:val="000000"/>
          <w:sz w:val="24"/>
          <w:szCs w:val="24"/>
        </w:rPr>
        <w:tab/>
      </w:r>
      <w:r w:rsidRPr="0067211F">
        <w:rPr>
          <w:rFonts w:ascii="Times New Roman" w:hAnsi="Times New Roman"/>
          <w:color w:val="000000"/>
          <w:sz w:val="24"/>
          <w:szCs w:val="24"/>
        </w:rPr>
        <w:t xml:space="preserve"> </w:t>
      </w:r>
      <w:r w:rsidR="000E5AB9" w:rsidRPr="000E5AB9">
        <w:rPr>
          <w:rFonts w:ascii="Times New Roman" w:hAnsi="Times New Roman"/>
          <w:noProof/>
          <w:color w:val="000000"/>
          <w:position w:val="-12"/>
          <w:sz w:val="24"/>
          <w:szCs w:val="24"/>
        </w:rPr>
        <w:pict>
          <v:shape id="Рисунок 11" o:spid="_x0000_i1034" type="#_x0000_t75" style="width:25.5pt;height:18.75pt;visibility:visible">
            <v:imagedata r:id="rId25" o:title=""/>
          </v:shape>
        </w:pict>
      </w:r>
      <w:r>
        <w:rPr>
          <w:rFonts w:ascii="Times New Roman" w:hAnsi="Times New Roman"/>
          <w:color w:val="000000"/>
          <w:sz w:val="24"/>
          <w:szCs w:val="24"/>
        </w:rPr>
        <w:t xml:space="preserve"> - максимальное Предложение из П</w:t>
      </w:r>
      <w:r w:rsidRPr="0067211F">
        <w:rPr>
          <w:rFonts w:ascii="Times New Roman" w:hAnsi="Times New Roman"/>
          <w:color w:val="000000"/>
          <w:sz w:val="24"/>
          <w:szCs w:val="24"/>
        </w:rPr>
        <w:t>редложений по показателю</w:t>
      </w:r>
      <w:r>
        <w:rPr>
          <w:rFonts w:ascii="Times New Roman" w:hAnsi="Times New Roman"/>
          <w:color w:val="000000"/>
          <w:sz w:val="24"/>
          <w:szCs w:val="24"/>
        </w:rPr>
        <w:t>, сделанных У</w:t>
      </w:r>
      <w:r w:rsidRPr="0067211F">
        <w:rPr>
          <w:rFonts w:ascii="Times New Roman" w:hAnsi="Times New Roman"/>
          <w:color w:val="000000"/>
          <w:sz w:val="24"/>
          <w:szCs w:val="24"/>
        </w:rPr>
        <w:t xml:space="preserve">частниками </w:t>
      </w:r>
      <w:r>
        <w:rPr>
          <w:rFonts w:ascii="Times New Roman" w:hAnsi="Times New Roman"/>
          <w:color w:val="000000"/>
          <w:sz w:val="24"/>
          <w:szCs w:val="24"/>
        </w:rPr>
        <w:t>Запроса предложений</w:t>
      </w:r>
      <w:r w:rsidRPr="0067211F">
        <w:rPr>
          <w:rFonts w:ascii="Times New Roman" w:hAnsi="Times New Roman"/>
          <w:color w:val="000000"/>
          <w:sz w:val="24"/>
          <w:szCs w:val="24"/>
        </w:rPr>
        <w:t>.</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b/>
          <w:sz w:val="24"/>
          <w:szCs w:val="24"/>
        </w:rPr>
        <w:tab/>
        <w:t>4.3.6.8.1. «Квалификация трудовых ресурсов».</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 xml:space="preserve">Для данного показателя устанавливается значимость – </w:t>
      </w:r>
      <w:r>
        <w:rPr>
          <w:rFonts w:ascii="Times New Roman" w:hAnsi="Times New Roman"/>
          <w:sz w:val="24"/>
          <w:szCs w:val="24"/>
        </w:rPr>
        <w:t>2</w:t>
      </w:r>
      <w:r w:rsidRPr="008B7F80">
        <w:rPr>
          <w:rFonts w:ascii="Times New Roman" w:hAnsi="Times New Roman"/>
          <w:sz w:val="24"/>
          <w:szCs w:val="24"/>
        </w:rPr>
        <w:t>0%</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Коэффицие</w:t>
      </w:r>
      <w:r w:rsidR="00360D4A">
        <w:rPr>
          <w:rFonts w:ascii="Times New Roman" w:hAnsi="Times New Roman"/>
          <w:sz w:val="24"/>
          <w:szCs w:val="24"/>
        </w:rPr>
        <w:t xml:space="preserve">нт значимости показателя:      </w:t>
      </w:r>
      <w:r>
        <w:rPr>
          <w:rFonts w:ascii="Times New Roman" w:hAnsi="Times New Roman"/>
          <w:sz w:val="24"/>
          <w:szCs w:val="24"/>
        </w:rPr>
        <w:t>2</w:t>
      </w:r>
      <w:r w:rsidRPr="008B7F80">
        <w:rPr>
          <w:rFonts w:ascii="Times New Roman" w:hAnsi="Times New Roman"/>
          <w:sz w:val="24"/>
          <w:szCs w:val="24"/>
        </w:rPr>
        <w:t>0/100= 0,</w:t>
      </w:r>
      <w:r>
        <w:rPr>
          <w:rFonts w:ascii="Times New Roman" w:hAnsi="Times New Roman"/>
          <w:sz w:val="24"/>
          <w:szCs w:val="24"/>
        </w:rPr>
        <w:t>2</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Для оценки Предложения Участника обязательное наличие у У</w:t>
      </w:r>
      <w:r w:rsidRPr="008B7F80">
        <w:rPr>
          <w:rFonts w:ascii="Times New Roman" w:hAnsi="Times New Roman"/>
          <w:sz w:val="24"/>
          <w:szCs w:val="24"/>
        </w:rPr>
        <w:t xml:space="preserve">частника </w:t>
      </w:r>
      <w:r>
        <w:rPr>
          <w:rFonts w:ascii="Times New Roman" w:hAnsi="Times New Roman"/>
          <w:sz w:val="24"/>
          <w:szCs w:val="24"/>
        </w:rPr>
        <w:t>Запроса предложений</w:t>
      </w:r>
      <w:r w:rsidRPr="008B7F80">
        <w:rPr>
          <w:rFonts w:ascii="Times New Roman" w:hAnsi="Times New Roman"/>
          <w:sz w:val="24"/>
          <w:szCs w:val="24"/>
        </w:rPr>
        <w:t xml:space="preserve"> инженерно-технических работников, имеющих квалификацию для выполнения работ:</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п</w:t>
      </w:r>
      <w:r w:rsidRPr="008B7F80">
        <w:rPr>
          <w:rFonts w:ascii="Times New Roman" w:hAnsi="Times New Roman"/>
          <w:sz w:val="24"/>
          <w:szCs w:val="24"/>
        </w:rPr>
        <w:t>редметом оценки по данному показателю яв</w:t>
      </w:r>
      <w:r>
        <w:rPr>
          <w:rFonts w:ascii="Times New Roman" w:hAnsi="Times New Roman"/>
          <w:sz w:val="24"/>
          <w:szCs w:val="24"/>
        </w:rPr>
        <w:t>ляется количество (человек) у У</w:t>
      </w:r>
      <w:r w:rsidRPr="008B7F80">
        <w:rPr>
          <w:rFonts w:ascii="Times New Roman" w:hAnsi="Times New Roman"/>
          <w:sz w:val="24"/>
          <w:szCs w:val="24"/>
        </w:rPr>
        <w:t xml:space="preserve">частника </w:t>
      </w:r>
      <w:r>
        <w:rPr>
          <w:rFonts w:ascii="Times New Roman" w:hAnsi="Times New Roman"/>
          <w:sz w:val="24"/>
          <w:szCs w:val="24"/>
        </w:rPr>
        <w:t>Запроса предложений</w:t>
      </w:r>
      <w:r w:rsidRPr="008B7F80">
        <w:rPr>
          <w:rFonts w:ascii="Times New Roman" w:hAnsi="Times New Roman"/>
          <w:sz w:val="24"/>
          <w:szCs w:val="24"/>
        </w:rPr>
        <w:t>, имеющих квалификацию для выполнения работ.</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Для оценки З</w:t>
      </w:r>
      <w:r w:rsidRPr="008B7F80">
        <w:rPr>
          <w:rFonts w:ascii="Times New Roman" w:hAnsi="Times New Roman"/>
          <w:sz w:val="24"/>
          <w:szCs w:val="24"/>
        </w:rPr>
        <w:t>аявок по данному показ</w:t>
      </w:r>
      <w:r>
        <w:rPr>
          <w:rFonts w:ascii="Times New Roman" w:hAnsi="Times New Roman"/>
          <w:sz w:val="24"/>
          <w:szCs w:val="24"/>
        </w:rPr>
        <w:t>ателю У</w:t>
      </w:r>
      <w:r w:rsidRPr="008B7F80">
        <w:rPr>
          <w:rFonts w:ascii="Times New Roman" w:hAnsi="Times New Roman"/>
          <w:sz w:val="24"/>
          <w:szCs w:val="24"/>
        </w:rPr>
        <w:t>частник представляет следующие документы:</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8B7F80">
        <w:rPr>
          <w:rFonts w:ascii="Times New Roman" w:hAnsi="Times New Roman"/>
          <w:b/>
          <w:sz w:val="24"/>
          <w:szCs w:val="24"/>
        </w:rPr>
        <w:t xml:space="preserve">- </w:t>
      </w:r>
      <w:r w:rsidRPr="008B7F80">
        <w:rPr>
          <w:rFonts w:ascii="Times New Roman" w:hAnsi="Times New Roman"/>
          <w:sz w:val="24"/>
          <w:szCs w:val="24"/>
        </w:rPr>
        <w:t>перечень инженерно-технических работников (</w:t>
      </w:r>
      <w:r w:rsidRPr="008B7F80">
        <w:rPr>
          <w:rFonts w:ascii="Times New Roman" w:hAnsi="Times New Roman"/>
          <w:i/>
          <w:sz w:val="24"/>
          <w:szCs w:val="24"/>
        </w:rPr>
        <w:t>Форма 8);</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 xml:space="preserve">- </w:t>
      </w:r>
      <w:r w:rsidRPr="008B7F80">
        <w:rPr>
          <w:rFonts w:ascii="Times New Roman" w:hAnsi="Times New Roman"/>
          <w:sz w:val="24"/>
          <w:szCs w:val="24"/>
        </w:rPr>
        <w:t xml:space="preserve">копии </w:t>
      </w:r>
      <w:r>
        <w:rPr>
          <w:rFonts w:ascii="Times New Roman" w:hAnsi="Times New Roman"/>
          <w:sz w:val="24"/>
          <w:szCs w:val="24"/>
        </w:rPr>
        <w:t xml:space="preserve">квалификационных документов: </w:t>
      </w:r>
      <w:r w:rsidRPr="008B7F80">
        <w:rPr>
          <w:rFonts w:ascii="Times New Roman" w:hAnsi="Times New Roman"/>
          <w:sz w:val="24"/>
          <w:szCs w:val="24"/>
        </w:rPr>
        <w:t>копии дипломов среднего или высшего образования по специальностям, повышении квалификации, документов, подтверждающих присвоение ученых званий, степеней необходимым для выполнения работ.</w:t>
      </w:r>
    </w:p>
    <w:p w:rsidR="00795BA8" w:rsidRPr="008B7F80" w:rsidRDefault="00795BA8" w:rsidP="00795BA8">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w:t>
      </w:r>
      <w:r w:rsidRPr="008B7F80">
        <w:rPr>
          <w:rFonts w:ascii="Times New Roman" w:hAnsi="Times New Roman"/>
          <w:sz w:val="24"/>
          <w:szCs w:val="24"/>
        </w:rPr>
        <w:t xml:space="preserve">аявка на участие в </w:t>
      </w:r>
      <w:r>
        <w:rPr>
          <w:rFonts w:ascii="Times New Roman" w:hAnsi="Times New Roman"/>
          <w:sz w:val="24"/>
          <w:szCs w:val="24"/>
        </w:rPr>
        <w:t>Запросе предложений</w:t>
      </w:r>
      <w:r w:rsidRPr="008B7F80">
        <w:rPr>
          <w:rFonts w:ascii="Times New Roman" w:hAnsi="Times New Roman"/>
          <w:sz w:val="24"/>
          <w:szCs w:val="24"/>
        </w:rPr>
        <w:t xml:space="preserve"> не содержит вышеуказа</w:t>
      </w:r>
      <w:r>
        <w:rPr>
          <w:rFonts w:ascii="Times New Roman" w:hAnsi="Times New Roman"/>
          <w:sz w:val="24"/>
          <w:szCs w:val="24"/>
        </w:rPr>
        <w:t>нные документы то по Критерию №2 У</w:t>
      </w:r>
      <w:r w:rsidRPr="008B7F80">
        <w:rPr>
          <w:rFonts w:ascii="Times New Roman" w:hAnsi="Times New Roman"/>
          <w:sz w:val="24"/>
          <w:szCs w:val="24"/>
        </w:rPr>
        <w:t xml:space="preserve">частнику </w:t>
      </w:r>
      <w:r>
        <w:rPr>
          <w:rFonts w:ascii="Times New Roman" w:hAnsi="Times New Roman"/>
          <w:sz w:val="24"/>
          <w:szCs w:val="24"/>
        </w:rPr>
        <w:t>Запроса предложений Е</w:t>
      </w:r>
      <w:r w:rsidRPr="008B7F80">
        <w:rPr>
          <w:rFonts w:ascii="Times New Roman" w:hAnsi="Times New Roman"/>
          <w:sz w:val="24"/>
          <w:szCs w:val="24"/>
        </w:rPr>
        <w:t xml:space="preserve">диной комиссией </w:t>
      </w:r>
      <w:r>
        <w:rPr>
          <w:rFonts w:ascii="Times New Roman" w:hAnsi="Times New Roman"/>
          <w:sz w:val="24"/>
          <w:szCs w:val="24"/>
        </w:rPr>
        <w:t xml:space="preserve">по </w:t>
      </w:r>
      <w:proofErr w:type="spellStart"/>
      <w:r>
        <w:rPr>
          <w:rFonts w:ascii="Times New Roman" w:hAnsi="Times New Roman"/>
          <w:sz w:val="24"/>
          <w:szCs w:val="24"/>
        </w:rPr>
        <w:t>закпкам</w:t>
      </w:r>
      <w:proofErr w:type="spellEnd"/>
      <w:r>
        <w:rPr>
          <w:rFonts w:ascii="Times New Roman" w:hAnsi="Times New Roman"/>
          <w:sz w:val="24"/>
          <w:szCs w:val="24"/>
        </w:rPr>
        <w:t xml:space="preserve"> </w:t>
      </w:r>
      <w:r w:rsidRPr="008B7F80">
        <w:rPr>
          <w:rFonts w:ascii="Times New Roman" w:hAnsi="Times New Roman"/>
          <w:sz w:val="24"/>
          <w:szCs w:val="24"/>
        </w:rPr>
        <w:t>будет присвоено нулевое значение</w:t>
      </w:r>
      <w:r>
        <w:rPr>
          <w:rFonts w:ascii="Times New Roman" w:hAnsi="Times New Roman"/>
          <w:sz w:val="24"/>
          <w:szCs w:val="24"/>
        </w:rPr>
        <w:t>.</w:t>
      </w:r>
    </w:p>
    <w:p w:rsidR="00795BA8" w:rsidRPr="008B7F80" w:rsidRDefault="00795BA8" w:rsidP="00795BA8">
      <w:pPr>
        <w:autoSpaceDE w:val="0"/>
        <w:snapToGrid w:val="0"/>
        <w:spacing w:after="0" w:line="240" w:lineRule="auto"/>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4.3.6.8.2.  </w:t>
      </w:r>
      <w:r>
        <w:rPr>
          <w:rFonts w:ascii="Times New Roman" w:hAnsi="Times New Roman"/>
          <w:sz w:val="24"/>
          <w:szCs w:val="24"/>
        </w:rPr>
        <w:t>«</w:t>
      </w:r>
      <w:r w:rsidRPr="00162458">
        <w:rPr>
          <w:rFonts w:ascii="Times New Roman" w:hAnsi="Times New Roman"/>
          <w:b/>
          <w:sz w:val="24"/>
          <w:szCs w:val="24"/>
        </w:rPr>
        <w:t>Наличие оборудования и материальных ресурсов</w:t>
      </w:r>
      <w:r>
        <w:rPr>
          <w:rFonts w:ascii="Times New Roman" w:hAnsi="Times New Roman"/>
          <w:b/>
          <w:sz w:val="24"/>
          <w:szCs w:val="24"/>
        </w:rPr>
        <w:t>».</w:t>
      </w:r>
    </w:p>
    <w:p w:rsidR="00795BA8" w:rsidRPr="008B7F80" w:rsidRDefault="00795BA8" w:rsidP="00795BA8">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 xml:space="preserve">Для данного показателя устанавливается значимость – </w:t>
      </w:r>
      <w:r>
        <w:rPr>
          <w:rFonts w:ascii="Times New Roman" w:hAnsi="Times New Roman"/>
          <w:sz w:val="24"/>
          <w:szCs w:val="24"/>
        </w:rPr>
        <w:t>2</w:t>
      </w:r>
      <w:r w:rsidRPr="008B7F80">
        <w:rPr>
          <w:rFonts w:ascii="Times New Roman" w:hAnsi="Times New Roman"/>
          <w:sz w:val="24"/>
          <w:szCs w:val="24"/>
        </w:rPr>
        <w:t>0 %</w:t>
      </w:r>
    </w:p>
    <w:p w:rsidR="00795BA8" w:rsidRPr="008B7F80" w:rsidRDefault="00795BA8" w:rsidP="00795BA8">
      <w:pPr>
        <w:autoSpaceDE w:val="0"/>
        <w:snapToGri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8B7F80">
        <w:rPr>
          <w:rFonts w:ascii="Times New Roman" w:hAnsi="Times New Roman"/>
          <w:sz w:val="24"/>
          <w:szCs w:val="24"/>
        </w:rPr>
        <w:t xml:space="preserve">Коэффициент значимости показателя:       </w:t>
      </w:r>
      <w:r>
        <w:rPr>
          <w:rFonts w:ascii="Times New Roman" w:hAnsi="Times New Roman"/>
          <w:sz w:val="24"/>
          <w:szCs w:val="24"/>
        </w:rPr>
        <w:t>2</w:t>
      </w:r>
      <w:r w:rsidRPr="008B7F80">
        <w:rPr>
          <w:rFonts w:ascii="Times New Roman" w:hAnsi="Times New Roman"/>
          <w:sz w:val="24"/>
          <w:szCs w:val="24"/>
        </w:rPr>
        <w:t>0/100= 0,</w:t>
      </w:r>
      <w:r>
        <w:rPr>
          <w:rFonts w:ascii="Times New Roman" w:hAnsi="Times New Roman"/>
          <w:sz w:val="24"/>
          <w:szCs w:val="24"/>
        </w:rPr>
        <w:t>2</w:t>
      </w:r>
    </w:p>
    <w:p w:rsidR="00795BA8" w:rsidRPr="008B7F80" w:rsidRDefault="00795BA8" w:rsidP="00795BA8">
      <w:pPr>
        <w:autoSpaceDE w:val="0"/>
        <w:snapToGrid w:val="0"/>
        <w:spacing w:after="0" w:line="240" w:lineRule="auto"/>
        <w:jc w:val="both"/>
        <w:rPr>
          <w:rFonts w:ascii="Times New Roman" w:hAnsi="Times New Roman"/>
          <w:sz w:val="24"/>
          <w:szCs w:val="24"/>
        </w:rPr>
      </w:pPr>
      <w:r w:rsidRPr="008B7F80">
        <w:rPr>
          <w:rFonts w:ascii="Times New Roman" w:hAnsi="Times New Roman"/>
          <w:sz w:val="24"/>
          <w:szCs w:val="24"/>
        </w:rPr>
        <w:t xml:space="preserve">  </w:t>
      </w:r>
      <w:r>
        <w:rPr>
          <w:rFonts w:ascii="Times New Roman" w:hAnsi="Times New Roman"/>
          <w:sz w:val="24"/>
          <w:szCs w:val="24"/>
        </w:rPr>
        <w:tab/>
      </w:r>
      <w:r w:rsidRPr="008B7F80">
        <w:rPr>
          <w:rFonts w:ascii="Times New Roman" w:hAnsi="Times New Roman"/>
          <w:sz w:val="24"/>
          <w:szCs w:val="24"/>
        </w:rPr>
        <w:t>Предметом оценки по данному показателю является суммарное количество техники и оборудования Участника</w:t>
      </w:r>
      <w:r w:rsidRPr="009C433D">
        <w:rPr>
          <w:sz w:val="24"/>
          <w:szCs w:val="24"/>
        </w:rPr>
        <w:t xml:space="preserve">, </w:t>
      </w:r>
      <w:r w:rsidRPr="008B7F80">
        <w:rPr>
          <w:rFonts w:ascii="Times New Roman" w:hAnsi="Times New Roman"/>
          <w:sz w:val="24"/>
          <w:szCs w:val="24"/>
        </w:rPr>
        <w:t xml:space="preserve">необходимых для выполнения </w:t>
      </w:r>
      <w:r>
        <w:rPr>
          <w:rFonts w:ascii="Times New Roman" w:hAnsi="Times New Roman"/>
          <w:sz w:val="24"/>
          <w:szCs w:val="24"/>
        </w:rPr>
        <w:t xml:space="preserve">работ </w:t>
      </w:r>
      <w:r w:rsidRPr="00206D62">
        <w:rPr>
          <w:rFonts w:ascii="Times New Roman" w:hAnsi="Times New Roman"/>
          <w:i/>
          <w:sz w:val="24"/>
          <w:szCs w:val="24"/>
        </w:rPr>
        <w:t>(форма 11).</w:t>
      </w:r>
      <w:r w:rsidRPr="008B7F80">
        <w:rPr>
          <w:rFonts w:ascii="Times New Roman" w:hAnsi="Times New Roman"/>
          <w:sz w:val="24"/>
          <w:szCs w:val="24"/>
        </w:rPr>
        <w:t xml:space="preserve"> </w:t>
      </w:r>
      <w:r w:rsidRPr="008B7F80">
        <w:rPr>
          <w:rStyle w:val="FontStyle274"/>
          <w:sz w:val="24"/>
          <w:szCs w:val="24"/>
        </w:rPr>
        <w:t>Представляются сведения об имеющихся в организации основных машинах и механизмах. Сведения по основным строительным машинам и оборудованию Участника закупки, предполагаемым для выполнения работ, услуг по заявленному Лоту, с указанием типа, марки, года выпуска, технических характеристик, состояния, права владения.</w:t>
      </w:r>
    </w:p>
    <w:p w:rsidR="00795BA8" w:rsidRPr="007839BE" w:rsidRDefault="00795BA8" w:rsidP="00795BA8">
      <w:pPr>
        <w:pStyle w:val="aff3"/>
        <w:rPr>
          <w:sz w:val="24"/>
          <w:szCs w:val="24"/>
        </w:rPr>
      </w:pPr>
      <w:r>
        <w:rPr>
          <w:bCs/>
          <w:sz w:val="24"/>
          <w:szCs w:val="24"/>
        </w:rPr>
        <w:tab/>
      </w:r>
      <w:r w:rsidRPr="009C433D">
        <w:rPr>
          <w:bCs/>
          <w:sz w:val="24"/>
          <w:szCs w:val="24"/>
        </w:rPr>
        <w:t xml:space="preserve">Принимается к рассмотрению только та информация, которая подтверждается копиями документов на право собственности или иное право (аренда, хозяйственное ведение, оперативное управление и другое) </w:t>
      </w:r>
      <w:r>
        <w:rPr>
          <w:bCs/>
          <w:sz w:val="24"/>
          <w:szCs w:val="24"/>
        </w:rPr>
        <w:t>У</w:t>
      </w:r>
      <w:r w:rsidRPr="009C433D">
        <w:rPr>
          <w:bCs/>
          <w:sz w:val="24"/>
          <w:szCs w:val="24"/>
        </w:rPr>
        <w:t xml:space="preserve">частника </w:t>
      </w:r>
      <w:r>
        <w:rPr>
          <w:bCs/>
          <w:sz w:val="24"/>
          <w:szCs w:val="24"/>
        </w:rPr>
        <w:t>Запроса предложений</w:t>
      </w:r>
      <w:r w:rsidRPr="009C433D">
        <w:rPr>
          <w:bCs/>
          <w:sz w:val="24"/>
          <w:szCs w:val="24"/>
        </w:rPr>
        <w:t xml:space="preserve"> на материально-технические ресурсы.</w:t>
      </w:r>
    </w:p>
    <w:p w:rsidR="00795BA8" w:rsidRPr="00E47C8D" w:rsidRDefault="00795BA8" w:rsidP="00795BA8">
      <w:pPr>
        <w:spacing w:after="0" w:line="240" w:lineRule="auto"/>
        <w:jc w:val="both"/>
        <w:rPr>
          <w:rFonts w:ascii="Times New Roman" w:hAnsi="Times New Roman"/>
          <w:sz w:val="24"/>
          <w:szCs w:val="24"/>
        </w:rPr>
      </w:pPr>
      <w:r>
        <w:rPr>
          <w:rFonts w:ascii="Times New Roman" w:hAnsi="Times New Roman"/>
          <w:sz w:val="24"/>
          <w:szCs w:val="24"/>
        </w:rPr>
        <w:tab/>
        <w:t>Оценка З</w:t>
      </w:r>
      <w:r w:rsidRPr="00E47C8D">
        <w:rPr>
          <w:rFonts w:ascii="Times New Roman" w:hAnsi="Times New Roman"/>
          <w:sz w:val="24"/>
          <w:szCs w:val="24"/>
        </w:rPr>
        <w:t xml:space="preserve">аявок производится на основании </w:t>
      </w:r>
      <w:r>
        <w:rPr>
          <w:rFonts w:ascii="Times New Roman" w:hAnsi="Times New Roman"/>
          <w:sz w:val="24"/>
          <w:szCs w:val="24"/>
        </w:rPr>
        <w:t>критериев оценки З</w:t>
      </w:r>
      <w:r w:rsidRPr="00E47C8D">
        <w:rPr>
          <w:rFonts w:ascii="Times New Roman" w:hAnsi="Times New Roman"/>
          <w:sz w:val="24"/>
          <w:szCs w:val="24"/>
        </w:rPr>
        <w:t xml:space="preserve">аявок на участие в </w:t>
      </w:r>
      <w:r>
        <w:rPr>
          <w:rFonts w:ascii="Times New Roman" w:hAnsi="Times New Roman"/>
          <w:sz w:val="24"/>
          <w:szCs w:val="24"/>
        </w:rPr>
        <w:t>Запросе предложений</w:t>
      </w:r>
      <w:r w:rsidRPr="00E47C8D">
        <w:rPr>
          <w:rFonts w:ascii="Times New Roman" w:hAnsi="Times New Roman"/>
          <w:sz w:val="24"/>
          <w:szCs w:val="24"/>
        </w:rPr>
        <w:t>, их содержания и значимо</w:t>
      </w:r>
      <w:r>
        <w:rPr>
          <w:rFonts w:ascii="Times New Roman" w:hAnsi="Times New Roman"/>
          <w:sz w:val="24"/>
          <w:szCs w:val="24"/>
        </w:rPr>
        <w:t>сти, установленных в настоящей Д</w:t>
      </w:r>
      <w:r w:rsidRPr="00E47C8D">
        <w:rPr>
          <w:rFonts w:ascii="Times New Roman" w:hAnsi="Times New Roman"/>
          <w:sz w:val="24"/>
          <w:szCs w:val="24"/>
        </w:rPr>
        <w:t xml:space="preserve">окументации. </w:t>
      </w:r>
      <w:r>
        <w:rPr>
          <w:rFonts w:ascii="Times New Roman" w:hAnsi="Times New Roman"/>
          <w:sz w:val="24"/>
          <w:szCs w:val="24"/>
        </w:rPr>
        <w:tab/>
      </w:r>
      <w:r w:rsidRPr="00E47C8D">
        <w:rPr>
          <w:rFonts w:ascii="Times New Roman" w:hAnsi="Times New Roman"/>
          <w:sz w:val="24"/>
          <w:szCs w:val="24"/>
        </w:rPr>
        <w:t>Значимость критериев оценки определяется в процентах. Сумма величи</w:t>
      </w:r>
      <w:r>
        <w:rPr>
          <w:rFonts w:ascii="Times New Roman" w:hAnsi="Times New Roman"/>
          <w:sz w:val="24"/>
          <w:szCs w:val="24"/>
        </w:rPr>
        <w:t>н значимостей критериев оценки З</w:t>
      </w:r>
      <w:r w:rsidRPr="00E47C8D">
        <w:rPr>
          <w:rFonts w:ascii="Times New Roman" w:hAnsi="Times New Roman"/>
          <w:sz w:val="24"/>
          <w:szCs w:val="24"/>
        </w:rPr>
        <w:t>ая</w:t>
      </w:r>
      <w:r>
        <w:rPr>
          <w:rFonts w:ascii="Times New Roman" w:hAnsi="Times New Roman"/>
          <w:sz w:val="24"/>
          <w:szCs w:val="24"/>
        </w:rPr>
        <w:t>вок, установленных в настоящей Д</w:t>
      </w:r>
      <w:r w:rsidRPr="00E47C8D">
        <w:rPr>
          <w:rFonts w:ascii="Times New Roman" w:hAnsi="Times New Roman"/>
          <w:sz w:val="24"/>
          <w:szCs w:val="24"/>
        </w:rPr>
        <w:t xml:space="preserve">окументации, составляет 100 %. </w:t>
      </w:r>
    </w:p>
    <w:p w:rsidR="00795BA8" w:rsidRPr="00E47C8D" w:rsidRDefault="00795BA8" w:rsidP="00795BA8">
      <w:pPr>
        <w:spacing w:after="0" w:line="240" w:lineRule="auto"/>
        <w:ind w:firstLine="252"/>
        <w:jc w:val="both"/>
        <w:rPr>
          <w:rFonts w:ascii="Times New Roman" w:hAnsi="Times New Roman"/>
          <w:sz w:val="24"/>
          <w:szCs w:val="24"/>
        </w:rPr>
      </w:pPr>
      <w:r>
        <w:rPr>
          <w:rFonts w:ascii="Times New Roman" w:hAnsi="Times New Roman"/>
          <w:sz w:val="24"/>
          <w:szCs w:val="24"/>
        </w:rPr>
        <w:tab/>
        <w:t xml:space="preserve">4.3.7. </w:t>
      </w:r>
      <w:r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795BA8" w:rsidRPr="00E47C8D" w:rsidRDefault="00795BA8"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 xml:space="preserve">4.3.8. </w:t>
      </w:r>
      <w:r w:rsidRPr="00E47C8D">
        <w:rPr>
          <w:rFonts w:ascii="Times New Roman" w:hAnsi="Times New Roman"/>
          <w:sz w:val="24"/>
          <w:szCs w:val="24"/>
        </w:rPr>
        <w:t xml:space="preserve">Для оценки </w:t>
      </w:r>
      <w:r>
        <w:rPr>
          <w:rFonts w:ascii="Times New Roman" w:hAnsi="Times New Roman"/>
          <w:sz w:val="24"/>
          <w:szCs w:val="24"/>
        </w:rPr>
        <w:t>З</w:t>
      </w:r>
      <w:r w:rsidRPr="00E47C8D">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795BA8" w:rsidRPr="00E47C8D" w:rsidRDefault="00795BA8"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4.3.9.  Итоговый рейтинг З</w:t>
      </w:r>
      <w:r w:rsidRPr="00E47C8D">
        <w:rPr>
          <w:rFonts w:ascii="Times New Roman" w:hAnsi="Times New Roman"/>
          <w:sz w:val="24"/>
          <w:szCs w:val="24"/>
        </w:rPr>
        <w:t>аявки вычисляется как сумма рейтингов по</w:t>
      </w:r>
      <w:r>
        <w:rPr>
          <w:rFonts w:ascii="Times New Roman" w:hAnsi="Times New Roman"/>
          <w:sz w:val="24"/>
          <w:szCs w:val="24"/>
        </w:rPr>
        <w:t xml:space="preserve"> каждому критерию оценки Заявки.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10</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4.3.11.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4.3.12. </w:t>
      </w:r>
      <w:r w:rsidRPr="002F287B">
        <w:rPr>
          <w:rFonts w:ascii="Times New Roman" w:hAnsi="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w:t>
      </w:r>
      <w:r w:rsidRPr="002F287B">
        <w:rPr>
          <w:rFonts w:ascii="Times New Roman" w:hAnsi="Times New Roman"/>
          <w:sz w:val="24"/>
          <w:szCs w:val="24"/>
        </w:rPr>
        <w:t>. По результатам рассмотрения, оценки и сопоставления Заявок на участие в Запросе предложений Единой комиссией по закупкам принимаются следующие решения: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Pr>
          <w:rFonts w:ascii="Times New Roman" w:hAnsi="Times New Roman"/>
          <w:sz w:val="24"/>
          <w:szCs w:val="24"/>
        </w:rPr>
        <w:t>5</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физического лица), ИНН/КПП, ОГРН, почтового адреса, и номера поступившей заявки, присвоенного секретарем Единой комиссии по закупкам при получении заявки;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16</w:t>
      </w:r>
      <w:r w:rsidRPr="002F287B">
        <w:rPr>
          <w:rFonts w:ascii="Times New Roman" w:hAnsi="Times New Roman"/>
          <w:sz w:val="24"/>
          <w:szCs w:val="24"/>
        </w:rPr>
        <w:t xml:space="preserve">. решение о допуске Участников закупки или об отказе в допуске к оценке и </w:t>
      </w:r>
      <w:r w:rsidRPr="002F287B">
        <w:rPr>
          <w:rFonts w:ascii="Times New Roman" w:hAnsi="Times New Roman"/>
          <w:sz w:val="24"/>
          <w:szCs w:val="24"/>
        </w:rPr>
        <w:lastRenderedPageBreak/>
        <w:t>сопоставлению Заявок и обоснование такого отказа вместе со сведениями о решении каждого члена Единой комиссии о допуске или отказе в допуске;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4.3.</w:t>
      </w:r>
      <w:r>
        <w:rPr>
          <w:rFonts w:ascii="Times New Roman" w:hAnsi="Times New Roman"/>
          <w:sz w:val="24"/>
          <w:szCs w:val="24"/>
        </w:rPr>
        <w:t>17</w:t>
      </w:r>
      <w:r w:rsidRPr="002F287B">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Единой</w:t>
      </w:r>
      <w:proofErr w:type="gramEnd"/>
      <w:r w:rsidRPr="002F287B">
        <w:rPr>
          <w:rFonts w:ascii="Times New Roman" w:hAnsi="Times New Roman"/>
          <w:sz w:val="24"/>
          <w:szCs w:val="24"/>
        </w:rPr>
        <w:t xml:space="preserve"> комиссии;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18</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795BA8"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19</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795BA8" w:rsidRPr="005665AA" w:rsidRDefault="00795BA8" w:rsidP="00795BA8">
      <w:pPr>
        <w:widowControl w:val="0"/>
        <w:autoSpaceDE w:val="0"/>
        <w:autoSpaceDN w:val="0"/>
        <w:adjustRightInd w:val="0"/>
        <w:spacing w:after="0" w:line="240" w:lineRule="auto"/>
        <w:ind w:firstLine="425"/>
        <w:jc w:val="both"/>
        <w:rPr>
          <w:rFonts w:ascii="Times New Roman" w:hAnsi="Times New Roman"/>
          <w:sz w:val="24"/>
          <w:szCs w:val="24"/>
        </w:rPr>
      </w:pPr>
    </w:p>
    <w:p w:rsidR="00795BA8" w:rsidRPr="005665AA" w:rsidRDefault="00795BA8"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5.3.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795BA8" w:rsidRPr="005665AA" w:rsidRDefault="00795BA8" w:rsidP="00795BA8">
      <w:pPr>
        <w:widowControl w:val="0"/>
        <w:autoSpaceDE w:val="0"/>
        <w:autoSpaceDN w:val="0"/>
        <w:adjustRightInd w:val="0"/>
        <w:spacing w:after="0" w:line="240" w:lineRule="auto"/>
        <w:ind w:firstLine="425"/>
        <w:jc w:val="both"/>
        <w:rPr>
          <w:rFonts w:ascii="Times New Roman" w:hAnsi="Times New Roman"/>
          <w:sz w:val="24"/>
          <w:szCs w:val="24"/>
        </w:rPr>
      </w:pP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 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оговора условиям, предложенным в заявке такого Участника.</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6.2. Протокол подписывается Участником закупки и в тот же день направляется </w:t>
      </w:r>
      <w:r w:rsidRPr="002F287B">
        <w:rPr>
          <w:rFonts w:ascii="Times New Roman" w:hAnsi="Times New Roman"/>
          <w:sz w:val="24"/>
          <w:szCs w:val="24"/>
        </w:rPr>
        <w:lastRenderedPageBreak/>
        <w:t>Заказчику.</w:t>
      </w:r>
    </w:p>
    <w:p w:rsidR="00795BA8"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795BA8" w:rsidRPr="005665AA" w:rsidRDefault="00795BA8" w:rsidP="00795BA8">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795BA8" w:rsidRPr="005665AA" w:rsidRDefault="00795BA8" w:rsidP="00795BA8">
      <w:pPr>
        <w:widowControl w:val="0"/>
        <w:autoSpaceDE w:val="0"/>
        <w:autoSpaceDN w:val="0"/>
        <w:adjustRightInd w:val="0"/>
        <w:spacing w:after="0" w:line="240" w:lineRule="auto"/>
        <w:ind w:firstLine="425"/>
        <w:jc w:val="center"/>
        <w:rPr>
          <w:rFonts w:ascii="Times New Roman" w:hAnsi="Times New Roman"/>
          <w:sz w:val="24"/>
          <w:szCs w:val="24"/>
        </w:rPr>
      </w:pPr>
    </w:p>
    <w:p w:rsidR="00795BA8" w:rsidRPr="00FA1D8E" w:rsidRDefault="00795BA8"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795BA8" w:rsidRPr="002F287B" w:rsidRDefault="00795BA8" w:rsidP="00795BA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победителем Запроса предложений в заявке на участие в Запросе предложений.</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95BA8" w:rsidRPr="005665AA"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26"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7"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95BA8" w:rsidRPr="002F287B" w:rsidRDefault="00795BA8" w:rsidP="00795BA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95BA8" w:rsidRPr="002F287B" w:rsidRDefault="00795BA8" w:rsidP="00795BA8">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о месте, дате и времени его составления;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w:t>
      </w:r>
      <w:r w:rsidRPr="002F287B">
        <w:rPr>
          <w:rFonts w:ascii="Times New Roman" w:hAnsi="Times New Roman"/>
          <w:sz w:val="24"/>
          <w:szCs w:val="24"/>
        </w:rPr>
        <w:t>частником Запроса предложений, заявке которого присвоен второй номер в результате оценки и сопоставления заявок.</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w:t>
      </w:r>
      <w:r w:rsidRPr="002F287B">
        <w:rPr>
          <w:rFonts w:ascii="Times New Roman" w:hAnsi="Times New Roman"/>
          <w:sz w:val="24"/>
          <w:szCs w:val="24"/>
        </w:rPr>
        <w:t>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7.6.  </w:t>
      </w:r>
      <w:proofErr w:type="gramStart"/>
      <w:r w:rsidRPr="002F287B">
        <w:rPr>
          <w:rFonts w:ascii="Times New Roman" w:hAnsi="Times New Roman"/>
          <w:sz w:val="24"/>
          <w:szCs w:val="24"/>
        </w:rPr>
        <w:t>В течение пяти дней со дня размещения в единой информационной системе протокола об отказе от заключения</w:t>
      </w:r>
      <w:proofErr w:type="gramEnd"/>
      <w:r w:rsidRPr="002F287B">
        <w:rPr>
          <w:rFonts w:ascii="Times New Roman" w:hAnsi="Times New Roman"/>
          <w:sz w:val="24"/>
          <w:szCs w:val="24"/>
        </w:rPr>
        <w:t xml:space="preserve">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795BA8" w:rsidRPr="002F287B" w:rsidRDefault="00795BA8"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7.7.  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795BA8" w:rsidRPr="002F287B" w:rsidRDefault="00795BA8" w:rsidP="00795BA8">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w:t>
      </w:r>
      <w:proofErr w:type="gramStart"/>
      <w:r w:rsidRPr="002F287B">
        <w:rPr>
          <w:rFonts w:ascii="Times New Roman" w:hAnsi="Times New Roman"/>
          <w:sz w:val="24"/>
          <w:szCs w:val="24"/>
        </w:rPr>
        <w:t>разместив сообщение</w:t>
      </w:r>
      <w:proofErr w:type="gramEnd"/>
      <w:r w:rsidRPr="002F287B">
        <w:rPr>
          <w:rFonts w:ascii="Times New Roman" w:hAnsi="Times New Roman"/>
          <w:sz w:val="24"/>
          <w:szCs w:val="24"/>
        </w:rPr>
        <w:t xml:space="preserve">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795BA8" w:rsidRPr="005665AA" w:rsidRDefault="00795BA8" w:rsidP="00795BA8">
      <w:pPr>
        <w:autoSpaceDE w:val="0"/>
        <w:autoSpaceDN w:val="0"/>
        <w:adjustRightInd w:val="0"/>
        <w:spacing w:after="0" w:line="240" w:lineRule="auto"/>
        <w:ind w:firstLine="425"/>
        <w:jc w:val="both"/>
        <w:rPr>
          <w:rFonts w:ascii="Times New Roman" w:hAnsi="Times New Roman"/>
          <w:sz w:val="24"/>
          <w:szCs w:val="24"/>
        </w:rPr>
      </w:pPr>
    </w:p>
    <w:p w:rsidR="00795BA8" w:rsidRPr="005665AA" w:rsidRDefault="00795BA8" w:rsidP="00795BA8">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795BA8" w:rsidRPr="002F287B" w:rsidRDefault="00795BA8" w:rsidP="00795BA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795BA8" w:rsidRDefault="00795BA8" w:rsidP="00795BA8">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Pr>
          <w:sz w:val="24"/>
          <w:szCs w:val="24"/>
        </w:rPr>
        <w:t>З</w:t>
      </w:r>
      <w:r w:rsidRPr="005665AA">
        <w:rPr>
          <w:sz w:val="24"/>
          <w:szCs w:val="24"/>
        </w:rPr>
        <w:t>апросу предложений.</w:t>
      </w:r>
    </w:p>
    <w:p w:rsidR="00795BA8" w:rsidRDefault="00795BA8" w:rsidP="00795BA8">
      <w:pPr>
        <w:pStyle w:val="ad"/>
        <w:tabs>
          <w:tab w:val="num" w:pos="567"/>
          <w:tab w:val="left" w:pos="1276"/>
        </w:tabs>
        <w:spacing w:line="240" w:lineRule="auto"/>
        <w:ind w:left="0" w:firstLine="0"/>
        <w:rPr>
          <w:sz w:val="24"/>
          <w:szCs w:val="24"/>
        </w:rPr>
      </w:pPr>
    </w:p>
    <w:p w:rsidR="003754C4" w:rsidRDefault="003754C4" w:rsidP="00F15D0D">
      <w:pPr>
        <w:jc w:val="center"/>
        <w:rPr>
          <w:rFonts w:ascii="Times New Roman" w:hAnsi="Times New Roman"/>
          <w:sz w:val="24"/>
          <w:szCs w:val="24"/>
        </w:rPr>
      </w:pPr>
    </w:p>
    <w:p w:rsidR="00BA4E9E" w:rsidRDefault="00BA4E9E" w:rsidP="00795BA8">
      <w:pPr>
        <w:autoSpaceDE w:val="0"/>
        <w:autoSpaceDN w:val="0"/>
        <w:adjustRightInd w:val="0"/>
        <w:spacing w:after="0" w:line="240" w:lineRule="auto"/>
        <w:contextualSpacing/>
        <w:rPr>
          <w:rFonts w:ascii="Times New Roman" w:hAnsi="Times New Roman"/>
          <w:sz w:val="24"/>
          <w:szCs w:val="24"/>
        </w:rPr>
      </w:pPr>
    </w:p>
    <w:p w:rsidR="00BE1C86" w:rsidRDefault="00BE1C86" w:rsidP="00795BA8">
      <w:pPr>
        <w:autoSpaceDE w:val="0"/>
        <w:autoSpaceDN w:val="0"/>
        <w:adjustRightInd w:val="0"/>
        <w:spacing w:after="0" w:line="240" w:lineRule="auto"/>
        <w:contextualSpacing/>
        <w:rPr>
          <w:rFonts w:ascii="Times New Roman" w:hAnsi="Times New Roman"/>
          <w:sz w:val="24"/>
          <w:szCs w:val="24"/>
        </w:rPr>
      </w:pPr>
    </w:p>
    <w:p w:rsidR="00BE1C86" w:rsidRDefault="00BE1C86" w:rsidP="00795BA8">
      <w:pPr>
        <w:autoSpaceDE w:val="0"/>
        <w:autoSpaceDN w:val="0"/>
        <w:adjustRightInd w:val="0"/>
        <w:spacing w:after="0" w:line="240" w:lineRule="auto"/>
        <w:contextualSpacing/>
        <w:rPr>
          <w:rFonts w:ascii="Times New Roman" w:hAnsi="Times New Roman"/>
          <w:sz w:val="24"/>
          <w:szCs w:val="24"/>
        </w:rPr>
      </w:pPr>
    </w:p>
    <w:p w:rsidR="00360D4A" w:rsidRDefault="00360D4A" w:rsidP="00795BA8">
      <w:pPr>
        <w:autoSpaceDE w:val="0"/>
        <w:autoSpaceDN w:val="0"/>
        <w:adjustRightInd w:val="0"/>
        <w:spacing w:after="0" w:line="240" w:lineRule="auto"/>
        <w:contextualSpacing/>
        <w:rPr>
          <w:rFonts w:ascii="Times New Roman" w:hAnsi="Times New Roman"/>
          <w:sz w:val="24"/>
          <w:szCs w:val="24"/>
        </w:rPr>
      </w:pPr>
    </w:p>
    <w:p w:rsidR="00360D4A" w:rsidRDefault="00360D4A" w:rsidP="00795BA8">
      <w:pPr>
        <w:autoSpaceDE w:val="0"/>
        <w:autoSpaceDN w:val="0"/>
        <w:adjustRightInd w:val="0"/>
        <w:spacing w:after="0" w:line="240" w:lineRule="auto"/>
        <w:contextualSpacing/>
        <w:rPr>
          <w:rFonts w:ascii="Times New Roman" w:hAnsi="Times New Roman"/>
          <w:sz w:val="24"/>
          <w:szCs w:val="24"/>
        </w:rPr>
      </w:pPr>
    </w:p>
    <w:p w:rsidR="00360D4A" w:rsidRDefault="00360D4A" w:rsidP="00795BA8">
      <w:pPr>
        <w:autoSpaceDE w:val="0"/>
        <w:autoSpaceDN w:val="0"/>
        <w:adjustRightInd w:val="0"/>
        <w:spacing w:after="0" w:line="240" w:lineRule="auto"/>
        <w:contextualSpacing/>
        <w:rPr>
          <w:rFonts w:ascii="Times New Roman" w:hAnsi="Times New Roman"/>
          <w:sz w:val="24"/>
          <w:szCs w:val="24"/>
        </w:rPr>
      </w:pPr>
    </w:p>
    <w:p w:rsidR="00B24E70" w:rsidRDefault="00B24E70" w:rsidP="00795BA8">
      <w:pPr>
        <w:autoSpaceDE w:val="0"/>
        <w:autoSpaceDN w:val="0"/>
        <w:adjustRightInd w:val="0"/>
        <w:spacing w:after="0" w:line="240" w:lineRule="auto"/>
        <w:contextualSpacing/>
        <w:rPr>
          <w:rFonts w:ascii="Times New Roman" w:hAnsi="Times New Roman"/>
          <w:sz w:val="24"/>
          <w:szCs w:val="24"/>
        </w:rPr>
      </w:pPr>
    </w:p>
    <w:p w:rsidR="00360D4A" w:rsidRDefault="00360D4A" w:rsidP="00795BA8">
      <w:pPr>
        <w:autoSpaceDE w:val="0"/>
        <w:autoSpaceDN w:val="0"/>
        <w:adjustRightInd w:val="0"/>
        <w:spacing w:after="0" w:line="240" w:lineRule="auto"/>
        <w:contextualSpacing/>
        <w:rPr>
          <w:rFonts w:ascii="Times New Roman" w:hAnsi="Times New Roman"/>
          <w:sz w:val="24"/>
          <w:szCs w:val="24"/>
        </w:rPr>
      </w:pPr>
    </w:p>
    <w:p w:rsidR="00BE1C86" w:rsidRDefault="00BE1C86" w:rsidP="00795BA8">
      <w:pPr>
        <w:autoSpaceDE w:val="0"/>
        <w:autoSpaceDN w:val="0"/>
        <w:adjustRightInd w:val="0"/>
        <w:spacing w:after="0" w:line="240" w:lineRule="auto"/>
        <w:contextualSpacing/>
        <w:rPr>
          <w:rFonts w:ascii="Times New Roman" w:hAnsi="Times New Roman"/>
          <w:sz w:val="24"/>
          <w:szCs w:val="24"/>
        </w:rPr>
      </w:pPr>
    </w:p>
    <w:p w:rsidR="00BE1C86" w:rsidRDefault="00BE1C86" w:rsidP="00795BA8">
      <w:pPr>
        <w:autoSpaceDE w:val="0"/>
        <w:autoSpaceDN w:val="0"/>
        <w:adjustRightInd w:val="0"/>
        <w:spacing w:after="0" w:line="240" w:lineRule="auto"/>
        <w:contextualSpacing/>
        <w:rPr>
          <w:rFonts w:ascii="Times New Roman" w:hAnsi="Times New Roman"/>
          <w:sz w:val="24"/>
          <w:szCs w:val="24"/>
        </w:rPr>
      </w:pPr>
    </w:p>
    <w:p w:rsidR="00795BA8" w:rsidRDefault="00795BA8" w:rsidP="00795BA8">
      <w:pPr>
        <w:autoSpaceDE w:val="0"/>
        <w:autoSpaceDN w:val="0"/>
        <w:adjustRightInd w:val="0"/>
        <w:spacing w:after="0" w:line="240" w:lineRule="auto"/>
        <w:contextualSpacing/>
        <w:rPr>
          <w:rFonts w:ascii="Times New Roman" w:hAnsi="Times New Roman"/>
          <w:b/>
          <w:sz w:val="24"/>
          <w:szCs w:val="24"/>
        </w:rPr>
      </w:pPr>
      <w:r w:rsidRPr="002D7D85">
        <w:rPr>
          <w:rFonts w:ascii="Times New Roman" w:hAnsi="Times New Roman"/>
          <w:b/>
          <w:sz w:val="24"/>
          <w:szCs w:val="24"/>
        </w:rPr>
        <w:lastRenderedPageBreak/>
        <w:t>9. ИНФОРМАЦИОННАЯ КАРТА ЗАПРОСА ПРЕДЛОЖЕНИЙ</w:t>
      </w:r>
      <w:r>
        <w:rPr>
          <w:rFonts w:ascii="Times New Roman" w:hAnsi="Times New Roman"/>
          <w:b/>
          <w:sz w:val="24"/>
          <w:szCs w:val="24"/>
        </w:rPr>
        <w:t xml:space="preserve"> </w:t>
      </w:r>
    </w:p>
    <w:p w:rsidR="00795BA8" w:rsidRPr="004E5499" w:rsidRDefault="00795BA8" w:rsidP="00795BA8">
      <w:pPr>
        <w:autoSpaceDE w:val="0"/>
        <w:autoSpaceDN w:val="0"/>
        <w:adjustRightInd w:val="0"/>
        <w:spacing w:after="0" w:line="240" w:lineRule="auto"/>
        <w:contextualSpacing/>
        <w:rPr>
          <w:rFonts w:ascii="Times New Roman" w:hAnsi="Times New Roman"/>
          <w:b/>
          <w:sz w:val="24"/>
          <w:szCs w:val="24"/>
        </w:rPr>
      </w:pPr>
    </w:p>
    <w:p w:rsidR="00795BA8" w:rsidRPr="004B6408" w:rsidRDefault="00795BA8" w:rsidP="00795BA8">
      <w:pPr>
        <w:pStyle w:val="af8"/>
        <w:spacing w:before="0" w:beforeAutospacing="0" w:after="0" w:afterAutospacing="0"/>
        <w:contextualSpacing/>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74"/>
        <w:gridCol w:w="6740"/>
      </w:tblGrid>
      <w:tr w:rsidR="00795BA8" w:rsidRPr="00BB657A" w:rsidTr="00795BA8">
        <w:trPr>
          <w:trHeight w:val="310"/>
        </w:trPr>
        <w:tc>
          <w:tcPr>
            <w:tcW w:w="876" w:type="dxa"/>
            <w:gridSpan w:val="2"/>
            <w:shd w:val="clear" w:color="auto" w:fill="95B3D7" w:themeFill="accent1" w:themeFillTint="99"/>
          </w:tcPr>
          <w:p w:rsidR="00795BA8" w:rsidRPr="001D4865" w:rsidRDefault="00795BA8" w:rsidP="00795BA8">
            <w:pPr>
              <w:spacing w:after="0" w:line="240" w:lineRule="auto"/>
              <w:contextualSpacing/>
              <w:rPr>
                <w:rFonts w:ascii="Times New Roman" w:hAnsi="Times New Roman"/>
                <w:b/>
                <w:sz w:val="24"/>
                <w:szCs w:val="24"/>
              </w:rPr>
            </w:pPr>
            <w:r w:rsidRPr="001D4865">
              <w:rPr>
                <w:rFonts w:ascii="Times New Roman" w:hAnsi="Times New Roman"/>
                <w:b/>
                <w:sz w:val="24"/>
                <w:szCs w:val="24"/>
              </w:rPr>
              <w:t>9.1.</w:t>
            </w:r>
          </w:p>
        </w:tc>
        <w:tc>
          <w:tcPr>
            <w:tcW w:w="9614" w:type="dxa"/>
            <w:gridSpan w:val="2"/>
            <w:shd w:val="clear" w:color="auto" w:fill="95B3D7" w:themeFill="accent1" w:themeFillTint="99"/>
          </w:tcPr>
          <w:p w:rsidR="00795BA8" w:rsidRPr="001D4865" w:rsidRDefault="00302B3D" w:rsidP="00795BA8">
            <w:pPr>
              <w:spacing w:after="0" w:line="240" w:lineRule="auto"/>
              <w:contextualSpacing/>
              <w:rPr>
                <w:rFonts w:ascii="Times New Roman" w:hAnsi="Times New Roman"/>
                <w:b/>
                <w:sz w:val="24"/>
                <w:szCs w:val="24"/>
              </w:rPr>
            </w:pPr>
            <w:r>
              <w:rPr>
                <w:rFonts w:ascii="Times New Roman" w:hAnsi="Times New Roman"/>
                <w:b/>
                <w:sz w:val="24"/>
                <w:szCs w:val="24"/>
              </w:rPr>
              <w:t>Сведения о З</w:t>
            </w:r>
            <w:r w:rsidR="00795BA8" w:rsidRPr="001D4865">
              <w:rPr>
                <w:rFonts w:ascii="Times New Roman" w:hAnsi="Times New Roman"/>
                <w:b/>
                <w:sz w:val="24"/>
                <w:szCs w:val="24"/>
              </w:rPr>
              <w:t>аказчике</w:t>
            </w:r>
          </w:p>
        </w:tc>
      </w:tr>
      <w:tr w:rsidR="00795BA8" w:rsidRPr="00BB657A" w:rsidTr="00795BA8">
        <w:trPr>
          <w:trHeight w:val="572"/>
        </w:trPr>
        <w:tc>
          <w:tcPr>
            <w:tcW w:w="876" w:type="dxa"/>
            <w:gridSpan w:val="2"/>
          </w:tcPr>
          <w:p w:rsidR="00795BA8" w:rsidRPr="00652443" w:rsidRDefault="00795BA8"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9.1.</w:t>
            </w:r>
            <w:r>
              <w:rPr>
                <w:rFonts w:ascii="Times New Roman" w:hAnsi="Times New Roman"/>
                <w:sz w:val="24"/>
                <w:szCs w:val="24"/>
              </w:rPr>
              <w:t>1.</w:t>
            </w:r>
          </w:p>
          <w:p w:rsidR="00795BA8" w:rsidRPr="00652443" w:rsidRDefault="00795BA8" w:rsidP="00795BA8">
            <w:pPr>
              <w:pStyle w:val="a4"/>
              <w:spacing w:after="0" w:line="240" w:lineRule="auto"/>
              <w:ind w:left="0"/>
              <w:jc w:val="both"/>
              <w:rPr>
                <w:rFonts w:ascii="Times New Roman" w:hAnsi="Times New Roman"/>
                <w:sz w:val="24"/>
                <w:szCs w:val="24"/>
              </w:rPr>
            </w:pPr>
          </w:p>
        </w:tc>
        <w:tc>
          <w:tcPr>
            <w:tcW w:w="3316" w:type="dxa"/>
          </w:tcPr>
          <w:p w:rsidR="00795BA8" w:rsidRPr="00652443" w:rsidRDefault="00795BA8" w:rsidP="00795BA8">
            <w:pPr>
              <w:spacing w:after="0" w:line="240" w:lineRule="auto"/>
              <w:rPr>
                <w:rFonts w:ascii="Times New Roman" w:hAnsi="Times New Roman"/>
                <w:sz w:val="24"/>
                <w:szCs w:val="24"/>
              </w:rPr>
            </w:pPr>
            <w:r w:rsidRPr="00652443">
              <w:rPr>
                <w:rFonts w:ascii="Times New Roman" w:hAnsi="Times New Roman"/>
                <w:sz w:val="24"/>
                <w:szCs w:val="24"/>
              </w:rPr>
              <w:t xml:space="preserve">Наименование Заказчика/ </w:t>
            </w:r>
          </w:p>
          <w:p w:rsidR="00795BA8" w:rsidRPr="00652443" w:rsidRDefault="00795BA8" w:rsidP="00795BA8">
            <w:pPr>
              <w:spacing w:after="0" w:line="240" w:lineRule="auto"/>
              <w:rPr>
                <w:rFonts w:ascii="Times New Roman" w:hAnsi="Times New Roman"/>
                <w:sz w:val="24"/>
                <w:szCs w:val="24"/>
              </w:rPr>
            </w:pPr>
          </w:p>
        </w:tc>
        <w:tc>
          <w:tcPr>
            <w:tcW w:w="6298" w:type="dxa"/>
          </w:tcPr>
          <w:p w:rsidR="00795BA8" w:rsidRPr="00BB657A" w:rsidRDefault="00795BA8" w:rsidP="00795BA8">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795BA8" w:rsidRPr="00BB657A" w:rsidRDefault="00795BA8" w:rsidP="00795BA8">
            <w:pPr>
              <w:spacing w:after="0" w:line="240" w:lineRule="auto"/>
              <w:jc w:val="both"/>
              <w:rPr>
                <w:rFonts w:ascii="Times New Roman" w:hAnsi="Times New Roman"/>
                <w:sz w:val="24"/>
                <w:szCs w:val="24"/>
              </w:rPr>
            </w:pPr>
            <w:r w:rsidRPr="00C97FE2">
              <w:rPr>
                <w:rFonts w:ascii="Times New Roman" w:hAnsi="Times New Roman"/>
                <w:sz w:val="24"/>
                <w:szCs w:val="24"/>
              </w:rPr>
              <w:t>«Западная энергетическая компания»</w:t>
            </w:r>
          </w:p>
        </w:tc>
      </w:tr>
      <w:tr w:rsidR="00795BA8" w:rsidRPr="00BB657A" w:rsidTr="00795BA8">
        <w:trPr>
          <w:trHeight w:val="1241"/>
        </w:trPr>
        <w:tc>
          <w:tcPr>
            <w:tcW w:w="876" w:type="dxa"/>
            <w:gridSpan w:val="2"/>
          </w:tcPr>
          <w:p w:rsidR="00795BA8" w:rsidRPr="00652443" w:rsidRDefault="00795BA8"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1.2.</w:t>
            </w:r>
          </w:p>
        </w:tc>
        <w:tc>
          <w:tcPr>
            <w:tcW w:w="3316" w:type="dxa"/>
          </w:tcPr>
          <w:p w:rsidR="00795BA8" w:rsidRPr="00652443" w:rsidRDefault="00795BA8" w:rsidP="00795BA8">
            <w:pPr>
              <w:spacing w:after="0" w:line="240" w:lineRule="auto"/>
              <w:rPr>
                <w:rFonts w:ascii="Times New Roman" w:hAnsi="Times New Roman"/>
                <w:sz w:val="24"/>
                <w:szCs w:val="24"/>
              </w:rPr>
            </w:pPr>
            <w:r w:rsidRPr="00652443">
              <w:rPr>
                <w:rFonts w:ascii="Times New Roman" w:hAnsi="Times New Roman"/>
                <w:sz w:val="24"/>
                <w:szCs w:val="24"/>
              </w:rPr>
              <w:t>Контактная информация Заказчика</w:t>
            </w:r>
          </w:p>
        </w:tc>
        <w:tc>
          <w:tcPr>
            <w:tcW w:w="6298" w:type="dxa"/>
          </w:tcPr>
          <w:p w:rsidR="00795BA8" w:rsidRPr="00716F68"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Юридический адрес: </w:t>
            </w:r>
          </w:p>
          <w:p w:rsidR="00795BA8" w:rsidRPr="00716F68"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236020, г. Калининград, </w:t>
            </w:r>
            <w:proofErr w:type="spellStart"/>
            <w:r w:rsidRPr="00716F68">
              <w:rPr>
                <w:rFonts w:ascii="Times New Roman" w:hAnsi="Times New Roman"/>
                <w:sz w:val="24"/>
                <w:szCs w:val="24"/>
              </w:rPr>
              <w:t>пгт</w:t>
            </w:r>
            <w:proofErr w:type="spellEnd"/>
            <w:r w:rsidRPr="00716F68">
              <w:rPr>
                <w:rFonts w:ascii="Times New Roman" w:hAnsi="Times New Roman"/>
                <w:sz w:val="24"/>
                <w:szCs w:val="24"/>
              </w:rPr>
              <w:t>. Прибрежный, ул. Заводская, д.11;</w:t>
            </w:r>
          </w:p>
          <w:p w:rsidR="00795BA8" w:rsidRPr="00716F68"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Почтовый адрес: 236022, г. Калининград, ул. Репина, д.15;</w:t>
            </w:r>
          </w:p>
          <w:p w:rsidR="00795BA8" w:rsidRPr="00716F68"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Фактический адрес: 236022, г. Калининград, ул. Репина, д.15;</w:t>
            </w:r>
          </w:p>
          <w:p w:rsidR="00795BA8" w:rsidRPr="00BB657A" w:rsidRDefault="00795BA8"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Номер телефона: 8 (4012) 567-008 (многоканальный).</w:t>
            </w:r>
          </w:p>
        </w:tc>
      </w:tr>
      <w:tr w:rsidR="00795BA8" w:rsidRPr="00BB657A" w:rsidTr="00795BA8">
        <w:tc>
          <w:tcPr>
            <w:tcW w:w="876" w:type="dxa"/>
            <w:gridSpan w:val="2"/>
          </w:tcPr>
          <w:p w:rsidR="00795BA8" w:rsidRPr="00652443" w:rsidRDefault="00795BA8"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1.3.</w:t>
            </w:r>
          </w:p>
        </w:tc>
        <w:tc>
          <w:tcPr>
            <w:tcW w:w="3316" w:type="dxa"/>
          </w:tcPr>
          <w:p w:rsidR="00795BA8" w:rsidRPr="00652443" w:rsidRDefault="00795BA8" w:rsidP="00795BA8">
            <w:pPr>
              <w:spacing w:after="0" w:line="240" w:lineRule="auto"/>
              <w:contextualSpacing/>
              <w:rPr>
                <w:rFonts w:ascii="Times New Roman" w:hAnsi="Times New Roman"/>
                <w:sz w:val="24"/>
                <w:szCs w:val="24"/>
              </w:rPr>
            </w:pPr>
            <w:r w:rsidRPr="00652443">
              <w:rPr>
                <w:rFonts w:ascii="Times New Roman" w:hAnsi="Times New Roman"/>
                <w:sz w:val="24"/>
                <w:szCs w:val="24"/>
              </w:rPr>
              <w:t>Контактные лица Заказчика</w:t>
            </w:r>
          </w:p>
        </w:tc>
        <w:tc>
          <w:tcPr>
            <w:tcW w:w="6298" w:type="dxa"/>
          </w:tcPr>
          <w:p w:rsidR="00795BA8" w:rsidRDefault="00795BA8" w:rsidP="00795BA8">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вопросам выполнения работ обращаться к заместителю генерального директора - главному инженеру </w:t>
            </w:r>
            <w:proofErr w:type="spellStart"/>
            <w:r>
              <w:rPr>
                <w:rFonts w:ascii="Times New Roman" w:hAnsi="Times New Roman"/>
                <w:sz w:val="24"/>
                <w:szCs w:val="24"/>
              </w:rPr>
              <w:t>Ретикову</w:t>
            </w:r>
            <w:proofErr w:type="spellEnd"/>
            <w:r>
              <w:rPr>
                <w:rFonts w:ascii="Times New Roman" w:hAnsi="Times New Roman"/>
                <w:sz w:val="24"/>
                <w:szCs w:val="24"/>
              </w:rPr>
              <w:t xml:space="preserve"> Михаилу Трофимовичу, тел.: </w:t>
            </w:r>
            <w:r w:rsidRPr="00BB657A">
              <w:rPr>
                <w:rFonts w:ascii="Times New Roman" w:hAnsi="Times New Roman"/>
                <w:sz w:val="24"/>
                <w:szCs w:val="24"/>
              </w:rPr>
              <w:t>(4012) 567-008</w:t>
            </w:r>
            <w:r>
              <w:rPr>
                <w:rFonts w:ascii="Times New Roman" w:hAnsi="Times New Roman"/>
                <w:sz w:val="24"/>
                <w:szCs w:val="24"/>
              </w:rPr>
              <w:t>.</w:t>
            </w:r>
          </w:p>
          <w:p w:rsidR="00795BA8" w:rsidRPr="00BB657A" w:rsidRDefault="00795BA8" w:rsidP="00B24E70">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вопросам оформления документации обращаться к специалисту по проведению </w:t>
            </w:r>
            <w:r w:rsidR="00B24E70">
              <w:rPr>
                <w:rFonts w:ascii="Times New Roman" w:hAnsi="Times New Roman"/>
                <w:sz w:val="24"/>
                <w:szCs w:val="24"/>
              </w:rPr>
              <w:t>закупочных</w:t>
            </w:r>
            <w:r>
              <w:rPr>
                <w:rFonts w:ascii="Times New Roman" w:hAnsi="Times New Roman"/>
                <w:sz w:val="24"/>
                <w:szCs w:val="24"/>
              </w:rPr>
              <w:t xml:space="preserve"> процедур </w:t>
            </w:r>
            <w:r w:rsidRPr="00BB657A">
              <w:rPr>
                <w:rFonts w:ascii="Times New Roman" w:hAnsi="Times New Roman"/>
                <w:sz w:val="24"/>
                <w:szCs w:val="24"/>
              </w:rPr>
              <w:t>Бондаренко Натали</w:t>
            </w:r>
            <w:r>
              <w:rPr>
                <w:rFonts w:ascii="Times New Roman" w:hAnsi="Times New Roman"/>
                <w:sz w:val="24"/>
                <w:szCs w:val="24"/>
              </w:rPr>
              <w:t>и</w:t>
            </w:r>
            <w:r w:rsidRPr="00BB657A">
              <w:rPr>
                <w:rFonts w:ascii="Times New Roman" w:hAnsi="Times New Roman"/>
                <w:sz w:val="24"/>
                <w:szCs w:val="24"/>
              </w:rPr>
              <w:t xml:space="preserve"> Евгеньевн</w:t>
            </w:r>
            <w:r>
              <w:rPr>
                <w:rFonts w:ascii="Times New Roman" w:hAnsi="Times New Roman"/>
                <w:sz w:val="24"/>
                <w:szCs w:val="24"/>
              </w:rPr>
              <w:t xml:space="preserve">е, тел.: 8 </w:t>
            </w:r>
            <w:r w:rsidRPr="00BB657A">
              <w:rPr>
                <w:rFonts w:ascii="Times New Roman" w:hAnsi="Times New Roman"/>
                <w:sz w:val="24"/>
                <w:szCs w:val="24"/>
              </w:rPr>
              <w:t>(4012) 567-008 (многоканальный).</w:t>
            </w:r>
          </w:p>
        </w:tc>
      </w:tr>
      <w:tr w:rsidR="00795BA8" w:rsidRPr="00BB657A" w:rsidTr="00795BA8">
        <w:tc>
          <w:tcPr>
            <w:tcW w:w="876" w:type="dxa"/>
            <w:gridSpan w:val="2"/>
            <w:shd w:val="clear" w:color="auto" w:fill="95B3D7" w:themeFill="accent1" w:themeFillTint="99"/>
          </w:tcPr>
          <w:p w:rsidR="00795BA8" w:rsidRPr="001D4865" w:rsidRDefault="00795BA8" w:rsidP="00795BA8">
            <w:pPr>
              <w:pStyle w:val="a4"/>
              <w:spacing w:after="0" w:line="240" w:lineRule="auto"/>
              <w:ind w:left="0"/>
              <w:jc w:val="both"/>
              <w:rPr>
                <w:rFonts w:ascii="Times New Roman" w:hAnsi="Times New Roman"/>
                <w:b/>
                <w:sz w:val="24"/>
                <w:szCs w:val="24"/>
              </w:rPr>
            </w:pPr>
            <w:r w:rsidRPr="001D4865">
              <w:rPr>
                <w:rFonts w:ascii="Times New Roman" w:hAnsi="Times New Roman"/>
                <w:b/>
                <w:sz w:val="24"/>
                <w:szCs w:val="24"/>
              </w:rPr>
              <w:t>9.2.</w:t>
            </w:r>
          </w:p>
        </w:tc>
        <w:tc>
          <w:tcPr>
            <w:tcW w:w="9614" w:type="dxa"/>
            <w:gridSpan w:val="2"/>
            <w:shd w:val="clear" w:color="auto" w:fill="95B3D7" w:themeFill="accent1" w:themeFillTint="99"/>
          </w:tcPr>
          <w:p w:rsidR="00795BA8" w:rsidRDefault="00302B3D" w:rsidP="00795BA8">
            <w:pPr>
              <w:spacing w:after="0" w:line="240" w:lineRule="auto"/>
              <w:jc w:val="both"/>
              <w:rPr>
                <w:rFonts w:ascii="Times New Roman" w:hAnsi="Times New Roman"/>
                <w:sz w:val="24"/>
                <w:szCs w:val="24"/>
              </w:rPr>
            </w:pPr>
            <w:r>
              <w:rPr>
                <w:rFonts w:ascii="Times New Roman" w:hAnsi="Times New Roman"/>
                <w:b/>
                <w:snapToGrid w:val="0"/>
                <w:sz w:val="24"/>
                <w:szCs w:val="24"/>
              </w:rPr>
              <w:t>Общая информация о З</w:t>
            </w:r>
            <w:r w:rsidR="00795BA8" w:rsidRPr="00652443">
              <w:rPr>
                <w:rFonts w:ascii="Times New Roman" w:hAnsi="Times New Roman"/>
                <w:b/>
                <w:snapToGrid w:val="0"/>
                <w:sz w:val="24"/>
                <w:szCs w:val="24"/>
              </w:rPr>
              <w:t>апросе предложений</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2.1</w:t>
            </w:r>
            <w:r w:rsidRPr="00C97FE2">
              <w:rPr>
                <w:szCs w:val="24"/>
              </w:rPr>
              <w:t>.</w:t>
            </w:r>
          </w:p>
        </w:tc>
        <w:tc>
          <w:tcPr>
            <w:tcW w:w="3316" w:type="dxa"/>
          </w:tcPr>
          <w:p w:rsidR="00795BA8" w:rsidRPr="00C97FE2" w:rsidRDefault="00795BA8" w:rsidP="00795BA8">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 xml:space="preserve">Способ закупки </w:t>
            </w:r>
          </w:p>
        </w:tc>
        <w:tc>
          <w:tcPr>
            <w:tcW w:w="6298" w:type="dxa"/>
          </w:tcPr>
          <w:p w:rsidR="00795BA8" w:rsidRDefault="00795BA8" w:rsidP="00795BA8">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p w:rsidR="00795BA8" w:rsidRPr="00BB657A" w:rsidRDefault="00795BA8" w:rsidP="00795BA8">
            <w:pPr>
              <w:spacing w:after="0" w:line="240" w:lineRule="auto"/>
              <w:contextualSpacing/>
              <w:jc w:val="both"/>
              <w:rPr>
                <w:rFonts w:ascii="Times New Roman" w:hAnsi="Times New Roman"/>
                <w:sz w:val="24"/>
                <w:szCs w:val="24"/>
                <w:lang w:eastAsia="ru-RU"/>
              </w:rPr>
            </w:pPr>
          </w:p>
        </w:tc>
      </w:tr>
      <w:tr w:rsidR="00795BA8" w:rsidRPr="00BB657A" w:rsidTr="00795BA8">
        <w:trPr>
          <w:trHeight w:val="399"/>
        </w:trPr>
        <w:tc>
          <w:tcPr>
            <w:tcW w:w="876" w:type="dxa"/>
            <w:gridSpan w:val="2"/>
          </w:tcPr>
          <w:p w:rsidR="00795BA8" w:rsidRPr="00C97FE2" w:rsidRDefault="00795BA8" w:rsidP="00795BA8">
            <w:pPr>
              <w:pStyle w:val="31"/>
              <w:rPr>
                <w:szCs w:val="24"/>
              </w:rPr>
            </w:pPr>
            <w:r w:rsidRPr="00C97FE2">
              <w:rPr>
                <w:szCs w:val="24"/>
              </w:rPr>
              <w:t>9.</w:t>
            </w:r>
            <w:r>
              <w:rPr>
                <w:szCs w:val="24"/>
              </w:rPr>
              <w:t>2</w:t>
            </w:r>
            <w:r w:rsidRPr="00C97FE2">
              <w:rPr>
                <w:szCs w:val="24"/>
              </w:rPr>
              <w:t>.</w:t>
            </w:r>
            <w:r>
              <w:rPr>
                <w:szCs w:val="24"/>
              </w:rPr>
              <w:t>2.</w:t>
            </w:r>
            <w:r w:rsidRPr="00C97FE2">
              <w:rPr>
                <w:szCs w:val="24"/>
              </w:rPr>
              <w:t xml:space="preserve"> </w:t>
            </w:r>
          </w:p>
        </w:tc>
        <w:tc>
          <w:tcPr>
            <w:tcW w:w="3316" w:type="dxa"/>
          </w:tcPr>
          <w:p w:rsidR="00795BA8" w:rsidRPr="00795BA8" w:rsidRDefault="00795BA8" w:rsidP="00795BA8">
            <w:pPr>
              <w:spacing w:after="0" w:line="240" w:lineRule="auto"/>
              <w:contextualSpacing/>
              <w:rPr>
                <w:rFonts w:ascii="Times New Roman" w:hAnsi="Times New Roman"/>
                <w:sz w:val="24"/>
                <w:szCs w:val="24"/>
                <w:lang w:eastAsia="ru-RU"/>
              </w:rPr>
            </w:pPr>
            <w:r w:rsidRPr="00795BA8">
              <w:rPr>
                <w:rFonts w:ascii="Times New Roman" w:hAnsi="Times New Roman"/>
                <w:bCs/>
                <w:spacing w:val="-1"/>
                <w:sz w:val="24"/>
                <w:szCs w:val="24"/>
                <w:lang w:eastAsia="ru-RU"/>
              </w:rPr>
              <w:t xml:space="preserve">Адрес официального сайта </w:t>
            </w:r>
          </w:p>
        </w:tc>
        <w:tc>
          <w:tcPr>
            <w:tcW w:w="6298" w:type="dxa"/>
          </w:tcPr>
          <w:p w:rsidR="00795BA8" w:rsidRPr="00795BA8" w:rsidRDefault="000E5AB9" w:rsidP="00795BA8">
            <w:pPr>
              <w:spacing w:after="0" w:line="240" w:lineRule="auto"/>
              <w:contextualSpacing/>
              <w:jc w:val="both"/>
              <w:rPr>
                <w:rFonts w:ascii="Times New Roman" w:hAnsi="Times New Roman"/>
                <w:sz w:val="24"/>
                <w:szCs w:val="24"/>
                <w:lang w:eastAsia="ru-RU"/>
              </w:rPr>
            </w:pPr>
            <w:hyperlink r:id="rId28" w:history="1">
              <w:r w:rsidR="00795BA8" w:rsidRPr="00795BA8">
                <w:rPr>
                  <w:rStyle w:val="a3"/>
                  <w:rFonts w:ascii="Times New Roman" w:hAnsi="Times New Roman"/>
                  <w:color w:val="auto"/>
                  <w:sz w:val="24"/>
                  <w:szCs w:val="24"/>
                  <w:lang w:val="en-US"/>
                </w:rPr>
                <w:t>www</w:t>
              </w:r>
              <w:r w:rsidR="00795BA8" w:rsidRPr="00795BA8">
                <w:rPr>
                  <w:rStyle w:val="a3"/>
                  <w:rFonts w:ascii="Times New Roman" w:hAnsi="Times New Roman"/>
                  <w:color w:val="auto"/>
                  <w:sz w:val="24"/>
                  <w:szCs w:val="24"/>
                </w:rPr>
                <w:t>.</w:t>
              </w:r>
              <w:proofErr w:type="spellStart"/>
              <w:r w:rsidR="00795BA8" w:rsidRPr="00795BA8">
                <w:rPr>
                  <w:rStyle w:val="a3"/>
                  <w:rFonts w:ascii="Times New Roman" w:hAnsi="Times New Roman"/>
                  <w:color w:val="auto"/>
                  <w:sz w:val="24"/>
                  <w:szCs w:val="24"/>
                </w:rPr>
                <w:t>zakupki.gov.ru</w:t>
              </w:r>
              <w:proofErr w:type="spellEnd"/>
            </w:hyperlink>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2.3</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Вид процедуры закупки</w:t>
            </w:r>
          </w:p>
        </w:tc>
        <w:tc>
          <w:tcPr>
            <w:tcW w:w="6298" w:type="dxa"/>
          </w:tcPr>
          <w:p w:rsidR="00795BA8" w:rsidRPr="008F54A2" w:rsidRDefault="00795BA8" w:rsidP="00795BA8">
            <w:pPr>
              <w:pStyle w:val="ad"/>
              <w:tabs>
                <w:tab w:val="clear" w:pos="1418"/>
                <w:tab w:val="clear" w:pos="4679"/>
                <w:tab w:val="num" w:pos="567"/>
              </w:tabs>
              <w:spacing w:line="240" w:lineRule="auto"/>
              <w:ind w:left="0" w:firstLine="0"/>
              <w:contextualSpacing/>
              <w:rPr>
                <w:snapToGrid/>
                <w:sz w:val="24"/>
                <w:szCs w:val="24"/>
                <w:lang w:val="ru-RU"/>
              </w:rPr>
            </w:pPr>
            <w:r w:rsidRPr="008F54A2">
              <w:rPr>
                <w:snapToGrid/>
                <w:sz w:val="24"/>
                <w:szCs w:val="24"/>
                <w:lang w:val="ru-RU"/>
              </w:rPr>
              <w:t xml:space="preserve">Запрос предложений проводится на основании приказа от </w:t>
            </w:r>
            <w:r w:rsidRPr="008F54A2">
              <w:rPr>
                <w:b/>
                <w:snapToGrid/>
                <w:sz w:val="24"/>
                <w:szCs w:val="24"/>
                <w:lang w:val="ru-RU"/>
              </w:rPr>
              <w:t>«07» сентября</w:t>
            </w:r>
            <w:r w:rsidR="007F03BC" w:rsidRPr="008F54A2">
              <w:rPr>
                <w:b/>
                <w:snapToGrid/>
                <w:sz w:val="24"/>
                <w:szCs w:val="24"/>
                <w:lang w:val="ru-RU"/>
              </w:rPr>
              <w:t xml:space="preserve"> </w:t>
            </w:r>
            <w:r w:rsidRPr="008F54A2">
              <w:rPr>
                <w:b/>
                <w:snapToGrid/>
                <w:sz w:val="24"/>
                <w:szCs w:val="24"/>
                <w:lang w:val="ru-RU"/>
              </w:rPr>
              <w:t>2015г. №</w:t>
            </w:r>
            <w:r w:rsidR="00FF7340" w:rsidRPr="008F54A2">
              <w:rPr>
                <w:b/>
                <w:snapToGrid/>
                <w:sz w:val="24"/>
                <w:szCs w:val="24"/>
                <w:lang w:val="ru-RU"/>
              </w:rPr>
              <w:t> </w:t>
            </w:r>
            <w:r w:rsidRPr="008F54A2">
              <w:rPr>
                <w:b/>
                <w:snapToGrid/>
                <w:sz w:val="24"/>
                <w:szCs w:val="24"/>
                <w:lang w:val="ru-RU"/>
              </w:rPr>
              <w:t>56</w:t>
            </w:r>
            <w:r w:rsidRPr="008F54A2">
              <w:rPr>
                <w:snapToGrid/>
                <w:sz w:val="24"/>
                <w:szCs w:val="24"/>
                <w:lang w:val="ru-RU"/>
              </w:rPr>
              <w:t xml:space="preserve"> «О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ООО «Западная энергетическая компания».</w:t>
            </w:r>
          </w:p>
          <w:p w:rsidR="00FF7340" w:rsidRPr="008F54A2" w:rsidRDefault="00FF7340" w:rsidP="00795BA8">
            <w:pPr>
              <w:pStyle w:val="ad"/>
              <w:tabs>
                <w:tab w:val="clear" w:pos="1418"/>
                <w:tab w:val="clear" w:pos="4679"/>
                <w:tab w:val="num" w:pos="567"/>
              </w:tabs>
              <w:spacing w:line="240" w:lineRule="auto"/>
              <w:ind w:left="0" w:firstLine="0"/>
              <w:contextualSpacing/>
              <w:rPr>
                <w:snapToGrid/>
                <w:sz w:val="24"/>
                <w:szCs w:val="24"/>
                <w:lang w:val="ru-RU"/>
              </w:rPr>
            </w:pPr>
          </w:p>
          <w:p w:rsidR="00795BA8" w:rsidRDefault="00795BA8" w:rsidP="00795BA8">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Pr>
                <w:rFonts w:ascii="Times New Roman" w:hAnsi="Times New Roman"/>
                <w:sz w:val="24"/>
                <w:szCs w:val="24"/>
              </w:rPr>
              <w:t xml:space="preserve"> </w:t>
            </w:r>
          </w:p>
          <w:p w:rsidR="00795BA8" w:rsidRPr="00795BA8" w:rsidRDefault="009915E8" w:rsidP="00795BA8">
            <w:pPr>
              <w:spacing w:after="0" w:line="240" w:lineRule="auto"/>
              <w:contextualSpacing/>
              <w:rPr>
                <w:rFonts w:ascii="Times New Roman" w:hAnsi="Times New Roman"/>
                <w:sz w:val="24"/>
                <w:szCs w:val="24"/>
              </w:rPr>
            </w:pPr>
            <w:r>
              <w:rPr>
                <w:rFonts w:ascii="Times New Roman" w:hAnsi="Times New Roman"/>
                <w:sz w:val="24"/>
                <w:szCs w:val="24"/>
              </w:rPr>
              <w:t xml:space="preserve">«Выполнение строительно-монтажных работ по объекту: «Многоквартирный жилой дом с пристроенной гостиницей по адресу: ул. </w:t>
            </w:r>
            <w:proofErr w:type="gramStart"/>
            <w:r>
              <w:rPr>
                <w:rFonts w:ascii="Times New Roman" w:hAnsi="Times New Roman"/>
                <w:sz w:val="24"/>
                <w:szCs w:val="24"/>
              </w:rPr>
              <w:t>Рабочая</w:t>
            </w:r>
            <w:proofErr w:type="gramEnd"/>
            <w:r>
              <w:rPr>
                <w:rFonts w:ascii="Times New Roman" w:hAnsi="Times New Roman"/>
                <w:sz w:val="24"/>
                <w:szCs w:val="24"/>
              </w:rPr>
              <w:t xml:space="preserve"> </w:t>
            </w:r>
            <w:r w:rsidR="00D5091D">
              <w:rPr>
                <w:rFonts w:ascii="Times New Roman" w:hAnsi="Times New Roman"/>
                <w:sz w:val="24"/>
                <w:szCs w:val="24"/>
              </w:rPr>
              <w:t>(</w:t>
            </w:r>
            <w:proofErr w:type="spellStart"/>
            <w:r w:rsidR="00D5091D">
              <w:rPr>
                <w:rFonts w:ascii="Times New Roman" w:hAnsi="Times New Roman"/>
                <w:sz w:val="24"/>
                <w:szCs w:val="24"/>
              </w:rPr>
              <w:t>кад</w:t>
            </w:r>
            <w:proofErr w:type="spellEnd"/>
            <w:r w:rsidR="00D5091D">
              <w:rPr>
                <w:rFonts w:ascii="Times New Roman" w:hAnsi="Times New Roman"/>
                <w:sz w:val="24"/>
                <w:szCs w:val="24"/>
              </w:rPr>
              <w:t xml:space="preserve">. №39:19:010112:74) </w:t>
            </w:r>
            <w:r>
              <w:rPr>
                <w:rFonts w:ascii="Times New Roman" w:hAnsi="Times New Roman"/>
                <w:sz w:val="24"/>
                <w:szCs w:val="24"/>
              </w:rPr>
              <w:t>в г. Пионерский Калининградской области»</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2.4</w:t>
            </w:r>
            <w:r w:rsidRPr="00C97FE2">
              <w:rPr>
                <w:szCs w:val="24"/>
              </w:rPr>
              <w:t xml:space="preserve">. </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lang w:eastAsia="ru-RU"/>
              </w:rPr>
              <w:t xml:space="preserve">Форма подачи Заявок </w:t>
            </w:r>
          </w:p>
        </w:tc>
        <w:tc>
          <w:tcPr>
            <w:tcW w:w="6298" w:type="dxa"/>
          </w:tcPr>
          <w:p w:rsidR="00302B3D" w:rsidRPr="008F54A2" w:rsidRDefault="00795BA8" w:rsidP="00795BA8">
            <w:pPr>
              <w:pStyle w:val="ad"/>
              <w:tabs>
                <w:tab w:val="clear" w:pos="1418"/>
                <w:tab w:val="clear" w:pos="4679"/>
                <w:tab w:val="num" w:pos="567"/>
              </w:tabs>
              <w:spacing w:line="240" w:lineRule="auto"/>
              <w:ind w:left="0" w:firstLine="0"/>
              <w:contextualSpacing/>
              <w:rPr>
                <w:snapToGrid/>
                <w:sz w:val="24"/>
                <w:szCs w:val="24"/>
                <w:lang w:val="ru-RU"/>
              </w:rPr>
            </w:pPr>
            <w:r w:rsidRPr="008F54A2">
              <w:rPr>
                <w:snapToGrid/>
                <w:sz w:val="24"/>
                <w:szCs w:val="24"/>
                <w:lang w:val="ru-RU"/>
              </w:rPr>
              <w:t xml:space="preserve">На бумажном носителе. </w:t>
            </w:r>
          </w:p>
          <w:p w:rsidR="00795BA8" w:rsidRPr="008F54A2" w:rsidRDefault="00795BA8" w:rsidP="00795BA8">
            <w:pPr>
              <w:pStyle w:val="ad"/>
              <w:tabs>
                <w:tab w:val="clear" w:pos="1418"/>
                <w:tab w:val="clear" w:pos="4679"/>
                <w:tab w:val="num" w:pos="567"/>
              </w:tabs>
              <w:spacing w:line="240" w:lineRule="auto"/>
              <w:ind w:left="0" w:firstLine="0"/>
              <w:contextualSpacing/>
              <w:rPr>
                <w:snapToGrid/>
                <w:sz w:val="24"/>
                <w:szCs w:val="24"/>
                <w:lang w:val="ru-RU"/>
              </w:rPr>
            </w:pPr>
            <w:r w:rsidRPr="008F54A2">
              <w:rPr>
                <w:i/>
                <w:sz w:val="24"/>
                <w:szCs w:val="24"/>
                <w:lang w:val="ru-RU"/>
              </w:rPr>
              <w:t xml:space="preserve">Подача Предложений в форме электронного документа не предусмотрена. </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2.5</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Место выполнения работ/оказания услуг</w:t>
            </w:r>
          </w:p>
        </w:tc>
        <w:tc>
          <w:tcPr>
            <w:tcW w:w="6298" w:type="dxa"/>
          </w:tcPr>
          <w:p w:rsidR="00795BA8" w:rsidRPr="00BB657A" w:rsidRDefault="00795BA8" w:rsidP="00795BA8">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(Приложение №1 к настоящей Документации Запроса предложений).</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2.6</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Объем выполняемых работ, оказываемых услуг</w:t>
            </w:r>
          </w:p>
        </w:tc>
        <w:tc>
          <w:tcPr>
            <w:tcW w:w="6298" w:type="dxa"/>
          </w:tcPr>
          <w:p w:rsidR="00795BA8" w:rsidRPr="00D34E0C" w:rsidRDefault="00795BA8" w:rsidP="00795BA8">
            <w:pPr>
              <w:spacing w:after="0" w:line="240" w:lineRule="auto"/>
              <w:jc w:val="both"/>
              <w:rPr>
                <w:rFonts w:ascii="Times New Roman" w:hAnsi="Times New Roman"/>
                <w:sz w:val="24"/>
                <w:szCs w:val="24"/>
              </w:rPr>
            </w:pPr>
            <w:r w:rsidRPr="00D34E0C">
              <w:rPr>
                <w:rFonts w:ascii="Times New Roman" w:hAnsi="Times New Roman"/>
                <w:sz w:val="24"/>
                <w:szCs w:val="24"/>
              </w:rPr>
              <w:t>Согласно Техническому зад</w:t>
            </w:r>
            <w:r>
              <w:rPr>
                <w:rFonts w:ascii="Times New Roman" w:hAnsi="Times New Roman"/>
                <w:sz w:val="24"/>
                <w:szCs w:val="24"/>
              </w:rPr>
              <w:t>анию (П</w:t>
            </w:r>
            <w:r w:rsidRPr="00D34E0C">
              <w:rPr>
                <w:rFonts w:ascii="Times New Roman" w:hAnsi="Times New Roman"/>
                <w:sz w:val="24"/>
                <w:szCs w:val="24"/>
              </w:rPr>
              <w:t xml:space="preserve">риложение №1 к настоящей Документации Запроса предложений).  </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2.7</w:t>
            </w:r>
            <w:r w:rsidRPr="00C97FE2">
              <w:rPr>
                <w:szCs w:val="24"/>
              </w:rPr>
              <w:t>.</w:t>
            </w:r>
          </w:p>
        </w:tc>
        <w:tc>
          <w:tcPr>
            <w:tcW w:w="3316" w:type="dxa"/>
          </w:tcPr>
          <w:p w:rsidR="00795BA8" w:rsidRPr="0047678C" w:rsidRDefault="00795BA8" w:rsidP="00795BA8">
            <w:pPr>
              <w:widowControl w:val="0"/>
              <w:autoSpaceDE w:val="0"/>
              <w:autoSpaceDN w:val="0"/>
              <w:adjustRightInd w:val="0"/>
              <w:spacing w:after="0" w:line="240" w:lineRule="auto"/>
              <w:outlineLvl w:val="1"/>
              <w:rPr>
                <w:rFonts w:ascii="Times New Roman" w:hAnsi="Times New Roman"/>
                <w:sz w:val="24"/>
                <w:szCs w:val="24"/>
                <w:lang w:eastAsia="ru-RU"/>
              </w:rPr>
            </w:pPr>
            <w:r w:rsidRPr="0047678C">
              <w:rPr>
                <w:rFonts w:ascii="Times New Roman" w:hAnsi="Times New Roman"/>
                <w:sz w:val="24"/>
                <w:szCs w:val="24"/>
                <w:lang w:eastAsia="ru-RU"/>
              </w:rPr>
              <w:t>Начальная</w:t>
            </w:r>
            <w:r>
              <w:rPr>
                <w:rFonts w:ascii="Times New Roman" w:hAnsi="Times New Roman"/>
                <w:sz w:val="24"/>
                <w:szCs w:val="24"/>
                <w:lang w:eastAsia="ru-RU"/>
              </w:rPr>
              <w:t xml:space="preserve"> </w:t>
            </w:r>
            <w:r w:rsidRPr="0047678C">
              <w:rPr>
                <w:rFonts w:ascii="Times New Roman" w:hAnsi="Times New Roman"/>
                <w:sz w:val="24"/>
                <w:szCs w:val="24"/>
                <w:lang w:eastAsia="ru-RU"/>
              </w:rPr>
              <w:t>(максимальная) цена Договора</w:t>
            </w:r>
          </w:p>
        </w:tc>
        <w:tc>
          <w:tcPr>
            <w:tcW w:w="6298" w:type="dxa"/>
          </w:tcPr>
          <w:p w:rsidR="00795BA8" w:rsidRPr="0047678C" w:rsidRDefault="00795BA8" w:rsidP="00BA4E9E">
            <w:pPr>
              <w:tabs>
                <w:tab w:val="left" w:pos="748"/>
              </w:tabs>
              <w:spacing w:after="0" w:line="240" w:lineRule="auto"/>
              <w:ind w:left="-142"/>
              <w:jc w:val="both"/>
              <w:rPr>
                <w:rFonts w:ascii="Times New Roman" w:hAnsi="Times New Roman"/>
                <w:sz w:val="24"/>
                <w:szCs w:val="24"/>
              </w:rPr>
            </w:pPr>
            <w:r w:rsidRPr="0047678C">
              <w:rPr>
                <w:rFonts w:ascii="Times New Roman" w:hAnsi="Times New Roman"/>
                <w:sz w:val="24"/>
                <w:szCs w:val="24"/>
              </w:rPr>
              <w:t xml:space="preserve">  </w:t>
            </w:r>
            <w:r w:rsidR="009915E8" w:rsidRPr="009915E8">
              <w:rPr>
                <w:rFonts w:ascii="Times New Roman" w:hAnsi="Times New Roman"/>
                <w:sz w:val="24"/>
                <w:szCs w:val="24"/>
              </w:rPr>
              <w:t>732</w:t>
            </w:r>
            <w:r w:rsidR="009915E8">
              <w:rPr>
                <w:rFonts w:ascii="Times New Roman" w:hAnsi="Times New Roman"/>
                <w:sz w:val="24"/>
                <w:szCs w:val="24"/>
              </w:rPr>
              <w:t xml:space="preserve"> </w:t>
            </w:r>
            <w:r w:rsidR="009915E8" w:rsidRPr="009915E8">
              <w:rPr>
                <w:rFonts w:ascii="Times New Roman" w:hAnsi="Times New Roman"/>
                <w:sz w:val="24"/>
                <w:szCs w:val="24"/>
              </w:rPr>
              <w:t xml:space="preserve">097,00 </w:t>
            </w:r>
            <w:r w:rsidR="00BA4E9E">
              <w:rPr>
                <w:rFonts w:ascii="Times New Roman" w:hAnsi="Times New Roman"/>
                <w:sz w:val="24"/>
                <w:szCs w:val="24"/>
              </w:rPr>
              <w:t xml:space="preserve">(без </w:t>
            </w:r>
            <w:r>
              <w:rPr>
                <w:rFonts w:ascii="Times New Roman" w:hAnsi="Times New Roman"/>
                <w:sz w:val="24"/>
                <w:szCs w:val="24"/>
              </w:rPr>
              <w:t>НДС</w:t>
            </w:r>
            <w:r w:rsidRPr="0047678C">
              <w:rPr>
                <w:rFonts w:ascii="Times New Roman" w:hAnsi="Times New Roman"/>
                <w:sz w:val="24"/>
                <w:szCs w:val="24"/>
              </w:rPr>
              <w:t>)</w:t>
            </w:r>
            <w:r w:rsidR="00E0739B">
              <w:rPr>
                <w:rFonts w:ascii="Times New Roman" w:hAnsi="Times New Roman"/>
                <w:sz w:val="24"/>
                <w:szCs w:val="24"/>
              </w:rPr>
              <w:t>.</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2.8</w:t>
            </w:r>
            <w:r w:rsidRPr="00C97FE2">
              <w:rPr>
                <w:szCs w:val="24"/>
              </w:rPr>
              <w:t>.</w:t>
            </w:r>
          </w:p>
        </w:tc>
        <w:tc>
          <w:tcPr>
            <w:tcW w:w="3316" w:type="dxa"/>
          </w:tcPr>
          <w:p w:rsidR="00795BA8" w:rsidRPr="00C97FE2" w:rsidRDefault="00795BA8"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Сведения о валюте цены Договора </w:t>
            </w:r>
          </w:p>
        </w:tc>
        <w:tc>
          <w:tcPr>
            <w:tcW w:w="6298" w:type="dxa"/>
          </w:tcPr>
          <w:p w:rsidR="00795BA8" w:rsidRPr="00BB657A" w:rsidRDefault="00795BA8" w:rsidP="00795BA8">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2.9</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Начало выполнения работ</w:t>
            </w:r>
          </w:p>
        </w:tc>
        <w:tc>
          <w:tcPr>
            <w:tcW w:w="6298" w:type="dxa"/>
          </w:tcPr>
          <w:p w:rsidR="00795BA8" w:rsidRPr="00DC5653" w:rsidRDefault="0067743E" w:rsidP="0067743E">
            <w:pPr>
              <w:spacing w:after="0" w:line="240" w:lineRule="auto"/>
              <w:ind w:firstLine="80"/>
              <w:jc w:val="both"/>
              <w:rPr>
                <w:rFonts w:ascii="Times New Roman" w:hAnsi="Times New Roman"/>
                <w:sz w:val="24"/>
                <w:szCs w:val="24"/>
              </w:rPr>
            </w:pPr>
            <w:r>
              <w:rPr>
                <w:rFonts w:ascii="Times New Roman" w:hAnsi="Times New Roman"/>
                <w:sz w:val="24"/>
                <w:szCs w:val="24"/>
              </w:rPr>
              <w:t>Н</w:t>
            </w:r>
            <w:r w:rsidRPr="00DA076A">
              <w:rPr>
                <w:rFonts w:ascii="Times New Roman" w:hAnsi="Times New Roman"/>
                <w:sz w:val="24"/>
                <w:szCs w:val="24"/>
              </w:rPr>
              <w:t>е позднее 2 (двух) рабочих дней с момента подписания Договора.</w:t>
            </w:r>
          </w:p>
        </w:tc>
      </w:tr>
      <w:tr w:rsidR="00795BA8" w:rsidRPr="00BB657A" w:rsidTr="00795BA8">
        <w:tc>
          <w:tcPr>
            <w:tcW w:w="876" w:type="dxa"/>
            <w:gridSpan w:val="2"/>
          </w:tcPr>
          <w:p w:rsidR="00795BA8" w:rsidRPr="00C97FE2" w:rsidRDefault="00795BA8" w:rsidP="00795BA8">
            <w:pPr>
              <w:pStyle w:val="31"/>
              <w:rPr>
                <w:szCs w:val="24"/>
              </w:rPr>
            </w:pPr>
            <w:r w:rsidRPr="00C97FE2">
              <w:rPr>
                <w:szCs w:val="24"/>
              </w:rPr>
              <w:t>9.</w:t>
            </w:r>
            <w:r>
              <w:rPr>
                <w:szCs w:val="24"/>
              </w:rPr>
              <w:t>2.10</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Срок  выполнения работ/оказания услуг</w:t>
            </w:r>
          </w:p>
        </w:tc>
        <w:tc>
          <w:tcPr>
            <w:tcW w:w="6298" w:type="dxa"/>
          </w:tcPr>
          <w:p w:rsidR="00795BA8" w:rsidRPr="00285FFC" w:rsidRDefault="007F03BC" w:rsidP="00795BA8">
            <w:pPr>
              <w:spacing w:after="0" w:line="240" w:lineRule="auto"/>
              <w:jc w:val="both"/>
              <w:rPr>
                <w:rFonts w:ascii="Times New Roman" w:hAnsi="Times New Roman"/>
                <w:sz w:val="24"/>
                <w:szCs w:val="24"/>
                <w:highlight w:val="yellow"/>
              </w:rPr>
            </w:pPr>
            <w:r>
              <w:rPr>
                <w:rFonts w:ascii="Times New Roman" w:hAnsi="Times New Roman"/>
                <w:b/>
                <w:sz w:val="24"/>
                <w:szCs w:val="24"/>
              </w:rPr>
              <w:t>6 (шест</w:t>
            </w:r>
            <w:r w:rsidRPr="007F03BC">
              <w:rPr>
                <w:rFonts w:ascii="Times New Roman" w:hAnsi="Times New Roman"/>
                <w:b/>
                <w:sz w:val="24"/>
                <w:szCs w:val="24"/>
              </w:rPr>
              <w:t>ь</w:t>
            </w:r>
            <w:r w:rsidR="00795BA8" w:rsidRPr="00BA4E9E">
              <w:rPr>
                <w:rFonts w:ascii="Times New Roman" w:hAnsi="Times New Roman"/>
                <w:b/>
                <w:sz w:val="24"/>
                <w:szCs w:val="24"/>
              </w:rPr>
              <w:t xml:space="preserve">) </w:t>
            </w:r>
            <w:r w:rsidR="00795BA8" w:rsidRPr="00BA4E9E">
              <w:rPr>
                <w:rFonts w:ascii="Times New Roman" w:hAnsi="Times New Roman"/>
                <w:sz w:val="24"/>
                <w:szCs w:val="24"/>
              </w:rPr>
              <w:t>месяцев</w:t>
            </w:r>
            <w:r w:rsidR="00795BA8" w:rsidRPr="00AF512C">
              <w:rPr>
                <w:rFonts w:ascii="Times New Roman" w:hAnsi="Times New Roman"/>
                <w:sz w:val="24"/>
                <w:szCs w:val="24"/>
              </w:rPr>
              <w:t xml:space="preserve"> с момента подписания</w:t>
            </w:r>
            <w:r w:rsidR="00795BA8">
              <w:rPr>
                <w:rFonts w:ascii="Times New Roman" w:hAnsi="Times New Roman"/>
                <w:sz w:val="24"/>
                <w:szCs w:val="24"/>
              </w:rPr>
              <w:t xml:space="preserve"> обеими сторонами Договора. </w:t>
            </w:r>
          </w:p>
        </w:tc>
      </w:tr>
      <w:tr w:rsidR="00795BA8" w:rsidRPr="008D2DB2" w:rsidTr="00795BA8">
        <w:trPr>
          <w:trHeight w:val="457"/>
        </w:trPr>
        <w:tc>
          <w:tcPr>
            <w:tcW w:w="876" w:type="dxa"/>
            <w:gridSpan w:val="2"/>
          </w:tcPr>
          <w:p w:rsidR="00795BA8" w:rsidRPr="00C97FE2" w:rsidRDefault="00795BA8" w:rsidP="00795BA8">
            <w:pPr>
              <w:pStyle w:val="31"/>
              <w:rPr>
                <w:szCs w:val="24"/>
                <w:highlight w:val="yellow"/>
              </w:rPr>
            </w:pPr>
            <w:r w:rsidRPr="00C97FE2">
              <w:rPr>
                <w:szCs w:val="24"/>
              </w:rPr>
              <w:t>9.</w:t>
            </w:r>
            <w:r>
              <w:rPr>
                <w:szCs w:val="24"/>
              </w:rPr>
              <w:t>2.</w:t>
            </w:r>
            <w:r w:rsidRPr="00C97FE2">
              <w:rPr>
                <w:szCs w:val="24"/>
              </w:rPr>
              <w:t>1</w:t>
            </w:r>
            <w:r>
              <w:rPr>
                <w:szCs w:val="24"/>
              </w:rPr>
              <w:t>1</w:t>
            </w:r>
            <w:r w:rsidRPr="00C97FE2">
              <w:rPr>
                <w:szCs w:val="24"/>
              </w:rPr>
              <w:t>.</w:t>
            </w:r>
          </w:p>
        </w:tc>
        <w:tc>
          <w:tcPr>
            <w:tcW w:w="3316" w:type="dxa"/>
          </w:tcPr>
          <w:p w:rsidR="00795BA8" w:rsidRPr="00C97FE2" w:rsidRDefault="00795BA8" w:rsidP="00795BA8">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Форма, сроки и порядок оплаты</w:t>
            </w:r>
          </w:p>
        </w:tc>
        <w:tc>
          <w:tcPr>
            <w:tcW w:w="6298" w:type="dxa"/>
          </w:tcPr>
          <w:p w:rsidR="00795BA8" w:rsidRDefault="00795BA8" w:rsidP="00795BA8">
            <w:pPr>
              <w:pStyle w:val="aff1"/>
              <w:widowControl w:val="0"/>
              <w:spacing w:before="0" w:after="0" w:line="240" w:lineRule="auto"/>
              <w:ind w:firstLine="505"/>
              <w:rPr>
                <w:rFonts w:ascii="Times New Roman" w:hAnsi="Times New Roman" w:cs="Times New Roman"/>
              </w:rPr>
            </w:pPr>
            <w:r>
              <w:rPr>
                <w:rFonts w:ascii="Times New Roman" w:hAnsi="Times New Roman" w:cs="Times New Roman"/>
              </w:rPr>
              <w:t>О</w:t>
            </w:r>
            <w:r w:rsidRPr="0064359E">
              <w:rPr>
                <w:rFonts w:ascii="Times New Roman" w:hAnsi="Times New Roman" w:cs="Times New Roman"/>
              </w:rPr>
              <w:t>плата выполненных работ осуществляется на основании акта приемки выполненных работ (форма № КС-2), справки о стоимости выполненных работ (форма № КС-3)</w:t>
            </w:r>
            <w:r>
              <w:rPr>
                <w:rFonts w:ascii="Times New Roman" w:hAnsi="Times New Roman" w:cs="Times New Roman"/>
              </w:rPr>
              <w:t>, а также актов формы № КС-11 и КС-14,</w:t>
            </w:r>
            <w:r w:rsidRPr="0064359E">
              <w:rPr>
                <w:rFonts w:ascii="Times New Roman" w:hAnsi="Times New Roman" w:cs="Times New Roman"/>
              </w:rPr>
              <w:t xml:space="preserve"> счета-фактуры, в течение 15 </w:t>
            </w:r>
            <w:r w:rsidRPr="0064359E">
              <w:rPr>
                <w:rFonts w:ascii="Times New Roman" w:hAnsi="Times New Roman" w:cs="Times New Roman"/>
              </w:rPr>
              <w:lastRenderedPageBreak/>
              <w:t>(пятнадцати) календарных дней с момента подписания указанных документов</w:t>
            </w:r>
            <w:r>
              <w:rPr>
                <w:rFonts w:ascii="Times New Roman" w:hAnsi="Times New Roman" w:cs="Times New Roman"/>
              </w:rPr>
              <w:t xml:space="preserve"> Заказчиком</w:t>
            </w:r>
            <w:r w:rsidRPr="0064359E">
              <w:rPr>
                <w:rFonts w:ascii="Times New Roman" w:hAnsi="Times New Roman" w:cs="Times New Roman"/>
              </w:rPr>
              <w:t>.</w:t>
            </w:r>
          </w:p>
          <w:p w:rsidR="00795BA8" w:rsidRPr="0064359E" w:rsidRDefault="00795BA8" w:rsidP="00795BA8">
            <w:pPr>
              <w:pStyle w:val="aff1"/>
              <w:widowControl w:val="0"/>
              <w:spacing w:before="0" w:after="0" w:line="240" w:lineRule="auto"/>
              <w:ind w:firstLine="505"/>
              <w:rPr>
                <w:rFonts w:ascii="Times New Roman" w:hAnsi="Times New Roman" w:cs="Times New Roman"/>
              </w:rPr>
            </w:pPr>
            <w:r w:rsidRPr="0064359E">
              <w:rPr>
                <w:rFonts w:ascii="Times New Roman" w:hAnsi="Times New Roman" w:cs="Times New Roman"/>
              </w:rPr>
              <w:t>Моментом оплаты является списание денежных сре</w:t>
            </w:r>
            <w:proofErr w:type="gramStart"/>
            <w:r w:rsidRPr="0064359E">
              <w:rPr>
                <w:rFonts w:ascii="Times New Roman" w:hAnsi="Times New Roman" w:cs="Times New Roman"/>
              </w:rPr>
              <w:t>дств с б</w:t>
            </w:r>
            <w:proofErr w:type="gramEnd"/>
            <w:r w:rsidRPr="0064359E">
              <w:rPr>
                <w:rFonts w:ascii="Times New Roman" w:hAnsi="Times New Roman" w:cs="Times New Roman"/>
              </w:rPr>
              <w:t>анковского счета Заказчика.</w:t>
            </w:r>
          </w:p>
          <w:p w:rsidR="00795BA8" w:rsidRPr="00FF7340" w:rsidRDefault="00795BA8" w:rsidP="00FF7340">
            <w:pPr>
              <w:pStyle w:val="aff1"/>
              <w:widowControl w:val="0"/>
              <w:spacing w:before="0" w:after="0" w:line="240" w:lineRule="auto"/>
              <w:ind w:firstLine="505"/>
              <w:rPr>
                <w:rFonts w:ascii="Times New Roman" w:hAnsi="Times New Roman" w:cs="Times New Roman"/>
              </w:rPr>
            </w:pPr>
            <w:r w:rsidRPr="0064359E">
              <w:rPr>
                <w:rFonts w:ascii="Times New Roman" w:hAnsi="Times New Roman" w:cs="Times New Roman"/>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r w:rsidR="00FF7340">
              <w:rPr>
                <w:rFonts w:ascii="Times New Roman" w:hAnsi="Times New Roman" w:cs="Times New Roman"/>
              </w:rPr>
              <w:t xml:space="preserve"> </w:t>
            </w:r>
            <w:r w:rsidRPr="0064359E">
              <w:rPr>
                <w:rFonts w:ascii="Times New Roman" w:hAnsi="Times New Roman"/>
              </w:rPr>
              <w:t>Счета-фактуры выставляются Заказчику Подрядчиком в соответствии с законодательством Российской Федерации.</w:t>
            </w:r>
          </w:p>
        </w:tc>
      </w:tr>
      <w:tr w:rsidR="00795BA8" w:rsidRPr="008D2DB2" w:rsidTr="00795BA8">
        <w:trPr>
          <w:trHeight w:val="457"/>
        </w:trPr>
        <w:tc>
          <w:tcPr>
            <w:tcW w:w="876" w:type="dxa"/>
            <w:gridSpan w:val="2"/>
          </w:tcPr>
          <w:p w:rsidR="00795BA8" w:rsidRPr="00C97FE2" w:rsidRDefault="00795BA8" w:rsidP="00795BA8">
            <w:pPr>
              <w:pStyle w:val="31"/>
              <w:rPr>
                <w:szCs w:val="24"/>
              </w:rPr>
            </w:pPr>
            <w:r w:rsidRPr="00C97FE2">
              <w:rPr>
                <w:szCs w:val="24"/>
              </w:rPr>
              <w:lastRenderedPageBreak/>
              <w:t>9.</w:t>
            </w:r>
            <w:r>
              <w:rPr>
                <w:szCs w:val="24"/>
              </w:rPr>
              <w:t>2.</w:t>
            </w:r>
            <w:r w:rsidRPr="00C97FE2">
              <w:rPr>
                <w:szCs w:val="24"/>
              </w:rPr>
              <w:t>1</w:t>
            </w:r>
            <w:r>
              <w:rPr>
                <w:szCs w:val="24"/>
              </w:rPr>
              <w:t>2</w:t>
            </w:r>
            <w:r w:rsidRPr="00C97FE2">
              <w:rPr>
                <w:szCs w:val="24"/>
              </w:rPr>
              <w:t>.</w:t>
            </w:r>
          </w:p>
        </w:tc>
        <w:tc>
          <w:tcPr>
            <w:tcW w:w="3316" w:type="dxa"/>
          </w:tcPr>
          <w:p w:rsidR="00795BA8" w:rsidRPr="00C97FE2" w:rsidRDefault="00795BA8" w:rsidP="00795BA8">
            <w:pPr>
              <w:spacing w:after="0" w:line="240" w:lineRule="auto"/>
              <w:contextualSpacing/>
              <w:rPr>
                <w:rFonts w:ascii="Times New Roman" w:hAnsi="Times New Roman"/>
                <w:sz w:val="24"/>
                <w:szCs w:val="24"/>
              </w:rPr>
            </w:pPr>
            <w:r w:rsidRPr="00C97F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298" w:type="dxa"/>
          </w:tcPr>
          <w:p w:rsidR="00795BA8" w:rsidRPr="008F54A2" w:rsidRDefault="00795BA8" w:rsidP="00795BA8">
            <w:pPr>
              <w:pStyle w:val="ad"/>
              <w:tabs>
                <w:tab w:val="clear" w:pos="1418"/>
                <w:tab w:val="left" w:pos="486"/>
              </w:tabs>
              <w:spacing w:line="240" w:lineRule="auto"/>
              <w:ind w:left="0" w:firstLine="0"/>
              <w:rPr>
                <w:b/>
                <w:bCs/>
                <w:sz w:val="24"/>
                <w:szCs w:val="24"/>
                <w:lang w:val="ru-RU"/>
              </w:rPr>
            </w:pPr>
            <w:r w:rsidRPr="008F54A2">
              <w:rPr>
                <w:sz w:val="24"/>
                <w:szCs w:val="24"/>
                <w:lang w:val="ru-RU"/>
              </w:rPr>
              <w:t>В цену Договора 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795BA8" w:rsidRPr="00956F54" w:rsidTr="00795BA8">
        <w:trPr>
          <w:trHeight w:val="457"/>
        </w:trPr>
        <w:tc>
          <w:tcPr>
            <w:tcW w:w="876" w:type="dxa"/>
            <w:gridSpan w:val="2"/>
          </w:tcPr>
          <w:p w:rsidR="00795BA8" w:rsidRPr="00C97FE2" w:rsidRDefault="00795BA8" w:rsidP="00795BA8">
            <w:pPr>
              <w:pStyle w:val="31"/>
              <w:rPr>
                <w:szCs w:val="24"/>
              </w:rPr>
            </w:pPr>
            <w:r w:rsidRPr="00C97FE2">
              <w:rPr>
                <w:szCs w:val="24"/>
              </w:rPr>
              <w:t>9.</w:t>
            </w:r>
            <w:r>
              <w:rPr>
                <w:szCs w:val="24"/>
              </w:rPr>
              <w:t>2.</w:t>
            </w:r>
            <w:r w:rsidRPr="00C97FE2">
              <w:rPr>
                <w:szCs w:val="24"/>
              </w:rPr>
              <w:t>1</w:t>
            </w:r>
            <w:r>
              <w:rPr>
                <w:szCs w:val="24"/>
              </w:rPr>
              <w:t>3</w:t>
            </w:r>
            <w:r w:rsidRPr="00C97FE2">
              <w:rPr>
                <w:szCs w:val="24"/>
              </w:rPr>
              <w:t xml:space="preserve">. </w:t>
            </w:r>
          </w:p>
        </w:tc>
        <w:tc>
          <w:tcPr>
            <w:tcW w:w="3316" w:type="dxa"/>
          </w:tcPr>
          <w:p w:rsidR="00795BA8" w:rsidRPr="005A64B2" w:rsidRDefault="00795BA8" w:rsidP="00795BA8">
            <w:pPr>
              <w:keepNext/>
              <w:keepLines/>
              <w:widowControl w:val="0"/>
              <w:suppressLineNumbers/>
              <w:suppressAutoHyphens/>
              <w:spacing w:after="0" w:line="240" w:lineRule="auto"/>
              <w:ind w:right="-89"/>
              <w:contextualSpacing/>
              <w:rPr>
                <w:rFonts w:ascii="Times New Roman" w:hAnsi="Times New Roman"/>
                <w:sz w:val="24"/>
                <w:szCs w:val="24"/>
              </w:rPr>
            </w:pPr>
            <w:r w:rsidRPr="005A64B2">
              <w:rPr>
                <w:rFonts w:ascii="Times New Roman" w:hAnsi="Times New Roman"/>
                <w:sz w:val="24"/>
                <w:szCs w:val="24"/>
              </w:rPr>
              <w:t>Требования к сроку и (или) объему предоставления гарантий качества работ</w:t>
            </w:r>
          </w:p>
        </w:tc>
        <w:tc>
          <w:tcPr>
            <w:tcW w:w="6298" w:type="dxa"/>
          </w:tcPr>
          <w:p w:rsidR="00795BA8" w:rsidRDefault="00795BA8"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sidRPr="00DD1AE6">
              <w:rPr>
                <w:rFonts w:ascii="Times New Roman" w:hAnsi="Times New Roman"/>
                <w:sz w:val="24"/>
                <w:szCs w:val="24"/>
              </w:rPr>
              <w:t>В соответствии с Техническим з</w:t>
            </w:r>
            <w:r>
              <w:rPr>
                <w:rFonts w:ascii="Times New Roman" w:hAnsi="Times New Roman"/>
                <w:sz w:val="24"/>
                <w:szCs w:val="24"/>
              </w:rPr>
              <w:t xml:space="preserve">аданием </w:t>
            </w:r>
          </w:p>
          <w:p w:rsidR="00795BA8" w:rsidRPr="00DD1AE6" w:rsidRDefault="00795BA8"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(П</w:t>
            </w:r>
            <w:r w:rsidRPr="00DD1AE6">
              <w:rPr>
                <w:rFonts w:ascii="Times New Roman" w:hAnsi="Times New Roman"/>
                <w:sz w:val="24"/>
                <w:szCs w:val="24"/>
              </w:rPr>
              <w:t>риложение №1</w:t>
            </w:r>
            <w:r>
              <w:rPr>
                <w:rFonts w:ascii="Times New Roman" w:hAnsi="Times New Roman"/>
                <w:sz w:val="24"/>
                <w:szCs w:val="24"/>
              </w:rPr>
              <w:t>), проектом Договора (Приложение №</w:t>
            </w:r>
            <w:r w:rsidRPr="00DD1AE6">
              <w:rPr>
                <w:rFonts w:ascii="Times New Roman" w:hAnsi="Times New Roman"/>
                <w:sz w:val="24"/>
                <w:szCs w:val="24"/>
              </w:rPr>
              <w:t>2).</w:t>
            </w:r>
          </w:p>
        </w:tc>
      </w:tr>
      <w:tr w:rsidR="00795BA8" w:rsidRPr="00956F54" w:rsidTr="00795BA8">
        <w:trPr>
          <w:trHeight w:val="321"/>
        </w:trPr>
        <w:tc>
          <w:tcPr>
            <w:tcW w:w="869" w:type="dxa"/>
            <w:shd w:val="clear" w:color="auto" w:fill="95B3D7" w:themeFill="accent1" w:themeFillTint="99"/>
          </w:tcPr>
          <w:p w:rsidR="00795BA8" w:rsidRPr="000B3CE4" w:rsidRDefault="00795BA8" w:rsidP="00795BA8">
            <w:pPr>
              <w:pStyle w:val="31"/>
              <w:rPr>
                <w:b/>
                <w:szCs w:val="24"/>
              </w:rPr>
            </w:pPr>
            <w:r w:rsidRPr="001D4865">
              <w:rPr>
                <w:b/>
                <w:szCs w:val="24"/>
              </w:rPr>
              <w:t>9.3.</w:t>
            </w:r>
            <w:r w:rsidRPr="005A64B2">
              <w:rPr>
                <w:b/>
                <w:snapToGrid w:val="0"/>
                <w:szCs w:val="24"/>
              </w:rPr>
              <w:t xml:space="preserve"> </w:t>
            </w:r>
          </w:p>
        </w:tc>
        <w:tc>
          <w:tcPr>
            <w:tcW w:w="9621" w:type="dxa"/>
            <w:gridSpan w:val="3"/>
            <w:shd w:val="clear" w:color="auto" w:fill="95B3D7" w:themeFill="accent1" w:themeFillTint="99"/>
          </w:tcPr>
          <w:p w:rsidR="00795BA8" w:rsidRPr="000B3CE4" w:rsidRDefault="00795BA8" w:rsidP="00795BA8">
            <w:pPr>
              <w:pStyle w:val="31"/>
              <w:rPr>
                <w:b/>
                <w:szCs w:val="24"/>
              </w:rPr>
            </w:pPr>
            <w:r w:rsidRPr="005A64B2">
              <w:rPr>
                <w:b/>
                <w:snapToGrid w:val="0"/>
                <w:szCs w:val="24"/>
              </w:rPr>
              <w:t>Предоставление Документации</w:t>
            </w:r>
          </w:p>
        </w:tc>
      </w:tr>
      <w:tr w:rsidR="00795BA8" w:rsidRPr="00956F54" w:rsidTr="00795BA8">
        <w:trPr>
          <w:trHeight w:val="457"/>
        </w:trPr>
        <w:tc>
          <w:tcPr>
            <w:tcW w:w="876" w:type="dxa"/>
            <w:gridSpan w:val="2"/>
          </w:tcPr>
          <w:p w:rsidR="00795BA8" w:rsidRPr="005A64B2" w:rsidRDefault="00795BA8" w:rsidP="00795BA8">
            <w:pPr>
              <w:pStyle w:val="31"/>
              <w:rPr>
                <w:szCs w:val="24"/>
              </w:rPr>
            </w:pPr>
            <w:r w:rsidRPr="005A64B2">
              <w:rPr>
                <w:szCs w:val="24"/>
              </w:rPr>
              <w:t>9.3.1.</w:t>
            </w:r>
          </w:p>
        </w:tc>
        <w:tc>
          <w:tcPr>
            <w:tcW w:w="3316" w:type="dxa"/>
          </w:tcPr>
          <w:p w:rsidR="00795BA8" w:rsidRPr="005A64B2" w:rsidRDefault="00795BA8" w:rsidP="00795BA8">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5A64B2">
              <w:rPr>
                <w:rFonts w:ascii="Times New Roman" w:hAnsi="Times New Roman"/>
                <w:snapToGrid w:val="0"/>
                <w:sz w:val="24"/>
                <w:szCs w:val="24"/>
              </w:rPr>
              <w:t>Срок, место и порядок предоставления документации запроса предложений</w:t>
            </w:r>
          </w:p>
        </w:tc>
        <w:tc>
          <w:tcPr>
            <w:tcW w:w="6298" w:type="dxa"/>
          </w:tcPr>
          <w:p w:rsidR="00795BA8" w:rsidRPr="00795BA8" w:rsidRDefault="00795BA8" w:rsidP="00795BA8">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E0739B">
              <w:rPr>
                <w:rFonts w:ascii="Times New Roman" w:hAnsi="Times New Roman"/>
                <w:bCs/>
                <w:snapToGrid w:val="0"/>
                <w:sz w:val="24"/>
                <w:szCs w:val="24"/>
              </w:rPr>
              <w:t xml:space="preserve">Документация о проведении Запроса предложений и все приложения к ней, являющиеся её неотъемлемой частью, начиная </w:t>
            </w:r>
            <w:proofErr w:type="gramStart"/>
            <w:r w:rsidRPr="00E0739B">
              <w:rPr>
                <w:rFonts w:ascii="Times New Roman" w:hAnsi="Times New Roman"/>
                <w:bCs/>
                <w:snapToGrid w:val="0"/>
                <w:sz w:val="24"/>
                <w:szCs w:val="24"/>
              </w:rPr>
              <w:t>с даты публикации</w:t>
            </w:r>
            <w:proofErr w:type="gramEnd"/>
            <w:r w:rsidRPr="00E0739B">
              <w:rPr>
                <w:rFonts w:ascii="Times New Roman" w:hAnsi="Times New Roman"/>
                <w:bCs/>
                <w:snapToGrid w:val="0"/>
                <w:sz w:val="24"/>
                <w:szCs w:val="24"/>
              </w:rPr>
              <w:t xml:space="preserve"> доступны для скачивания и ознакомления на сайте </w:t>
            </w:r>
            <w:hyperlink r:id="rId29" w:history="1">
              <w:r w:rsidRPr="00E0739B">
                <w:rPr>
                  <w:rStyle w:val="a3"/>
                  <w:rFonts w:ascii="Times New Roman" w:hAnsi="Times New Roman"/>
                  <w:snapToGrid w:val="0"/>
                  <w:color w:val="auto"/>
                  <w:sz w:val="24"/>
                  <w:szCs w:val="24"/>
                </w:rPr>
                <w:t>www.zakupki.gov.ru</w:t>
              </w:r>
            </w:hyperlink>
            <w:r w:rsidRPr="00E0739B">
              <w:rPr>
                <w:rFonts w:ascii="Times New Roman" w:hAnsi="Times New Roman"/>
                <w:bCs/>
                <w:snapToGrid w:val="0"/>
                <w:sz w:val="24"/>
                <w:szCs w:val="24"/>
              </w:rPr>
              <w:t>.</w:t>
            </w:r>
          </w:p>
        </w:tc>
      </w:tr>
      <w:tr w:rsidR="00795BA8" w:rsidRPr="00956F54" w:rsidTr="00795BA8">
        <w:trPr>
          <w:trHeight w:val="298"/>
        </w:trPr>
        <w:tc>
          <w:tcPr>
            <w:tcW w:w="869" w:type="dxa"/>
            <w:shd w:val="clear" w:color="auto" w:fill="95B3D7" w:themeFill="accent1" w:themeFillTint="99"/>
          </w:tcPr>
          <w:p w:rsidR="00795BA8" w:rsidRPr="000B3CE4" w:rsidRDefault="00795BA8" w:rsidP="00795BA8">
            <w:pPr>
              <w:pStyle w:val="31"/>
              <w:rPr>
                <w:b/>
                <w:szCs w:val="24"/>
              </w:rPr>
            </w:pPr>
            <w:r w:rsidRPr="001D4865">
              <w:rPr>
                <w:b/>
                <w:szCs w:val="24"/>
              </w:rPr>
              <w:t>9.4.</w:t>
            </w:r>
            <w:r w:rsidRPr="005A64B2">
              <w:rPr>
                <w:b/>
                <w:snapToGrid w:val="0"/>
                <w:szCs w:val="24"/>
              </w:rPr>
              <w:t xml:space="preserve"> </w:t>
            </w:r>
          </w:p>
        </w:tc>
        <w:tc>
          <w:tcPr>
            <w:tcW w:w="9621" w:type="dxa"/>
            <w:gridSpan w:val="3"/>
            <w:shd w:val="clear" w:color="auto" w:fill="95B3D7" w:themeFill="accent1" w:themeFillTint="99"/>
          </w:tcPr>
          <w:p w:rsidR="00795BA8" w:rsidRPr="000B3CE4" w:rsidRDefault="00302B3D" w:rsidP="00795BA8">
            <w:pPr>
              <w:pStyle w:val="31"/>
              <w:rPr>
                <w:b/>
                <w:szCs w:val="24"/>
              </w:rPr>
            </w:pPr>
            <w:r>
              <w:rPr>
                <w:b/>
                <w:snapToGrid w:val="0"/>
                <w:szCs w:val="24"/>
              </w:rPr>
              <w:t>Подача Заявок на участие в З</w:t>
            </w:r>
            <w:r w:rsidR="00795BA8" w:rsidRPr="005A64B2">
              <w:rPr>
                <w:b/>
                <w:snapToGrid w:val="0"/>
                <w:szCs w:val="24"/>
              </w:rPr>
              <w:t>апросе предложений</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4.1</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Порядок подачи Заявки на участие в Запросе предложений</w:t>
            </w:r>
          </w:p>
        </w:tc>
        <w:tc>
          <w:tcPr>
            <w:tcW w:w="6298" w:type="dxa"/>
          </w:tcPr>
          <w:p w:rsidR="00795BA8" w:rsidRPr="00BB657A" w:rsidRDefault="00795BA8" w:rsidP="00795BA8">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4.2</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 xml:space="preserve">Место подачи Заявок </w:t>
            </w:r>
          </w:p>
        </w:tc>
        <w:tc>
          <w:tcPr>
            <w:tcW w:w="6298" w:type="dxa"/>
          </w:tcPr>
          <w:p w:rsidR="00795BA8" w:rsidRPr="00DF0AC1" w:rsidRDefault="00795BA8" w:rsidP="00795BA8">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w:t>
            </w:r>
            <w:proofErr w:type="gramStart"/>
            <w:r w:rsidRPr="00DF0AC1">
              <w:rPr>
                <w:rFonts w:ascii="Times New Roman" w:hAnsi="Times New Roman"/>
                <w:i/>
                <w:sz w:val="24"/>
                <w:szCs w:val="24"/>
              </w:rPr>
              <w:t>г</w:t>
            </w:r>
            <w:proofErr w:type="gramEnd"/>
            <w:r w:rsidRPr="00DF0AC1">
              <w:rPr>
                <w:rFonts w:ascii="Times New Roman" w:hAnsi="Times New Roman"/>
                <w:i/>
                <w:sz w:val="24"/>
                <w:szCs w:val="24"/>
              </w:rPr>
              <w:t xml:space="preserve">.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4.3</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Дата начала срока подачи заявок на участие в Запросе предложений:</w:t>
            </w:r>
          </w:p>
        </w:tc>
        <w:tc>
          <w:tcPr>
            <w:tcW w:w="6298" w:type="dxa"/>
          </w:tcPr>
          <w:p w:rsidR="00795BA8" w:rsidRPr="00285FFC" w:rsidRDefault="00795BA8" w:rsidP="009915E8">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Pr="005A64F1">
              <w:rPr>
                <w:rFonts w:ascii="Times New Roman" w:hAnsi="Times New Roman"/>
                <w:b/>
                <w:sz w:val="24"/>
                <w:szCs w:val="24"/>
              </w:rPr>
              <w:t>«</w:t>
            </w:r>
            <w:r w:rsidR="009915E8">
              <w:rPr>
                <w:rFonts w:ascii="Times New Roman" w:hAnsi="Times New Roman"/>
                <w:b/>
                <w:sz w:val="24"/>
                <w:szCs w:val="24"/>
              </w:rPr>
              <w:t>10</w:t>
            </w:r>
            <w:r w:rsidRPr="005A64F1">
              <w:rPr>
                <w:rFonts w:ascii="Times New Roman" w:hAnsi="Times New Roman"/>
                <w:b/>
                <w:sz w:val="24"/>
                <w:szCs w:val="24"/>
              </w:rPr>
              <w:t xml:space="preserve">» </w:t>
            </w:r>
            <w:r w:rsidR="00E0739B">
              <w:rPr>
                <w:rFonts w:ascii="Times New Roman" w:hAnsi="Times New Roman"/>
                <w:b/>
                <w:sz w:val="24"/>
                <w:szCs w:val="24"/>
              </w:rPr>
              <w:t>сентября</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4.4</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Дата окончания подачи Заявки на участие в Запросе предложений:</w:t>
            </w:r>
          </w:p>
        </w:tc>
        <w:tc>
          <w:tcPr>
            <w:tcW w:w="6298" w:type="dxa"/>
          </w:tcPr>
          <w:p w:rsidR="00795BA8" w:rsidRPr="00285FFC" w:rsidRDefault="00795BA8" w:rsidP="009915E8">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proofErr w:type="gramStart"/>
            <w:r w:rsidRPr="005A64F1">
              <w:rPr>
                <w:rFonts w:ascii="Times New Roman" w:hAnsi="Times New Roman"/>
                <w:sz w:val="24"/>
                <w:szCs w:val="24"/>
              </w:rPr>
              <w:t>«</w:t>
            </w:r>
            <w:r w:rsidRPr="005A64F1">
              <w:rPr>
                <w:rFonts w:ascii="Times New Roman" w:hAnsi="Times New Roman"/>
                <w:b/>
                <w:sz w:val="24"/>
                <w:szCs w:val="24"/>
              </w:rPr>
              <w:t>1</w:t>
            </w:r>
            <w:r w:rsidR="009915E8">
              <w:rPr>
                <w:rFonts w:ascii="Times New Roman" w:hAnsi="Times New Roman"/>
                <w:b/>
                <w:sz w:val="24"/>
                <w:szCs w:val="24"/>
              </w:rPr>
              <w:t>6</w:t>
            </w:r>
            <w:r w:rsidRPr="005A64F1">
              <w:rPr>
                <w:rFonts w:ascii="Times New Roman" w:hAnsi="Times New Roman"/>
                <w:b/>
                <w:sz w:val="24"/>
                <w:szCs w:val="24"/>
              </w:rPr>
              <w:t xml:space="preserve">» </w:t>
            </w:r>
            <w:r w:rsidR="00E0739B">
              <w:rPr>
                <w:rFonts w:ascii="Times New Roman" w:hAnsi="Times New Roman"/>
                <w:b/>
                <w:sz w:val="24"/>
                <w:szCs w:val="24"/>
              </w:rPr>
              <w:t>сентября</w:t>
            </w:r>
            <w:r w:rsidRPr="005A64F1">
              <w:rPr>
                <w:rFonts w:ascii="Times New Roman" w:hAnsi="Times New Roman"/>
                <w:b/>
                <w:sz w:val="24"/>
                <w:szCs w:val="24"/>
              </w:rPr>
              <w:t xml:space="preserve"> 2015</w:t>
            </w:r>
            <w:r w:rsidRPr="00265DF6">
              <w:rPr>
                <w:rFonts w:ascii="Times New Roman" w:hAnsi="Times New Roman"/>
                <w:b/>
                <w:sz w:val="24"/>
                <w:szCs w:val="24"/>
              </w:rPr>
              <w:t xml:space="preserve">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4.5</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Дата вскрытия конвертов на участие в Запросе предложений</w:t>
            </w:r>
          </w:p>
        </w:tc>
        <w:tc>
          <w:tcPr>
            <w:tcW w:w="6298" w:type="dxa"/>
          </w:tcPr>
          <w:p w:rsidR="00795BA8" w:rsidRPr="00C56E26" w:rsidRDefault="00795BA8" w:rsidP="009915E8">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proofErr w:type="gramStart"/>
            <w:r w:rsidRPr="005A64F1">
              <w:rPr>
                <w:rFonts w:ascii="Times New Roman" w:hAnsi="Times New Roman"/>
                <w:sz w:val="24"/>
                <w:szCs w:val="24"/>
              </w:rPr>
              <w:t>«</w:t>
            </w:r>
            <w:r w:rsidRPr="005A64F1">
              <w:rPr>
                <w:rFonts w:ascii="Times New Roman" w:hAnsi="Times New Roman"/>
                <w:b/>
                <w:sz w:val="24"/>
                <w:szCs w:val="24"/>
              </w:rPr>
              <w:t>1</w:t>
            </w:r>
            <w:r w:rsidR="009915E8">
              <w:rPr>
                <w:rFonts w:ascii="Times New Roman" w:hAnsi="Times New Roman"/>
                <w:b/>
                <w:sz w:val="24"/>
                <w:szCs w:val="24"/>
              </w:rPr>
              <w:t>6</w:t>
            </w:r>
            <w:r w:rsidRPr="005A64F1">
              <w:rPr>
                <w:rFonts w:ascii="Times New Roman" w:hAnsi="Times New Roman"/>
                <w:b/>
                <w:sz w:val="24"/>
                <w:szCs w:val="24"/>
              </w:rPr>
              <w:t xml:space="preserve">» </w:t>
            </w:r>
            <w:r w:rsidR="00E0739B">
              <w:rPr>
                <w:rFonts w:ascii="Times New Roman" w:hAnsi="Times New Roman"/>
                <w:b/>
                <w:sz w:val="24"/>
                <w:szCs w:val="24"/>
              </w:rPr>
              <w:t>сентября</w:t>
            </w:r>
            <w:r w:rsidRPr="005A64F1">
              <w:rPr>
                <w:rFonts w:ascii="Times New Roman" w:hAnsi="Times New Roman"/>
                <w:b/>
                <w:sz w:val="24"/>
                <w:szCs w:val="24"/>
              </w:rPr>
              <w:t xml:space="preserve"> 2015</w:t>
            </w:r>
            <w:r w:rsidRPr="005A64F1">
              <w:rPr>
                <w:rFonts w:ascii="Times New Roman" w:hAnsi="Times New Roman"/>
                <w:sz w:val="24"/>
                <w:szCs w:val="24"/>
              </w:rPr>
              <w:t xml:space="preserve"> г</w:t>
            </w:r>
            <w:r w:rsidRPr="009820FF">
              <w:rPr>
                <w:rFonts w:ascii="Times New Roman" w:hAnsi="Times New Roman"/>
                <w:sz w:val="24"/>
                <w:szCs w:val="24"/>
              </w:rPr>
              <w:t xml:space="preserve">.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4.6</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 xml:space="preserve">Дата оценки и дата </w:t>
            </w:r>
            <w:proofErr w:type="gramStart"/>
            <w:r w:rsidRPr="00C97FE2">
              <w:rPr>
                <w:rFonts w:ascii="Times New Roman" w:hAnsi="Times New Roman"/>
                <w:sz w:val="24"/>
                <w:szCs w:val="24"/>
              </w:rPr>
              <w:t>подведения ит</w:t>
            </w:r>
            <w:r>
              <w:rPr>
                <w:rFonts w:ascii="Times New Roman" w:hAnsi="Times New Roman"/>
                <w:sz w:val="24"/>
                <w:szCs w:val="24"/>
              </w:rPr>
              <w:t>огов З</w:t>
            </w:r>
            <w:r w:rsidRPr="00C97FE2">
              <w:rPr>
                <w:rFonts w:ascii="Times New Roman" w:hAnsi="Times New Roman"/>
                <w:sz w:val="24"/>
                <w:szCs w:val="24"/>
              </w:rPr>
              <w:t>аявок Участников Запроса предложений</w:t>
            </w:r>
            <w:proofErr w:type="gramEnd"/>
          </w:p>
        </w:tc>
        <w:tc>
          <w:tcPr>
            <w:tcW w:w="6298" w:type="dxa"/>
          </w:tcPr>
          <w:p w:rsidR="00795BA8" w:rsidRPr="00285FFC" w:rsidRDefault="00795BA8" w:rsidP="009915E8">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proofErr w:type="gramStart"/>
            <w:r w:rsidRPr="005A64F1">
              <w:rPr>
                <w:rFonts w:ascii="Times New Roman" w:hAnsi="Times New Roman"/>
                <w:sz w:val="24"/>
                <w:szCs w:val="24"/>
              </w:rPr>
              <w:t>«</w:t>
            </w:r>
            <w:r w:rsidRPr="005A64F1">
              <w:rPr>
                <w:rFonts w:ascii="Times New Roman" w:hAnsi="Times New Roman"/>
                <w:b/>
                <w:sz w:val="24"/>
                <w:szCs w:val="24"/>
              </w:rPr>
              <w:t>1</w:t>
            </w:r>
            <w:r w:rsidR="009915E8">
              <w:rPr>
                <w:rFonts w:ascii="Times New Roman" w:hAnsi="Times New Roman"/>
                <w:b/>
                <w:sz w:val="24"/>
                <w:szCs w:val="24"/>
              </w:rPr>
              <w:t>7</w:t>
            </w:r>
            <w:r w:rsidRPr="005A64F1">
              <w:rPr>
                <w:rFonts w:ascii="Times New Roman" w:hAnsi="Times New Roman"/>
                <w:b/>
                <w:sz w:val="24"/>
                <w:szCs w:val="24"/>
              </w:rPr>
              <w:t xml:space="preserve">» </w:t>
            </w:r>
            <w:r w:rsidR="00E0739B">
              <w:rPr>
                <w:rFonts w:ascii="Times New Roman" w:hAnsi="Times New Roman"/>
                <w:b/>
                <w:sz w:val="24"/>
                <w:szCs w:val="24"/>
              </w:rPr>
              <w:t>сентября</w:t>
            </w:r>
            <w:r w:rsidRPr="005A64F1">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r>
              <w:rPr>
                <w:rFonts w:ascii="Times New Roman" w:hAnsi="Times New Roman"/>
                <w:i/>
                <w:sz w:val="24"/>
                <w:szCs w:val="24"/>
              </w:rPr>
              <w:t xml:space="preserve"> 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roofErr w:type="gramEnd"/>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4.7</w:t>
            </w:r>
            <w:r w:rsidRPr="00C97FE2">
              <w:rPr>
                <w:szCs w:val="24"/>
              </w:rPr>
              <w:t>.</w:t>
            </w:r>
          </w:p>
        </w:tc>
        <w:tc>
          <w:tcPr>
            <w:tcW w:w="3316" w:type="dxa"/>
          </w:tcPr>
          <w:p w:rsidR="00795BA8" w:rsidRPr="00C97FE2" w:rsidRDefault="00795BA8" w:rsidP="00795BA8">
            <w:pPr>
              <w:pStyle w:val="ConsPlusTitle"/>
              <w:widowControl/>
              <w:rPr>
                <w:rFonts w:ascii="Times New Roman" w:hAnsi="Times New Roman" w:cs="Times New Roman"/>
                <w:b w:val="0"/>
                <w:sz w:val="24"/>
                <w:szCs w:val="24"/>
              </w:rPr>
            </w:pPr>
            <w:r w:rsidRPr="00C97FE2">
              <w:rPr>
                <w:rFonts w:ascii="Times New Roman" w:hAnsi="Times New Roman" w:cs="Times New Roman"/>
                <w:b w:val="0"/>
                <w:sz w:val="24"/>
                <w:szCs w:val="24"/>
              </w:rPr>
              <w:t xml:space="preserve">Размер обеспечения Заявки на участие в </w:t>
            </w:r>
            <w:r w:rsidRPr="00C97FE2">
              <w:rPr>
                <w:rFonts w:ascii="Times New Roman" w:hAnsi="Times New Roman" w:cs="Times New Roman"/>
                <w:b w:val="0"/>
                <w:color w:val="000000"/>
                <w:sz w:val="24"/>
                <w:szCs w:val="24"/>
              </w:rPr>
              <w:t>Запросе предложений</w:t>
            </w:r>
          </w:p>
        </w:tc>
        <w:tc>
          <w:tcPr>
            <w:tcW w:w="6298" w:type="dxa"/>
          </w:tcPr>
          <w:p w:rsidR="00795BA8" w:rsidRDefault="00795BA8" w:rsidP="00795BA8">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p w:rsidR="00795BA8" w:rsidRDefault="00795BA8" w:rsidP="00795BA8">
            <w:pPr>
              <w:spacing w:after="0" w:line="240" w:lineRule="auto"/>
              <w:jc w:val="both"/>
              <w:rPr>
                <w:rFonts w:ascii="Times New Roman" w:hAnsi="Times New Roman"/>
                <w:sz w:val="24"/>
                <w:szCs w:val="24"/>
              </w:rPr>
            </w:pPr>
          </w:p>
          <w:p w:rsidR="00795BA8" w:rsidRPr="00BB657A" w:rsidRDefault="00795BA8" w:rsidP="00795BA8">
            <w:pPr>
              <w:spacing w:after="0" w:line="240" w:lineRule="auto"/>
              <w:jc w:val="both"/>
              <w:rPr>
                <w:rFonts w:ascii="Times New Roman" w:hAnsi="Times New Roman"/>
                <w:sz w:val="24"/>
                <w:szCs w:val="24"/>
              </w:rPr>
            </w:pP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4.8</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Размер обеспечения исполнения Договора, срок и порядок его предоставления</w:t>
            </w:r>
          </w:p>
        </w:tc>
        <w:tc>
          <w:tcPr>
            <w:tcW w:w="6298" w:type="dxa"/>
          </w:tcPr>
          <w:p w:rsidR="00795BA8" w:rsidRPr="00BB657A" w:rsidRDefault="00795BA8" w:rsidP="00795BA8">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795BA8" w:rsidRPr="00BB657A" w:rsidTr="00795BA8">
        <w:trPr>
          <w:trHeight w:val="542"/>
        </w:trPr>
        <w:tc>
          <w:tcPr>
            <w:tcW w:w="876" w:type="dxa"/>
            <w:gridSpan w:val="2"/>
          </w:tcPr>
          <w:p w:rsidR="00795BA8" w:rsidRPr="00C97FE2" w:rsidRDefault="00795BA8" w:rsidP="00795BA8">
            <w:pPr>
              <w:pStyle w:val="31"/>
              <w:rPr>
                <w:szCs w:val="24"/>
              </w:rPr>
            </w:pPr>
            <w:r w:rsidRPr="00C97FE2">
              <w:rPr>
                <w:szCs w:val="24"/>
              </w:rPr>
              <w:t>9.</w:t>
            </w:r>
            <w:r>
              <w:rPr>
                <w:szCs w:val="24"/>
              </w:rPr>
              <w:t>4.9</w:t>
            </w:r>
            <w:r w:rsidRPr="00C97FE2">
              <w:rPr>
                <w:szCs w:val="24"/>
              </w:rPr>
              <w:t>.</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Срок подписания Договора</w:t>
            </w:r>
          </w:p>
        </w:tc>
        <w:tc>
          <w:tcPr>
            <w:tcW w:w="6298" w:type="dxa"/>
          </w:tcPr>
          <w:p w:rsidR="00795BA8" w:rsidRPr="00A932C0" w:rsidRDefault="00795BA8" w:rsidP="00795BA8">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апроса предложений оформленный, под</w:t>
            </w:r>
            <w:r>
              <w:rPr>
                <w:rFonts w:ascii="Times New Roman" w:hAnsi="Times New Roman"/>
                <w:sz w:val="24"/>
              </w:rPr>
              <w:t>писанный и скрепленный печатью Д</w:t>
            </w:r>
            <w:r w:rsidRPr="00A932C0">
              <w:rPr>
                <w:rFonts w:ascii="Times New Roman" w:hAnsi="Times New Roman"/>
                <w:sz w:val="24"/>
              </w:rPr>
              <w:t xml:space="preserve">оговор в течение пяти дней со дня подписания протокола </w:t>
            </w:r>
            <w:r w:rsidRPr="00A932C0">
              <w:rPr>
                <w:rFonts w:ascii="Times New Roman" w:hAnsi="Times New Roman"/>
                <w:sz w:val="24"/>
              </w:rPr>
              <w:lastRenderedPageBreak/>
              <w:t xml:space="preserve">рассмотрения, оценки и сопоставления заявок (протокола вскрытия конвертов с </w:t>
            </w:r>
            <w:r>
              <w:rPr>
                <w:rFonts w:ascii="Times New Roman" w:hAnsi="Times New Roman"/>
                <w:sz w:val="24"/>
              </w:rPr>
              <w:t>Заявками, если Д</w:t>
            </w:r>
            <w:r w:rsidRPr="00A932C0">
              <w:rPr>
                <w:rFonts w:ascii="Times New Roman" w:hAnsi="Times New Roman"/>
                <w:sz w:val="24"/>
              </w:rPr>
              <w:t>о</w:t>
            </w:r>
            <w:r>
              <w:rPr>
                <w:rFonts w:ascii="Times New Roman" w:hAnsi="Times New Roman"/>
                <w:sz w:val="24"/>
              </w:rPr>
              <w:t>говор передается единственному У</w:t>
            </w:r>
            <w:r w:rsidRPr="00A932C0">
              <w:rPr>
                <w:rFonts w:ascii="Times New Roman" w:hAnsi="Times New Roman"/>
                <w:sz w:val="24"/>
              </w:rPr>
              <w:t>частнику).</w:t>
            </w:r>
          </w:p>
          <w:p w:rsidR="00795BA8" w:rsidRPr="000B0E53" w:rsidRDefault="00795BA8" w:rsidP="00795BA8">
            <w:pPr>
              <w:widowControl w:val="0"/>
              <w:autoSpaceDE w:val="0"/>
              <w:autoSpaceDN w:val="0"/>
              <w:adjustRightInd w:val="0"/>
              <w:spacing w:after="0" w:line="240" w:lineRule="auto"/>
              <w:ind w:firstLine="34"/>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w:t>
            </w:r>
            <w:r>
              <w:rPr>
                <w:rFonts w:ascii="Times New Roman" w:hAnsi="Times New Roman"/>
                <w:sz w:val="24"/>
              </w:rPr>
              <w:t>едложений (единственный У</w:t>
            </w:r>
            <w:r w:rsidRPr="00A932C0">
              <w:rPr>
                <w:rFonts w:ascii="Times New Roman" w:hAnsi="Times New Roman"/>
                <w:sz w:val="24"/>
              </w:rPr>
              <w:t>частник) в тече</w:t>
            </w:r>
            <w:r>
              <w:rPr>
                <w:rFonts w:ascii="Times New Roman" w:hAnsi="Times New Roman"/>
                <w:sz w:val="24"/>
              </w:rPr>
              <w:t>ние пяти дней со дня получения Договора подписывает Д</w:t>
            </w:r>
            <w:r w:rsidRPr="00A932C0">
              <w:rPr>
                <w:rFonts w:ascii="Times New Roman" w:hAnsi="Times New Roman"/>
                <w:sz w:val="24"/>
              </w:rPr>
              <w:t>оговор, скрепляет его печатью (за исключением физического лица) и возвращает Заказчику.</w:t>
            </w:r>
          </w:p>
        </w:tc>
      </w:tr>
      <w:tr w:rsidR="00795BA8" w:rsidRPr="00BB657A" w:rsidTr="00795BA8">
        <w:trPr>
          <w:trHeight w:val="562"/>
        </w:trPr>
        <w:tc>
          <w:tcPr>
            <w:tcW w:w="876" w:type="dxa"/>
            <w:gridSpan w:val="2"/>
          </w:tcPr>
          <w:p w:rsidR="00795BA8" w:rsidRPr="00C97FE2" w:rsidRDefault="00795BA8" w:rsidP="00795BA8">
            <w:pPr>
              <w:pStyle w:val="31"/>
              <w:rPr>
                <w:szCs w:val="24"/>
              </w:rPr>
            </w:pPr>
            <w:r w:rsidRPr="00C97FE2">
              <w:rPr>
                <w:szCs w:val="24"/>
              </w:rPr>
              <w:lastRenderedPageBreak/>
              <w:t>9.</w:t>
            </w:r>
            <w:r>
              <w:rPr>
                <w:szCs w:val="24"/>
              </w:rPr>
              <w:t>4</w:t>
            </w:r>
            <w:r w:rsidRPr="00C97FE2">
              <w:rPr>
                <w:szCs w:val="24"/>
              </w:rPr>
              <w:t>.</w:t>
            </w:r>
            <w:r>
              <w:rPr>
                <w:szCs w:val="24"/>
              </w:rPr>
              <w:t>10.</w:t>
            </w:r>
          </w:p>
        </w:tc>
        <w:tc>
          <w:tcPr>
            <w:tcW w:w="3316" w:type="dxa"/>
          </w:tcPr>
          <w:p w:rsidR="00795BA8" w:rsidRPr="00C97FE2" w:rsidRDefault="00795BA8"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rPr>
              <w:t xml:space="preserve">Требования к Участникам Запроса предложений </w:t>
            </w:r>
          </w:p>
        </w:tc>
        <w:tc>
          <w:tcPr>
            <w:tcW w:w="6298" w:type="dxa"/>
          </w:tcPr>
          <w:p w:rsidR="00795BA8" w:rsidRDefault="00795BA8" w:rsidP="00795BA8">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Pr>
                <w:rFonts w:ascii="Times New Roman" w:hAnsi="Times New Roman"/>
                <w:sz w:val="24"/>
                <w:szCs w:val="24"/>
              </w:rPr>
              <w:t>«Требования к У</w:t>
            </w:r>
            <w:r w:rsidRPr="00896E29">
              <w:rPr>
                <w:rFonts w:ascii="Times New Roman" w:hAnsi="Times New Roman"/>
                <w:sz w:val="24"/>
                <w:szCs w:val="24"/>
              </w:rPr>
              <w:t xml:space="preserve">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w:t>
            </w:r>
            <w:r>
              <w:rPr>
                <w:rFonts w:ascii="Times New Roman" w:hAnsi="Times New Roman"/>
                <w:sz w:val="24"/>
                <w:szCs w:val="24"/>
              </w:rPr>
              <w:t>:</w:t>
            </w:r>
          </w:p>
          <w:p w:rsidR="00795BA8" w:rsidRPr="00A6048D" w:rsidRDefault="00795BA8" w:rsidP="00795BA8">
            <w:pPr>
              <w:tabs>
                <w:tab w:val="left" w:pos="72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48D">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795BA8" w:rsidRDefault="00795BA8" w:rsidP="00795BA8">
            <w:pPr>
              <w:tabs>
                <w:tab w:val="left" w:pos="1418"/>
              </w:tabs>
              <w:spacing w:after="0" w:line="240" w:lineRule="auto"/>
              <w:ind w:firstLine="567"/>
              <w:jc w:val="both"/>
              <w:rPr>
                <w:rFonts w:ascii="Times New Roman" w:hAnsi="Times New Roman"/>
                <w:sz w:val="24"/>
                <w:szCs w:val="24"/>
              </w:rPr>
            </w:pPr>
            <w:r w:rsidRPr="00A6048D">
              <w:rPr>
                <w:rFonts w:ascii="Times New Roman" w:hAnsi="Times New Roman"/>
                <w:b/>
                <w:sz w:val="24"/>
                <w:szCs w:val="24"/>
              </w:rPr>
              <w:t>-</w:t>
            </w:r>
            <w:r w:rsidRPr="00A6048D">
              <w:rPr>
                <w:rFonts w:ascii="Times New Roman" w:hAnsi="Times New Roman"/>
                <w:sz w:val="24"/>
                <w:szCs w:val="24"/>
              </w:rPr>
              <w:t xml:space="preserve">  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Pr>
                <w:rFonts w:ascii="Times New Roman" w:hAnsi="Times New Roman"/>
                <w:sz w:val="24"/>
                <w:szCs w:val="24"/>
              </w:rPr>
              <w:t>;</w:t>
            </w:r>
            <w:r w:rsidRPr="000B34AC">
              <w:rPr>
                <w:rFonts w:ascii="Times New Roman" w:hAnsi="Times New Roman"/>
                <w:sz w:val="24"/>
                <w:szCs w:val="24"/>
              </w:rPr>
              <w:t xml:space="preserve"> </w:t>
            </w:r>
          </w:p>
          <w:p w:rsidR="00795BA8" w:rsidRDefault="00795BA8" w:rsidP="00E0739B">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 xml:space="preserve"> </w:t>
            </w:r>
            <w:r>
              <w:rPr>
                <w:rFonts w:ascii="Times New Roman" w:hAnsi="Times New Roman"/>
                <w:sz w:val="24"/>
                <w:szCs w:val="24"/>
              </w:rPr>
              <w:t xml:space="preserve">        - Участник Запроса предложений должен </w:t>
            </w:r>
            <w:r w:rsidRPr="00896E29">
              <w:rPr>
                <w:rFonts w:ascii="Times New Roman" w:hAnsi="Times New Roman"/>
                <w:sz w:val="24"/>
                <w:szCs w:val="24"/>
              </w:rPr>
              <w:t>предоставить</w:t>
            </w:r>
            <w:r>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(допуск СРО):</w:t>
            </w:r>
          </w:p>
          <w:p w:rsidR="00E0739B" w:rsidRPr="00E0739B" w:rsidRDefault="00E0739B" w:rsidP="00E0739B">
            <w:pPr>
              <w:autoSpaceDE w:val="0"/>
              <w:autoSpaceDN w:val="0"/>
              <w:adjustRightInd w:val="0"/>
              <w:spacing w:after="0" w:line="240" w:lineRule="auto"/>
              <w:jc w:val="both"/>
              <w:rPr>
                <w:rFonts w:ascii="Times New Roman" w:hAnsi="Times New Roman"/>
                <w:bCs/>
                <w:sz w:val="24"/>
                <w:szCs w:val="24"/>
              </w:rPr>
            </w:pPr>
          </w:p>
          <w:p w:rsidR="00BA4E9E" w:rsidRPr="00896E29" w:rsidRDefault="00BA4E9E" w:rsidP="00BA4E9E">
            <w:pPr>
              <w:spacing w:after="0" w:line="240" w:lineRule="auto"/>
              <w:ind w:left="742"/>
              <w:jc w:val="both"/>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BA4E9E" w:rsidRPr="00896E29" w:rsidRDefault="00BA4E9E" w:rsidP="00BA4E9E">
            <w:pPr>
              <w:spacing w:after="0" w:line="240" w:lineRule="auto"/>
              <w:ind w:left="33"/>
              <w:jc w:val="both"/>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BA4E9E" w:rsidRPr="00896E29" w:rsidRDefault="00BA4E9E" w:rsidP="00BA4E9E">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BA4E9E" w:rsidRPr="00A23A5E" w:rsidRDefault="00BA4E9E" w:rsidP="00BA4E9E">
            <w:pPr>
              <w:spacing w:after="0" w:line="240" w:lineRule="auto"/>
              <w:ind w:left="33"/>
              <w:jc w:val="both"/>
              <w:rPr>
                <w:rFonts w:ascii="Times New Roman" w:hAnsi="Times New Roman"/>
                <w:sz w:val="24"/>
                <w:szCs w:val="24"/>
              </w:rPr>
            </w:pPr>
            <w:r w:rsidRPr="00896E29">
              <w:rPr>
                <w:rFonts w:ascii="Times New Roman" w:hAnsi="Times New Roman"/>
                <w:sz w:val="24"/>
                <w:szCs w:val="24"/>
              </w:rPr>
              <w:t>20.</w:t>
            </w:r>
            <w:r w:rsidRPr="00A23A5E">
              <w:rPr>
                <w:rFonts w:ascii="Times New Roman" w:hAnsi="Times New Roman"/>
                <w:sz w:val="24"/>
                <w:szCs w:val="24"/>
              </w:rPr>
              <w:t>5. Монтаж и демонтаж опор для воздушных линий электропередачи напряжением до 35 кВ</w:t>
            </w:r>
          </w:p>
          <w:p w:rsidR="00BA4E9E" w:rsidRPr="00A23A5E" w:rsidRDefault="00BA4E9E" w:rsidP="00BA4E9E">
            <w:pPr>
              <w:spacing w:after="0" w:line="240" w:lineRule="auto"/>
              <w:ind w:left="33"/>
              <w:jc w:val="both"/>
              <w:rPr>
                <w:rFonts w:ascii="Times New Roman" w:hAnsi="Times New Roman"/>
                <w:sz w:val="24"/>
                <w:szCs w:val="24"/>
              </w:rPr>
            </w:pPr>
            <w:r w:rsidRPr="00A23A5E">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BA4E9E" w:rsidRPr="00A23A5E" w:rsidRDefault="00BA4E9E" w:rsidP="00BA4E9E">
            <w:pPr>
              <w:spacing w:after="0" w:line="240" w:lineRule="auto"/>
              <w:ind w:left="33"/>
              <w:jc w:val="both"/>
              <w:rPr>
                <w:rFonts w:ascii="Times New Roman" w:hAnsi="Times New Roman"/>
                <w:bCs/>
                <w:sz w:val="24"/>
                <w:szCs w:val="24"/>
              </w:rPr>
            </w:pPr>
            <w:r w:rsidRPr="00A23A5E">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A23A5E">
              <w:rPr>
                <w:rFonts w:ascii="Times New Roman" w:hAnsi="Times New Roman"/>
                <w:bCs/>
                <w:sz w:val="24"/>
                <w:szCs w:val="24"/>
              </w:rPr>
              <w:t>.</w:t>
            </w:r>
          </w:p>
          <w:p w:rsidR="00E0739B" w:rsidRPr="00C56E26" w:rsidRDefault="00E0739B" w:rsidP="00795BA8">
            <w:pPr>
              <w:autoSpaceDE w:val="0"/>
              <w:autoSpaceDN w:val="0"/>
              <w:adjustRightInd w:val="0"/>
              <w:spacing w:after="0" w:line="240" w:lineRule="auto"/>
              <w:jc w:val="both"/>
              <w:rPr>
                <w:rFonts w:ascii="Times New Roman" w:hAnsi="Times New Roman"/>
                <w:bCs/>
                <w:sz w:val="24"/>
                <w:szCs w:val="24"/>
              </w:rPr>
            </w:pPr>
          </w:p>
        </w:tc>
      </w:tr>
      <w:tr w:rsidR="00795BA8" w:rsidRPr="00BB657A" w:rsidTr="00795BA8">
        <w:trPr>
          <w:trHeight w:val="1475"/>
        </w:trPr>
        <w:tc>
          <w:tcPr>
            <w:tcW w:w="876" w:type="dxa"/>
            <w:gridSpan w:val="2"/>
          </w:tcPr>
          <w:p w:rsidR="00795BA8" w:rsidRPr="00C97FE2" w:rsidRDefault="00795BA8" w:rsidP="00795BA8">
            <w:pPr>
              <w:pStyle w:val="31"/>
              <w:rPr>
                <w:szCs w:val="24"/>
              </w:rPr>
            </w:pPr>
            <w:r w:rsidRPr="00C97FE2">
              <w:rPr>
                <w:szCs w:val="24"/>
              </w:rPr>
              <w:t>9.</w:t>
            </w:r>
            <w:r>
              <w:rPr>
                <w:szCs w:val="24"/>
              </w:rPr>
              <w:t>4.11</w:t>
            </w:r>
            <w:r w:rsidRPr="00C97FE2">
              <w:rPr>
                <w:szCs w:val="24"/>
              </w:rPr>
              <w:t>.</w:t>
            </w:r>
          </w:p>
        </w:tc>
        <w:tc>
          <w:tcPr>
            <w:tcW w:w="3316" w:type="dxa"/>
          </w:tcPr>
          <w:p w:rsidR="00795BA8" w:rsidRPr="00C97FE2" w:rsidRDefault="00795BA8"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Требования к составу Заявки </w:t>
            </w:r>
          </w:p>
        </w:tc>
        <w:tc>
          <w:tcPr>
            <w:tcW w:w="6298" w:type="dxa"/>
          </w:tcPr>
          <w:p w:rsidR="00795BA8" w:rsidRDefault="00795BA8"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w:t>
            </w:r>
          </w:p>
          <w:p w:rsidR="00795BA8" w:rsidRPr="00BB657A" w:rsidRDefault="00795BA8"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rPr>
              <w:t xml:space="preserve">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Pr>
                <w:rFonts w:ascii="Times New Roman" w:hAnsi="Times New Roman"/>
                <w:sz w:val="24"/>
                <w:szCs w:val="24"/>
              </w:rPr>
              <w:t>ормам, представленным в разделе </w:t>
            </w:r>
            <w:r w:rsidRPr="00BB657A">
              <w:rPr>
                <w:rFonts w:ascii="Times New Roman" w:hAnsi="Times New Roman"/>
                <w:sz w:val="24"/>
                <w:szCs w:val="24"/>
              </w:rPr>
              <w:t>11</w:t>
            </w:r>
            <w:r>
              <w:rPr>
                <w:rFonts w:ascii="Times New Roman" w:hAnsi="Times New Roman"/>
                <w:sz w:val="24"/>
                <w:szCs w:val="24"/>
              </w:rPr>
              <w:t> </w:t>
            </w:r>
            <w:r w:rsidRPr="00BB657A">
              <w:rPr>
                <w:rFonts w:ascii="Times New Roman" w:hAnsi="Times New Roman"/>
                <w:sz w:val="24"/>
                <w:szCs w:val="24"/>
              </w:rPr>
              <w:t>«</w:t>
            </w:r>
            <w:r w:rsidRPr="00BB657A">
              <w:rPr>
                <w:rFonts w:ascii="Times New Roman" w:hAnsi="Times New Roman"/>
                <w:sz w:val="24"/>
                <w:szCs w:val="24"/>
                <w:lang w:eastAsia="ru-RU"/>
              </w:rPr>
              <w:t>ОБРАЗЦЫ</w:t>
            </w:r>
            <w:r>
              <w:rPr>
                <w:rFonts w:ascii="Times New Roman" w:hAnsi="Times New Roman"/>
                <w:sz w:val="24"/>
                <w:szCs w:val="24"/>
                <w:lang w:eastAsia="ru-RU"/>
              </w:rPr>
              <w:t> </w:t>
            </w:r>
            <w:r w:rsidRPr="00BB657A">
              <w:rPr>
                <w:rFonts w:ascii="Times New Roman" w:hAnsi="Times New Roman"/>
                <w:sz w:val="24"/>
                <w:szCs w:val="24"/>
                <w:lang w:eastAsia="ru-RU"/>
              </w:rPr>
              <w:t>ОСНОВНЫХ</w:t>
            </w:r>
            <w:r>
              <w:rPr>
                <w:rFonts w:ascii="Times New Roman" w:hAnsi="Times New Roman"/>
                <w:sz w:val="24"/>
                <w:szCs w:val="24"/>
                <w:lang w:eastAsia="ru-RU"/>
              </w:rPr>
              <w:t> ФОРМ </w:t>
            </w:r>
            <w:r w:rsidRPr="00BB657A">
              <w:rPr>
                <w:rFonts w:ascii="Times New Roman" w:hAnsi="Times New Roman"/>
                <w:sz w:val="24"/>
                <w:szCs w:val="24"/>
                <w:lang w:eastAsia="ru-RU"/>
              </w:rPr>
              <w:t>ДОКУМЕНТОВ</w:t>
            </w:r>
            <w:r w:rsidRPr="00BB657A">
              <w:rPr>
                <w:rFonts w:ascii="Times New Roman" w:hAnsi="Times New Roman"/>
                <w:sz w:val="24"/>
                <w:szCs w:val="24"/>
              </w:rPr>
              <w:t>».</w:t>
            </w:r>
          </w:p>
        </w:tc>
      </w:tr>
      <w:tr w:rsidR="00795BA8" w:rsidRPr="00BB657A" w:rsidTr="00795BA8">
        <w:trPr>
          <w:trHeight w:val="524"/>
        </w:trPr>
        <w:tc>
          <w:tcPr>
            <w:tcW w:w="876" w:type="dxa"/>
            <w:gridSpan w:val="2"/>
          </w:tcPr>
          <w:p w:rsidR="00795BA8" w:rsidRPr="00C97FE2" w:rsidRDefault="00795BA8" w:rsidP="00795BA8">
            <w:pPr>
              <w:pStyle w:val="31"/>
              <w:rPr>
                <w:szCs w:val="24"/>
              </w:rPr>
            </w:pPr>
            <w:r w:rsidRPr="00C97FE2">
              <w:rPr>
                <w:szCs w:val="24"/>
              </w:rPr>
              <w:t>9.</w:t>
            </w:r>
            <w:r>
              <w:rPr>
                <w:szCs w:val="24"/>
              </w:rPr>
              <w:t>4.12.</w:t>
            </w:r>
          </w:p>
        </w:tc>
        <w:tc>
          <w:tcPr>
            <w:tcW w:w="3316" w:type="dxa"/>
          </w:tcPr>
          <w:p w:rsidR="00795BA8" w:rsidRPr="00C97FE2" w:rsidRDefault="00795BA8" w:rsidP="00795BA8">
            <w:pPr>
              <w:spacing w:after="0" w:line="240" w:lineRule="auto"/>
              <w:rPr>
                <w:rFonts w:ascii="Times New Roman" w:hAnsi="Times New Roman"/>
                <w:sz w:val="24"/>
                <w:szCs w:val="24"/>
              </w:rPr>
            </w:pPr>
            <w:r w:rsidRPr="00C97FE2">
              <w:rPr>
                <w:rFonts w:ascii="Times New Roman" w:hAnsi="Times New Roman"/>
                <w:sz w:val="24"/>
                <w:szCs w:val="24"/>
              </w:rPr>
              <w:t xml:space="preserve">Порядок оценки Заявок </w:t>
            </w:r>
          </w:p>
        </w:tc>
        <w:tc>
          <w:tcPr>
            <w:tcW w:w="6298" w:type="dxa"/>
          </w:tcPr>
          <w:p w:rsidR="00795BA8" w:rsidRDefault="00795BA8" w:rsidP="00795BA8">
            <w:pPr>
              <w:widowControl w:val="0"/>
              <w:autoSpaceDE w:val="0"/>
              <w:autoSpaceDN w:val="0"/>
              <w:adjustRightInd w:val="0"/>
              <w:spacing w:after="0" w:line="240" w:lineRule="auto"/>
              <w:ind w:firstLine="43"/>
              <w:jc w:val="both"/>
              <w:rPr>
                <w:rFonts w:ascii="Times New Roman" w:hAnsi="Times New Roman"/>
                <w:sz w:val="24"/>
                <w:szCs w:val="24"/>
              </w:rPr>
            </w:pPr>
            <w:r w:rsidRPr="00AE79A2">
              <w:rPr>
                <w:rFonts w:ascii="Times New Roman" w:hAnsi="Times New Roman"/>
                <w:sz w:val="24"/>
              </w:rPr>
              <w:t xml:space="preserve">В соответствии с п.п. </w:t>
            </w:r>
            <w:r w:rsidRPr="00AE79A2">
              <w:rPr>
                <w:rFonts w:ascii="Times New Roman" w:hAnsi="Times New Roman"/>
                <w:sz w:val="24"/>
                <w:szCs w:val="24"/>
              </w:rPr>
              <w:t>4.3.6 п. 4.3.</w:t>
            </w:r>
            <w:r w:rsidRPr="00265DF6">
              <w:rPr>
                <w:rFonts w:ascii="Times New Roman" w:hAnsi="Times New Roman"/>
                <w:sz w:val="24"/>
                <w:szCs w:val="24"/>
              </w:rPr>
              <w:t xml:space="preserve"> раздела 4</w:t>
            </w:r>
            <w:r>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w:t>
            </w:r>
          </w:p>
          <w:p w:rsidR="00E0739B" w:rsidRPr="00BE2097" w:rsidRDefault="00E0739B" w:rsidP="00795BA8">
            <w:pPr>
              <w:widowControl w:val="0"/>
              <w:autoSpaceDE w:val="0"/>
              <w:autoSpaceDN w:val="0"/>
              <w:adjustRightInd w:val="0"/>
              <w:spacing w:after="0" w:line="240" w:lineRule="auto"/>
              <w:ind w:firstLine="43"/>
              <w:jc w:val="both"/>
              <w:rPr>
                <w:rFonts w:ascii="Times New Roman" w:hAnsi="Times New Roman"/>
                <w:sz w:val="24"/>
                <w:szCs w:val="24"/>
              </w:rPr>
            </w:pPr>
          </w:p>
        </w:tc>
      </w:tr>
    </w:tbl>
    <w:p w:rsidR="00795BA8" w:rsidRDefault="00795BA8" w:rsidP="00795BA8">
      <w:pPr>
        <w:tabs>
          <w:tab w:val="left" w:pos="709"/>
        </w:tabs>
        <w:autoSpaceDE w:val="0"/>
        <w:autoSpaceDN w:val="0"/>
        <w:adjustRightInd w:val="0"/>
        <w:spacing w:after="0" w:line="240" w:lineRule="auto"/>
        <w:ind w:firstLine="709"/>
        <w:rPr>
          <w:rFonts w:ascii="Times New Roman" w:hAnsi="Times New Roman"/>
          <w:b/>
          <w:sz w:val="24"/>
          <w:szCs w:val="24"/>
        </w:rPr>
      </w:pPr>
    </w:p>
    <w:p w:rsidR="00795BA8" w:rsidRDefault="00795BA8"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795BA8" w:rsidRDefault="00795BA8"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795BA8" w:rsidRDefault="00795BA8"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795BA8" w:rsidRDefault="00795BA8" w:rsidP="00073F3C">
      <w:pPr>
        <w:autoSpaceDE w:val="0"/>
        <w:autoSpaceDN w:val="0"/>
        <w:adjustRightInd w:val="0"/>
        <w:spacing w:after="0" w:line="240" w:lineRule="auto"/>
        <w:jc w:val="center"/>
        <w:rPr>
          <w:rFonts w:ascii="Times New Roman" w:hAnsi="Times New Roman"/>
          <w:b/>
          <w:sz w:val="24"/>
          <w:szCs w:val="24"/>
        </w:rPr>
      </w:pPr>
    </w:p>
    <w:p w:rsidR="00BA4E9E" w:rsidRDefault="00BA4E9E" w:rsidP="00073F3C">
      <w:pPr>
        <w:autoSpaceDE w:val="0"/>
        <w:autoSpaceDN w:val="0"/>
        <w:adjustRightInd w:val="0"/>
        <w:spacing w:after="0" w:line="240" w:lineRule="auto"/>
        <w:jc w:val="center"/>
        <w:rPr>
          <w:rFonts w:ascii="Times New Roman" w:hAnsi="Times New Roman"/>
          <w:b/>
          <w:sz w:val="24"/>
          <w:szCs w:val="24"/>
        </w:rPr>
      </w:pPr>
    </w:p>
    <w:p w:rsidR="003754C4" w:rsidRDefault="003754C4" w:rsidP="00073F3C">
      <w:pPr>
        <w:autoSpaceDE w:val="0"/>
        <w:autoSpaceDN w:val="0"/>
        <w:adjustRightInd w:val="0"/>
        <w:spacing w:after="0" w:line="240" w:lineRule="auto"/>
        <w:jc w:val="center"/>
        <w:rPr>
          <w:rFonts w:ascii="Times New Roman" w:hAnsi="Times New Roman"/>
          <w:b/>
          <w:sz w:val="24"/>
          <w:szCs w:val="24"/>
        </w:rPr>
      </w:pPr>
    </w:p>
    <w:p w:rsidR="00E0739B" w:rsidRDefault="00E0739B"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bookmarkStart w:id="10" w:name="_Toc175749014"/>
      <w:bookmarkStart w:id="11" w:name="_Ref175752415"/>
      <w:r w:rsidRPr="00275874">
        <w:rPr>
          <w:rFonts w:ascii="Times New Roman" w:hAnsi="Times New Roman"/>
          <w:b/>
          <w:sz w:val="24"/>
          <w:szCs w:val="24"/>
        </w:rPr>
        <w:lastRenderedPageBreak/>
        <w:t>10.  ТЕХНИЧЕСКОЕ ЗАДАНИЕ</w:t>
      </w:r>
      <w:r>
        <w:rPr>
          <w:rFonts w:ascii="Times New Roman" w:hAnsi="Times New Roman"/>
          <w:b/>
          <w:sz w:val="24"/>
          <w:szCs w:val="24"/>
        </w:rPr>
        <w:t xml:space="preserve"> </w:t>
      </w:r>
    </w:p>
    <w:p w:rsidR="00E0739B" w:rsidRPr="00F503C6" w:rsidRDefault="00E0739B" w:rsidP="00E0739B">
      <w:pPr>
        <w:tabs>
          <w:tab w:val="left" w:pos="142"/>
          <w:tab w:val="left" w:pos="709"/>
        </w:tabs>
        <w:spacing w:after="0" w:line="240" w:lineRule="auto"/>
        <w:ind w:firstLine="567"/>
        <w:jc w:val="both"/>
        <w:rPr>
          <w:rFonts w:ascii="Times New Roman" w:hAnsi="Times New Roman"/>
          <w:color w:val="000000"/>
          <w:sz w:val="24"/>
          <w:szCs w:val="24"/>
        </w:rPr>
      </w:pPr>
      <w:r w:rsidRPr="00074749">
        <w:rPr>
          <w:bCs/>
          <w:sz w:val="24"/>
          <w:szCs w:val="24"/>
        </w:rPr>
        <w:t xml:space="preserve">  </w:t>
      </w:r>
      <w:r w:rsidRPr="00F503C6">
        <w:rPr>
          <w:rFonts w:ascii="Times New Roman" w:hAnsi="Times New Roman"/>
          <w:bCs/>
          <w:sz w:val="24"/>
          <w:szCs w:val="24"/>
        </w:rPr>
        <w:t xml:space="preserve">10.1. Подробное </w:t>
      </w:r>
      <w:r w:rsidRPr="00F503C6">
        <w:rPr>
          <w:rFonts w:ascii="Times New Roman" w:hAnsi="Times New Roman"/>
          <w:sz w:val="24"/>
          <w:szCs w:val="24"/>
        </w:rPr>
        <w:t>Техническое задание  на выполнение работ в Приложении №1 к настоящей Документации Запроса предложений</w:t>
      </w:r>
      <w:r w:rsidRPr="00F503C6">
        <w:rPr>
          <w:rFonts w:ascii="Times New Roman" w:hAnsi="Times New Roman"/>
          <w:color w:val="000000"/>
          <w:sz w:val="24"/>
          <w:szCs w:val="24"/>
        </w:rPr>
        <w:t>.</w:t>
      </w:r>
    </w:p>
    <w:p w:rsidR="00E0739B" w:rsidRPr="00F503C6" w:rsidRDefault="00E0739B" w:rsidP="00E0739B">
      <w:pPr>
        <w:tabs>
          <w:tab w:val="left" w:pos="142"/>
          <w:tab w:val="left" w:pos="709"/>
        </w:tabs>
        <w:spacing w:after="0" w:line="240" w:lineRule="auto"/>
        <w:ind w:firstLine="567"/>
        <w:jc w:val="both"/>
        <w:rPr>
          <w:rFonts w:ascii="Times New Roman" w:hAnsi="Times New Roman"/>
          <w:sz w:val="24"/>
          <w:szCs w:val="24"/>
        </w:rPr>
      </w:pPr>
      <w:r w:rsidRPr="00F503C6">
        <w:rPr>
          <w:rFonts w:ascii="Times New Roman" w:hAnsi="Times New Roman"/>
          <w:color w:val="000000"/>
          <w:sz w:val="24"/>
          <w:szCs w:val="24"/>
        </w:rPr>
        <w:tab/>
        <w:t xml:space="preserve">10.2. </w:t>
      </w:r>
      <w:r w:rsidRPr="00F503C6">
        <w:rPr>
          <w:rFonts w:ascii="Times New Roman" w:hAnsi="Times New Roman"/>
          <w:sz w:val="24"/>
          <w:szCs w:val="24"/>
        </w:rPr>
        <w:t xml:space="preserve">По вопросам, касающимся содержания работ, контактное лицо – заместитель генерального директора – главный инженер </w:t>
      </w:r>
      <w:proofErr w:type="spellStart"/>
      <w:r w:rsidRPr="00F503C6">
        <w:rPr>
          <w:rFonts w:ascii="Times New Roman" w:hAnsi="Times New Roman"/>
          <w:sz w:val="24"/>
          <w:szCs w:val="24"/>
        </w:rPr>
        <w:t>Ретиков</w:t>
      </w:r>
      <w:proofErr w:type="spellEnd"/>
      <w:r w:rsidRPr="00F503C6">
        <w:rPr>
          <w:rFonts w:ascii="Times New Roman" w:hAnsi="Times New Roman"/>
          <w:sz w:val="24"/>
          <w:szCs w:val="24"/>
        </w:rPr>
        <w:t xml:space="preserve"> Михаил Трофимович, тел. (4012) 567-008. </w:t>
      </w:r>
    </w:p>
    <w:p w:rsidR="00E0739B" w:rsidRDefault="00E0739B" w:rsidP="00E0739B">
      <w:pPr>
        <w:tabs>
          <w:tab w:val="left" w:pos="748"/>
        </w:tabs>
        <w:spacing w:after="0" w:line="240" w:lineRule="auto"/>
        <w:ind w:left="-142"/>
        <w:jc w:val="both"/>
        <w:rPr>
          <w:rFonts w:ascii="Times New Roman" w:hAnsi="Times New Roman"/>
          <w:sz w:val="24"/>
          <w:szCs w:val="24"/>
        </w:rPr>
      </w:pPr>
      <w:r w:rsidRPr="00F503C6">
        <w:rPr>
          <w:rFonts w:ascii="Times New Roman" w:hAnsi="Times New Roman"/>
          <w:sz w:val="24"/>
          <w:szCs w:val="24"/>
        </w:rPr>
        <w:tab/>
        <w:t>10.3. Стоимость выполнения строительно-монтажных работ с поставкой оборудования по объекту:</w:t>
      </w:r>
      <w:r>
        <w:rPr>
          <w:rFonts w:ascii="Times New Roman" w:hAnsi="Times New Roman"/>
          <w:sz w:val="24"/>
          <w:szCs w:val="24"/>
        </w:rPr>
        <w:t xml:space="preserve"> </w:t>
      </w:r>
      <w:r w:rsidRPr="00F503C6">
        <w:rPr>
          <w:rFonts w:ascii="Times New Roman" w:hAnsi="Times New Roman"/>
          <w:sz w:val="24"/>
          <w:szCs w:val="24"/>
        </w:rPr>
        <w:t xml:space="preserve"> </w:t>
      </w:r>
      <w:r w:rsidR="0074133D" w:rsidRPr="0074133D">
        <w:rPr>
          <w:rFonts w:ascii="Times New Roman" w:hAnsi="Times New Roman"/>
          <w:sz w:val="24"/>
          <w:szCs w:val="24"/>
        </w:rPr>
        <w:t>732</w:t>
      </w:r>
      <w:r w:rsidR="0074133D">
        <w:rPr>
          <w:rFonts w:ascii="Times New Roman" w:hAnsi="Times New Roman"/>
          <w:sz w:val="24"/>
          <w:szCs w:val="24"/>
        </w:rPr>
        <w:t xml:space="preserve"> </w:t>
      </w:r>
      <w:r w:rsidR="0074133D" w:rsidRPr="0074133D">
        <w:rPr>
          <w:rFonts w:ascii="Times New Roman" w:hAnsi="Times New Roman"/>
          <w:sz w:val="24"/>
          <w:szCs w:val="24"/>
        </w:rPr>
        <w:t xml:space="preserve">097,00 </w:t>
      </w:r>
      <w:r w:rsidR="00F05218">
        <w:rPr>
          <w:rFonts w:ascii="Times New Roman" w:hAnsi="Times New Roman"/>
          <w:sz w:val="24"/>
          <w:szCs w:val="24"/>
        </w:rPr>
        <w:t>(без</w:t>
      </w:r>
      <w:r>
        <w:rPr>
          <w:rFonts w:ascii="Times New Roman" w:hAnsi="Times New Roman"/>
          <w:sz w:val="24"/>
          <w:szCs w:val="24"/>
        </w:rPr>
        <w:t xml:space="preserve"> НДС</w:t>
      </w:r>
      <w:r w:rsidRPr="0047678C">
        <w:rPr>
          <w:rFonts w:ascii="Times New Roman" w:hAnsi="Times New Roman"/>
          <w:sz w:val="24"/>
          <w:szCs w:val="24"/>
        </w:rPr>
        <w:t>)</w:t>
      </w:r>
      <w:r w:rsidR="00F05218">
        <w:rPr>
          <w:rFonts w:ascii="Times New Roman" w:hAnsi="Times New Roman"/>
          <w:sz w:val="24"/>
          <w:szCs w:val="24"/>
        </w:rPr>
        <w:t>.</w:t>
      </w:r>
    </w:p>
    <w:p w:rsidR="00E0739B" w:rsidRDefault="00E0739B" w:rsidP="00E0739B">
      <w:pPr>
        <w:tabs>
          <w:tab w:val="left" w:pos="748"/>
        </w:tabs>
        <w:spacing w:after="0" w:line="240" w:lineRule="auto"/>
        <w:ind w:left="-142"/>
        <w:jc w:val="both"/>
        <w:rPr>
          <w:rFonts w:ascii="Times New Roman" w:hAnsi="Times New Roman"/>
          <w:b/>
          <w:sz w:val="24"/>
          <w:szCs w:val="24"/>
        </w:rPr>
      </w:pPr>
      <w:r w:rsidRPr="00074749">
        <w:rPr>
          <w:rFonts w:ascii="Times New Roman" w:hAnsi="Times New Roman"/>
          <w:b/>
          <w:color w:val="000000"/>
          <w:sz w:val="24"/>
          <w:szCs w:val="24"/>
        </w:rPr>
        <w:tab/>
      </w:r>
      <w:r>
        <w:rPr>
          <w:rFonts w:ascii="Times New Roman" w:hAnsi="Times New Roman"/>
          <w:b/>
          <w:color w:val="000000"/>
          <w:sz w:val="24"/>
          <w:szCs w:val="24"/>
        </w:rPr>
        <w:t>10.4</w:t>
      </w:r>
      <w:r w:rsidRPr="009C7CAE">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7121E3">
        <w:rPr>
          <w:rFonts w:ascii="Times New Roman" w:hAnsi="Times New Roman"/>
          <w:b/>
          <w:sz w:val="24"/>
          <w:szCs w:val="24"/>
        </w:rPr>
        <w:t>Ме</w:t>
      </w:r>
      <w:r>
        <w:rPr>
          <w:rFonts w:ascii="Times New Roman" w:hAnsi="Times New Roman"/>
          <w:b/>
          <w:sz w:val="24"/>
          <w:szCs w:val="24"/>
        </w:rPr>
        <w:t>сто и сроки</w:t>
      </w:r>
      <w:r w:rsidRPr="007121E3">
        <w:rPr>
          <w:rFonts w:ascii="Times New Roman" w:hAnsi="Times New Roman"/>
          <w:b/>
          <w:sz w:val="24"/>
          <w:szCs w:val="24"/>
        </w:rPr>
        <w:t xml:space="preserve"> выполнения работ</w:t>
      </w:r>
      <w:r>
        <w:rPr>
          <w:rFonts w:ascii="Times New Roman" w:hAnsi="Times New Roman"/>
          <w:b/>
          <w:sz w:val="24"/>
          <w:szCs w:val="24"/>
        </w:rPr>
        <w:t>:</w:t>
      </w:r>
      <w:r w:rsidRPr="009C7CAE">
        <w:rPr>
          <w:rFonts w:ascii="Times New Roman" w:hAnsi="Times New Roman"/>
          <w:b/>
          <w:sz w:val="24"/>
          <w:szCs w:val="24"/>
        </w:rPr>
        <w:t xml:space="preserve"> </w:t>
      </w:r>
    </w:p>
    <w:p w:rsidR="00E0739B" w:rsidRPr="006B2A91" w:rsidRDefault="00E0739B" w:rsidP="00E0739B">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10.4.1. </w:t>
      </w:r>
      <w:r w:rsidRPr="001F0FF7">
        <w:rPr>
          <w:rFonts w:ascii="Times New Roman" w:hAnsi="Times New Roman"/>
          <w:sz w:val="24"/>
          <w:szCs w:val="24"/>
        </w:rPr>
        <w:t xml:space="preserve">Место выполнения работ: г. </w:t>
      </w:r>
      <w:proofErr w:type="gramStart"/>
      <w:r>
        <w:rPr>
          <w:rFonts w:ascii="Times New Roman" w:hAnsi="Times New Roman"/>
          <w:sz w:val="24"/>
          <w:szCs w:val="24"/>
        </w:rPr>
        <w:t>Пионерский</w:t>
      </w:r>
      <w:proofErr w:type="gramEnd"/>
      <w:r>
        <w:rPr>
          <w:rFonts w:ascii="Times New Roman" w:hAnsi="Times New Roman"/>
          <w:sz w:val="24"/>
          <w:szCs w:val="24"/>
        </w:rPr>
        <w:t xml:space="preserve">, ул. </w:t>
      </w:r>
      <w:r w:rsidR="0074133D">
        <w:rPr>
          <w:rFonts w:ascii="Times New Roman" w:hAnsi="Times New Roman"/>
          <w:sz w:val="24"/>
          <w:szCs w:val="24"/>
        </w:rPr>
        <w:t>Рабочая (</w:t>
      </w:r>
      <w:proofErr w:type="spellStart"/>
      <w:r w:rsidR="0074133D">
        <w:rPr>
          <w:rFonts w:ascii="Times New Roman" w:hAnsi="Times New Roman"/>
          <w:sz w:val="24"/>
          <w:szCs w:val="24"/>
        </w:rPr>
        <w:t>кад</w:t>
      </w:r>
      <w:proofErr w:type="spellEnd"/>
      <w:r w:rsidR="0074133D">
        <w:rPr>
          <w:rFonts w:ascii="Times New Roman" w:hAnsi="Times New Roman"/>
          <w:sz w:val="24"/>
          <w:szCs w:val="24"/>
        </w:rPr>
        <w:t>. №39:19:010112:74)</w:t>
      </w:r>
      <w:r w:rsidRPr="001F0FF7">
        <w:rPr>
          <w:rFonts w:ascii="Times New Roman" w:hAnsi="Times New Roman"/>
          <w:sz w:val="24"/>
          <w:szCs w:val="24"/>
        </w:rPr>
        <w:t>.</w:t>
      </w:r>
    </w:p>
    <w:p w:rsidR="0067743E" w:rsidRDefault="00E0739B" w:rsidP="00E0739B">
      <w:pPr>
        <w:tabs>
          <w:tab w:val="left" w:pos="142"/>
          <w:tab w:val="left" w:pos="709"/>
        </w:tabs>
        <w:spacing w:after="0" w:line="240" w:lineRule="auto"/>
        <w:ind w:firstLine="567"/>
        <w:jc w:val="both"/>
        <w:rPr>
          <w:rFonts w:ascii="Times New Roman" w:hAnsi="Times New Roman"/>
          <w:bCs/>
          <w:sz w:val="24"/>
          <w:szCs w:val="24"/>
        </w:rPr>
      </w:pPr>
      <w:r w:rsidRPr="006B2A91">
        <w:rPr>
          <w:rFonts w:ascii="Times New Roman" w:hAnsi="Times New Roman"/>
          <w:bCs/>
          <w:sz w:val="24"/>
          <w:szCs w:val="24"/>
        </w:rPr>
        <w:tab/>
        <w:t xml:space="preserve">10.4.2. Срок </w:t>
      </w:r>
      <w:r w:rsidRPr="00B97ECA">
        <w:rPr>
          <w:rFonts w:ascii="Times New Roman" w:hAnsi="Times New Roman"/>
          <w:bCs/>
          <w:sz w:val="24"/>
          <w:szCs w:val="24"/>
        </w:rPr>
        <w:t>выполнения строительно-</w:t>
      </w:r>
      <w:r w:rsidRPr="00F05218">
        <w:rPr>
          <w:rFonts w:ascii="Times New Roman" w:hAnsi="Times New Roman"/>
          <w:bCs/>
          <w:sz w:val="24"/>
          <w:szCs w:val="24"/>
        </w:rPr>
        <w:t>монтажных работ с поставкой оборудования</w:t>
      </w:r>
      <w:r w:rsidR="0067743E">
        <w:rPr>
          <w:rFonts w:ascii="Times New Roman" w:hAnsi="Times New Roman"/>
          <w:bCs/>
          <w:sz w:val="24"/>
          <w:szCs w:val="24"/>
        </w:rPr>
        <w:t>:</w:t>
      </w:r>
    </w:p>
    <w:p w:rsidR="00E0739B" w:rsidRPr="00074749" w:rsidRDefault="0067743E" w:rsidP="00E073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Cs/>
          <w:sz w:val="24"/>
          <w:szCs w:val="24"/>
        </w:rPr>
        <w:t xml:space="preserve"> </w:t>
      </w:r>
      <w:r w:rsidR="00E0739B" w:rsidRPr="00F05218">
        <w:rPr>
          <w:rFonts w:ascii="Times New Roman" w:hAnsi="Times New Roman"/>
          <w:bCs/>
          <w:sz w:val="24"/>
          <w:szCs w:val="24"/>
        </w:rPr>
        <w:t>6 (шест</w:t>
      </w:r>
      <w:r>
        <w:rPr>
          <w:rFonts w:ascii="Times New Roman" w:hAnsi="Times New Roman"/>
          <w:bCs/>
          <w:sz w:val="24"/>
          <w:szCs w:val="24"/>
        </w:rPr>
        <w:t>ь</w:t>
      </w:r>
      <w:r w:rsidR="00E0739B" w:rsidRPr="00F05218">
        <w:rPr>
          <w:rFonts w:ascii="Times New Roman" w:hAnsi="Times New Roman"/>
          <w:bCs/>
          <w:sz w:val="24"/>
          <w:szCs w:val="24"/>
        </w:rPr>
        <w:t>)</w:t>
      </w:r>
      <w:r w:rsidR="00E0739B" w:rsidRPr="00F05218">
        <w:rPr>
          <w:rFonts w:ascii="Times New Roman" w:hAnsi="Times New Roman"/>
          <w:b/>
          <w:bCs/>
          <w:sz w:val="24"/>
          <w:szCs w:val="24"/>
        </w:rPr>
        <w:t xml:space="preserve"> </w:t>
      </w:r>
      <w:r w:rsidR="00E0739B" w:rsidRPr="00F05218">
        <w:rPr>
          <w:rFonts w:ascii="Times New Roman" w:hAnsi="Times New Roman"/>
          <w:bCs/>
          <w:sz w:val="24"/>
          <w:szCs w:val="24"/>
        </w:rPr>
        <w:t xml:space="preserve">месяцев </w:t>
      </w:r>
      <w:r w:rsidR="00E0739B" w:rsidRPr="00F05218">
        <w:rPr>
          <w:rFonts w:ascii="Times New Roman" w:hAnsi="Times New Roman"/>
          <w:sz w:val="24"/>
          <w:szCs w:val="24"/>
        </w:rPr>
        <w:t>с момента подписания Договора.</w:t>
      </w:r>
      <w:r w:rsidR="00E0739B">
        <w:rPr>
          <w:rFonts w:ascii="Times New Roman" w:hAnsi="Times New Roman"/>
          <w:bCs/>
          <w:sz w:val="24"/>
          <w:szCs w:val="24"/>
        </w:rPr>
        <w:t xml:space="preserve"> </w:t>
      </w:r>
    </w:p>
    <w:p w:rsidR="00E0739B" w:rsidRDefault="00E0739B" w:rsidP="00E073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sz w:val="24"/>
          <w:szCs w:val="24"/>
        </w:rPr>
        <w:tab/>
      </w:r>
      <w:r w:rsidRPr="0074133D">
        <w:rPr>
          <w:rFonts w:ascii="Times New Roman" w:hAnsi="Times New Roman"/>
          <w:sz w:val="24"/>
          <w:szCs w:val="24"/>
        </w:rPr>
        <w:t>10.4.3. Начало</w:t>
      </w:r>
      <w:r w:rsidRPr="006B2A91">
        <w:rPr>
          <w:rFonts w:ascii="Times New Roman" w:hAnsi="Times New Roman"/>
          <w:sz w:val="24"/>
          <w:szCs w:val="24"/>
        </w:rPr>
        <w:t xml:space="preserve"> выполнения работ</w:t>
      </w:r>
      <w:r w:rsidR="0074133D">
        <w:rPr>
          <w:rFonts w:ascii="Times New Roman" w:hAnsi="Times New Roman"/>
          <w:sz w:val="24"/>
          <w:szCs w:val="24"/>
        </w:rPr>
        <w:t xml:space="preserve"> </w:t>
      </w:r>
      <w:r w:rsidR="0074133D" w:rsidRPr="0074133D">
        <w:rPr>
          <w:rFonts w:ascii="Times New Roman" w:hAnsi="Times New Roman"/>
          <w:sz w:val="24"/>
          <w:szCs w:val="24"/>
        </w:rPr>
        <w:t xml:space="preserve">не </w:t>
      </w:r>
      <w:r w:rsidR="0074133D" w:rsidRPr="00DA076A">
        <w:rPr>
          <w:rFonts w:ascii="Times New Roman" w:hAnsi="Times New Roman"/>
          <w:sz w:val="24"/>
          <w:szCs w:val="24"/>
        </w:rPr>
        <w:t>позднее 2 (двух) рабочих дней с момента подписания Договора</w:t>
      </w:r>
      <w:r w:rsidRPr="007121E3">
        <w:rPr>
          <w:rFonts w:ascii="Times New Roman" w:hAnsi="Times New Roman"/>
          <w:sz w:val="24"/>
          <w:szCs w:val="24"/>
        </w:rPr>
        <w:t>.</w:t>
      </w:r>
    </w:p>
    <w:p w:rsidR="00E0739B" w:rsidRDefault="00E0739B" w:rsidP="00E0739B">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t xml:space="preserve">10.5. </w:t>
      </w:r>
      <w:r w:rsidRPr="005501CF">
        <w:rPr>
          <w:rFonts w:ascii="Times New Roman" w:hAnsi="Times New Roman"/>
          <w:b/>
          <w:bCs/>
          <w:sz w:val="24"/>
          <w:szCs w:val="24"/>
        </w:rPr>
        <w:t xml:space="preserve">Требования </w:t>
      </w:r>
      <w:r>
        <w:rPr>
          <w:rFonts w:ascii="Times New Roman" w:hAnsi="Times New Roman"/>
          <w:b/>
          <w:bCs/>
          <w:sz w:val="24"/>
          <w:szCs w:val="24"/>
        </w:rPr>
        <w:t>к выполнению работ</w:t>
      </w:r>
    </w:p>
    <w:p w:rsidR="00E0739B" w:rsidRPr="00B97ECA" w:rsidRDefault="00E0739B" w:rsidP="00E0739B">
      <w:pPr>
        <w:tabs>
          <w:tab w:val="left" w:pos="142"/>
          <w:tab w:val="left" w:pos="709"/>
          <w:tab w:val="left" w:pos="1560"/>
        </w:tabs>
        <w:spacing w:after="0" w:line="240" w:lineRule="auto"/>
        <w:ind w:firstLine="567"/>
        <w:jc w:val="both"/>
        <w:rPr>
          <w:rFonts w:ascii="Times New Roman" w:hAnsi="Times New Roman"/>
          <w:b/>
          <w:bCs/>
          <w:sz w:val="24"/>
          <w:szCs w:val="24"/>
        </w:rPr>
      </w:pPr>
      <w:r w:rsidRPr="006B2A91">
        <w:rPr>
          <w:rFonts w:ascii="Times New Roman" w:hAnsi="Times New Roman"/>
          <w:bCs/>
          <w:sz w:val="24"/>
          <w:szCs w:val="24"/>
        </w:rPr>
        <w:tab/>
        <w:t>10.5.1. Требования к выполнению работ в</w:t>
      </w:r>
      <w:r>
        <w:rPr>
          <w:rFonts w:ascii="Times New Roman" w:hAnsi="Times New Roman"/>
          <w:bCs/>
          <w:sz w:val="24"/>
          <w:szCs w:val="24"/>
        </w:rPr>
        <w:t xml:space="preserve"> соответствии с Техническим заданием (Приложение № 1 к настоящей Документации). </w:t>
      </w:r>
    </w:p>
    <w:p w:rsidR="00E0739B" w:rsidRPr="00FE36FD" w:rsidRDefault="00E0739B" w:rsidP="00E0739B">
      <w:pPr>
        <w:spacing w:after="0" w:line="240" w:lineRule="auto"/>
        <w:ind w:firstLine="567"/>
        <w:jc w:val="both"/>
        <w:rPr>
          <w:rFonts w:ascii="Times New Roman" w:hAnsi="Times New Roman"/>
          <w:b/>
          <w:bCs/>
          <w:sz w:val="24"/>
          <w:szCs w:val="24"/>
        </w:rPr>
      </w:pPr>
      <w:r w:rsidRPr="00FE36FD">
        <w:rPr>
          <w:rFonts w:ascii="Times New Roman" w:hAnsi="Times New Roman"/>
          <w:b/>
          <w:bCs/>
          <w:sz w:val="24"/>
          <w:szCs w:val="24"/>
        </w:rPr>
        <w:tab/>
        <w:t>10.</w:t>
      </w:r>
      <w:r>
        <w:rPr>
          <w:rFonts w:ascii="Times New Roman" w:hAnsi="Times New Roman"/>
          <w:b/>
          <w:bCs/>
          <w:sz w:val="24"/>
          <w:szCs w:val="24"/>
        </w:rPr>
        <w:t>6</w:t>
      </w:r>
      <w:r w:rsidRPr="00FE36FD">
        <w:rPr>
          <w:rFonts w:ascii="Times New Roman" w:hAnsi="Times New Roman"/>
          <w:b/>
          <w:bCs/>
          <w:sz w:val="24"/>
          <w:szCs w:val="24"/>
        </w:rPr>
        <w:t>.  Форма, сроки и порядок оплаты выполняемых работ</w:t>
      </w:r>
      <w:r w:rsidR="00F05218">
        <w:rPr>
          <w:rFonts w:ascii="Times New Roman" w:hAnsi="Times New Roman"/>
          <w:b/>
          <w:bCs/>
          <w:sz w:val="24"/>
          <w:szCs w:val="24"/>
        </w:rPr>
        <w:t>:</w:t>
      </w:r>
      <w:r w:rsidRPr="00FE36FD">
        <w:rPr>
          <w:rFonts w:ascii="Times New Roman" w:hAnsi="Times New Roman"/>
          <w:b/>
          <w:bCs/>
          <w:sz w:val="24"/>
          <w:szCs w:val="24"/>
        </w:rPr>
        <w:t xml:space="preserve"> </w:t>
      </w:r>
    </w:p>
    <w:p w:rsidR="00F05218" w:rsidRPr="0064359E" w:rsidRDefault="00E0739B" w:rsidP="00F05218">
      <w:pPr>
        <w:pStyle w:val="aff1"/>
        <w:widowControl w:val="0"/>
        <w:spacing w:before="0" w:after="0" w:line="240" w:lineRule="auto"/>
        <w:ind w:firstLine="709"/>
        <w:rPr>
          <w:rFonts w:ascii="Times New Roman" w:hAnsi="Times New Roman" w:cs="Times New Roman"/>
        </w:rPr>
      </w:pPr>
      <w:r>
        <w:rPr>
          <w:rFonts w:ascii="Times New Roman" w:hAnsi="Times New Roman"/>
          <w:snapToGrid w:val="0"/>
        </w:rPr>
        <w:t xml:space="preserve">10.6.1. </w:t>
      </w:r>
      <w:r w:rsidR="00F05218">
        <w:rPr>
          <w:rFonts w:ascii="Times New Roman" w:hAnsi="Times New Roman" w:cs="Times New Roman"/>
        </w:rPr>
        <w:t>о</w:t>
      </w:r>
      <w:r w:rsidR="00F05218" w:rsidRPr="0064359E">
        <w:rPr>
          <w:rFonts w:ascii="Times New Roman" w:hAnsi="Times New Roman" w:cs="Times New Roman"/>
        </w:rPr>
        <w:t>плата выполненных работ осуществляется на основании акта приемки выполненных работ (форма № КС-2), справки о стоимости выполненных работ (форма № КС-3)</w:t>
      </w:r>
      <w:r w:rsidR="00F05218">
        <w:rPr>
          <w:rFonts w:ascii="Times New Roman" w:hAnsi="Times New Roman" w:cs="Times New Roman"/>
        </w:rPr>
        <w:t>, а также актов формы № КС-11 и КС-14,</w:t>
      </w:r>
      <w:r w:rsidR="00F05218" w:rsidRPr="0064359E">
        <w:rPr>
          <w:rFonts w:ascii="Times New Roman" w:hAnsi="Times New Roman" w:cs="Times New Roman"/>
        </w:rPr>
        <w:t xml:space="preserve"> счета-фактуры, в течение 15 (пятнадцати) календарных дней с момента подписания указанных документов</w:t>
      </w:r>
      <w:r w:rsidR="00F05218">
        <w:rPr>
          <w:rFonts w:ascii="Times New Roman" w:hAnsi="Times New Roman" w:cs="Times New Roman"/>
        </w:rPr>
        <w:t xml:space="preserve"> Заказчиком</w:t>
      </w:r>
      <w:r w:rsidR="00F05218" w:rsidRPr="0064359E">
        <w:rPr>
          <w:rFonts w:ascii="Times New Roman" w:hAnsi="Times New Roman" w:cs="Times New Roman"/>
        </w:rPr>
        <w:t>.</w:t>
      </w:r>
    </w:p>
    <w:p w:rsidR="00F05218" w:rsidRPr="0064359E" w:rsidRDefault="00F05218" w:rsidP="00F05218">
      <w:pPr>
        <w:pStyle w:val="aff1"/>
        <w:widowControl w:val="0"/>
        <w:spacing w:before="0" w:after="0" w:line="240" w:lineRule="auto"/>
        <w:ind w:firstLine="709"/>
        <w:rPr>
          <w:rFonts w:ascii="Times New Roman" w:hAnsi="Times New Roman" w:cs="Times New Roman"/>
        </w:rPr>
      </w:pPr>
      <w:r>
        <w:rPr>
          <w:rFonts w:ascii="Times New Roman" w:hAnsi="Times New Roman" w:cs="Times New Roman"/>
        </w:rPr>
        <w:t>10.6.2.</w:t>
      </w:r>
      <w:r w:rsidRPr="0064359E">
        <w:rPr>
          <w:rFonts w:ascii="Times New Roman" w:hAnsi="Times New Roman" w:cs="Times New Roman"/>
        </w:rPr>
        <w:t xml:space="preserve"> Моментом оплаты является списание денежных сре</w:t>
      </w:r>
      <w:proofErr w:type="gramStart"/>
      <w:r w:rsidRPr="0064359E">
        <w:rPr>
          <w:rFonts w:ascii="Times New Roman" w:hAnsi="Times New Roman" w:cs="Times New Roman"/>
        </w:rPr>
        <w:t>дств с б</w:t>
      </w:r>
      <w:proofErr w:type="gramEnd"/>
      <w:r w:rsidRPr="0064359E">
        <w:rPr>
          <w:rFonts w:ascii="Times New Roman" w:hAnsi="Times New Roman" w:cs="Times New Roman"/>
        </w:rPr>
        <w:t>анковского счета Заказчика.</w:t>
      </w:r>
    </w:p>
    <w:p w:rsidR="00F05218" w:rsidRPr="00360D4A" w:rsidRDefault="00F05218" w:rsidP="00F05218">
      <w:pPr>
        <w:pStyle w:val="aff1"/>
        <w:widowControl w:val="0"/>
        <w:spacing w:before="0" w:after="0" w:line="240" w:lineRule="auto"/>
        <w:ind w:firstLine="709"/>
        <w:rPr>
          <w:rFonts w:ascii="Times New Roman" w:hAnsi="Times New Roman" w:cs="Times New Roman"/>
        </w:rPr>
      </w:pPr>
      <w:r w:rsidRPr="00360D4A">
        <w:rPr>
          <w:rFonts w:ascii="Times New Roman" w:hAnsi="Times New Roman" w:cs="Times New Roman"/>
        </w:rPr>
        <w:t>10.6.3.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E0739B" w:rsidRPr="00360D4A" w:rsidRDefault="00F05218" w:rsidP="00F05218">
      <w:pPr>
        <w:spacing w:after="0" w:line="240" w:lineRule="auto"/>
        <w:ind w:firstLine="709"/>
        <w:jc w:val="both"/>
        <w:rPr>
          <w:rFonts w:ascii="Times New Roman" w:hAnsi="Times New Roman"/>
          <w:sz w:val="24"/>
          <w:szCs w:val="24"/>
        </w:rPr>
      </w:pPr>
      <w:r w:rsidRPr="00360D4A">
        <w:rPr>
          <w:rFonts w:ascii="Times New Roman" w:hAnsi="Times New Roman"/>
          <w:sz w:val="24"/>
          <w:szCs w:val="24"/>
        </w:rPr>
        <w:t>10.6.4. Счета-фактуры выставляются Заказчику Подрядчиком в соответствии с законодательством Российской Федерации.</w:t>
      </w:r>
    </w:p>
    <w:p w:rsidR="00E0739B" w:rsidRPr="00360D4A" w:rsidRDefault="00E0739B" w:rsidP="00E0739B">
      <w:pPr>
        <w:spacing w:after="0" w:line="240" w:lineRule="auto"/>
        <w:ind w:firstLine="34"/>
        <w:jc w:val="both"/>
        <w:rPr>
          <w:rFonts w:ascii="Times New Roman" w:hAnsi="Times New Roman"/>
          <w:b/>
          <w:sz w:val="24"/>
          <w:szCs w:val="24"/>
        </w:rPr>
      </w:pPr>
      <w:r w:rsidRPr="00360D4A">
        <w:rPr>
          <w:rFonts w:ascii="Times New Roman" w:hAnsi="Times New Roman"/>
          <w:b/>
          <w:sz w:val="24"/>
          <w:szCs w:val="24"/>
        </w:rPr>
        <w:tab/>
        <w:t>10.7.  Особые требования к Участникам Запроса предложений:</w:t>
      </w:r>
    </w:p>
    <w:p w:rsidR="00F05218" w:rsidRPr="00360D4A" w:rsidRDefault="00F05218" w:rsidP="00F05218">
      <w:pPr>
        <w:tabs>
          <w:tab w:val="left" w:pos="567"/>
        </w:tabs>
        <w:spacing w:after="0" w:line="240" w:lineRule="auto"/>
        <w:jc w:val="both"/>
        <w:rPr>
          <w:rFonts w:ascii="Times New Roman" w:hAnsi="Times New Roman"/>
          <w:bCs/>
          <w:sz w:val="24"/>
          <w:szCs w:val="24"/>
        </w:rPr>
      </w:pPr>
      <w:r w:rsidRPr="00360D4A">
        <w:rPr>
          <w:rFonts w:ascii="Times New Roman" w:hAnsi="Times New Roman"/>
          <w:bCs/>
          <w:sz w:val="24"/>
          <w:szCs w:val="24"/>
        </w:rPr>
        <w:tab/>
      </w:r>
      <w:r w:rsidRPr="00360D4A">
        <w:rPr>
          <w:rFonts w:ascii="Times New Roman" w:hAnsi="Times New Roman"/>
          <w:bCs/>
          <w:sz w:val="24"/>
          <w:szCs w:val="24"/>
        </w:rPr>
        <w:tab/>
      </w:r>
      <w:r w:rsidR="00E0739B" w:rsidRPr="00360D4A">
        <w:rPr>
          <w:rFonts w:ascii="Times New Roman" w:hAnsi="Times New Roman"/>
          <w:bCs/>
          <w:sz w:val="24"/>
          <w:szCs w:val="24"/>
        </w:rPr>
        <w:t xml:space="preserve"> </w:t>
      </w:r>
      <w:r w:rsidR="00360D4A">
        <w:rPr>
          <w:rFonts w:ascii="Times New Roman" w:hAnsi="Times New Roman"/>
          <w:bCs/>
          <w:sz w:val="24"/>
          <w:szCs w:val="24"/>
        </w:rPr>
        <w:t xml:space="preserve">10.7.1. </w:t>
      </w:r>
      <w:r w:rsidRPr="00360D4A">
        <w:rPr>
          <w:rFonts w:ascii="Times New Roman" w:hAnsi="Times New Roman"/>
          <w:bCs/>
          <w:sz w:val="24"/>
          <w:szCs w:val="24"/>
        </w:rPr>
        <w:t>Иметь свидетельства на выполнение следующих видов работ (допуски СРО):</w:t>
      </w:r>
    </w:p>
    <w:p w:rsidR="00E0739B" w:rsidRPr="00360D4A" w:rsidRDefault="00E0739B" w:rsidP="00E0739B">
      <w:pPr>
        <w:spacing w:after="0" w:line="240" w:lineRule="auto"/>
        <w:ind w:left="742"/>
        <w:jc w:val="both"/>
        <w:rPr>
          <w:rFonts w:ascii="Times New Roman" w:hAnsi="Times New Roman"/>
          <w:sz w:val="24"/>
          <w:szCs w:val="24"/>
        </w:rPr>
      </w:pPr>
      <w:r w:rsidRPr="00360D4A">
        <w:rPr>
          <w:rFonts w:ascii="Times New Roman" w:hAnsi="Times New Roman"/>
          <w:b/>
          <w:bCs/>
          <w:sz w:val="24"/>
          <w:szCs w:val="24"/>
        </w:rPr>
        <w:t xml:space="preserve">III. Виды работ по строительству, реконструкции </w:t>
      </w:r>
    </w:p>
    <w:p w:rsidR="00E0739B" w:rsidRPr="00896E29" w:rsidRDefault="00E0739B" w:rsidP="00E0739B">
      <w:pPr>
        <w:spacing w:after="0" w:line="240" w:lineRule="auto"/>
        <w:ind w:left="33"/>
        <w:jc w:val="both"/>
        <w:rPr>
          <w:rFonts w:ascii="Times New Roman" w:hAnsi="Times New Roman"/>
          <w:sz w:val="24"/>
          <w:szCs w:val="24"/>
        </w:rPr>
      </w:pPr>
      <w:r w:rsidRPr="00360D4A">
        <w:rPr>
          <w:rFonts w:ascii="Times New Roman" w:hAnsi="Times New Roman"/>
          <w:sz w:val="24"/>
          <w:szCs w:val="24"/>
        </w:rPr>
        <w:t>20. Устройство наружных</w:t>
      </w:r>
      <w:r w:rsidRPr="00896E29">
        <w:rPr>
          <w:rFonts w:ascii="Times New Roman" w:hAnsi="Times New Roman"/>
          <w:sz w:val="24"/>
          <w:szCs w:val="24"/>
        </w:rPr>
        <w:t xml:space="preserve"> электрических сетей</w:t>
      </w:r>
    </w:p>
    <w:p w:rsidR="00E0739B" w:rsidRPr="00896E29" w:rsidRDefault="00E0739B" w:rsidP="00E0739B">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E0739B" w:rsidRPr="00A23A5E" w:rsidRDefault="00E0739B" w:rsidP="00E0739B">
      <w:pPr>
        <w:spacing w:after="0" w:line="240" w:lineRule="auto"/>
        <w:ind w:left="33"/>
        <w:jc w:val="both"/>
        <w:rPr>
          <w:rFonts w:ascii="Times New Roman" w:hAnsi="Times New Roman"/>
          <w:sz w:val="24"/>
          <w:szCs w:val="24"/>
        </w:rPr>
      </w:pPr>
      <w:r w:rsidRPr="00896E29">
        <w:rPr>
          <w:rFonts w:ascii="Times New Roman" w:hAnsi="Times New Roman"/>
          <w:sz w:val="24"/>
          <w:szCs w:val="24"/>
        </w:rPr>
        <w:t>20.</w:t>
      </w:r>
      <w:r w:rsidRPr="00A23A5E">
        <w:rPr>
          <w:rFonts w:ascii="Times New Roman" w:hAnsi="Times New Roman"/>
          <w:sz w:val="24"/>
          <w:szCs w:val="24"/>
        </w:rPr>
        <w:t>5. Монтаж и демонтаж опор для воздушных линий электропередачи напряжением до 35 кВ</w:t>
      </w:r>
    </w:p>
    <w:p w:rsidR="00E0739B" w:rsidRPr="00A23A5E" w:rsidRDefault="00E0739B" w:rsidP="00E0739B">
      <w:pPr>
        <w:spacing w:after="0" w:line="240" w:lineRule="auto"/>
        <w:ind w:left="33"/>
        <w:jc w:val="both"/>
        <w:rPr>
          <w:rFonts w:ascii="Times New Roman" w:hAnsi="Times New Roman"/>
          <w:sz w:val="24"/>
          <w:szCs w:val="24"/>
        </w:rPr>
      </w:pPr>
      <w:r w:rsidRPr="00A23A5E">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E0739B" w:rsidRPr="00A23A5E" w:rsidRDefault="00E0739B" w:rsidP="00E0739B">
      <w:pPr>
        <w:spacing w:after="0" w:line="240" w:lineRule="auto"/>
        <w:ind w:left="33"/>
        <w:jc w:val="both"/>
        <w:rPr>
          <w:rFonts w:ascii="Times New Roman" w:hAnsi="Times New Roman"/>
          <w:bCs/>
          <w:sz w:val="24"/>
          <w:szCs w:val="24"/>
        </w:rPr>
      </w:pPr>
      <w:r w:rsidRPr="00A23A5E">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A23A5E">
        <w:rPr>
          <w:rFonts w:ascii="Times New Roman" w:hAnsi="Times New Roman"/>
          <w:bCs/>
          <w:sz w:val="24"/>
          <w:szCs w:val="24"/>
        </w:rPr>
        <w:t>.</w:t>
      </w:r>
    </w:p>
    <w:p w:rsidR="00F05218" w:rsidRPr="00F05218" w:rsidRDefault="00E0739B" w:rsidP="00F05218">
      <w:pPr>
        <w:tabs>
          <w:tab w:val="left" w:pos="567"/>
        </w:tabs>
        <w:spacing w:after="0" w:line="240" w:lineRule="auto"/>
        <w:jc w:val="both"/>
        <w:rPr>
          <w:rFonts w:ascii="Times New Roman" w:hAnsi="Times New Roman"/>
          <w:bCs/>
          <w:sz w:val="24"/>
          <w:szCs w:val="24"/>
        </w:rPr>
      </w:pPr>
      <w:r w:rsidRPr="00057FDB">
        <w:rPr>
          <w:rFonts w:ascii="Times New Roman" w:hAnsi="Times New Roman"/>
          <w:sz w:val="24"/>
          <w:szCs w:val="24"/>
        </w:rPr>
        <w:tab/>
      </w:r>
      <w:r w:rsidR="00F05218" w:rsidRPr="00F05218">
        <w:rPr>
          <w:rFonts w:ascii="Times New Roman" w:hAnsi="Times New Roman"/>
          <w:sz w:val="24"/>
          <w:szCs w:val="24"/>
        </w:rPr>
        <w:t>10.7.</w:t>
      </w:r>
      <w:r w:rsidR="00360D4A">
        <w:rPr>
          <w:rFonts w:ascii="Times New Roman" w:hAnsi="Times New Roman"/>
          <w:sz w:val="24"/>
          <w:szCs w:val="24"/>
        </w:rPr>
        <w:t>2</w:t>
      </w:r>
      <w:r w:rsidR="00F05218" w:rsidRPr="00F05218">
        <w:rPr>
          <w:rFonts w:ascii="Times New Roman" w:hAnsi="Times New Roman"/>
          <w:sz w:val="24"/>
          <w:szCs w:val="24"/>
        </w:rPr>
        <w:t xml:space="preserve">. </w:t>
      </w:r>
      <w:r w:rsidR="00F05218" w:rsidRPr="00F05218">
        <w:rPr>
          <w:rFonts w:ascii="Times New Roman" w:hAnsi="Times New Roman"/>
          <w:bCs/>
          <w:sz w:val="24"/>
          <w:szCs w:val="24"/>
        </w:rPr>
        <w:t xml:space="preserve">Наличие квалифицированных кадров, привлекаемых к выполнению работ, имеющих группу   </w:t>
      </w:r>
      <w:proofErr w:type="spellStart"/>
      <w:r w:rsidR="00F05218" w:rsidRPr="00F05218">
        <w:rPr>
          <w:rFonts w:ascii="Times New Roman" w:hAnsi="Times New Roman"/>
          <w:bCs/>
          <w:sz w:val="24"/>
          <w:szCs w:val="24"/>
        </w:rPr>
        <w:t>электробезопасности</w:t>
      </w:r>
      <w:proofErr w:type="spellEnd"/>
      <w:r w:rsidR="00F05218" w:rsidRPr="00F05218">
        <w:rPr>
          <w:rFonts w:ascii="Times New Roman" w:hAnsi="Times New Roman"/>
          <w:bCs/>
          <w:sz w:val="24"/>
          <w:szCs w:val="24"/>
        </w:rPr>
        <w:t xml:space="preserve"> не ниже </w:t>
      </w:r>
      <w:r w:rsidR="00F05218" w:rsidRPr="00F05218">
        <w:rPr>
          <w:rFonts w:ascii="Times New Roman" w:hAnsi="Times New Roman"/>
          <w:bCs/>
          <w:sz w:val="24"/>
          <w:szCs w:val="24"/>
          <w:lang w:val="en-US"/>
        </w:rPr>
        <w:t>IV</w:t>
      </w:r>
      <w:r w:rsidR="00F05218" w:rsidRPr="00F05218">
        <w:rPr>
          <w:rFonts w:ascii="Times New Roman" w:hAnsi="Times New Roman"/>
          <w:bCs/>
          <w:sz w:val="24"/>
          <w:szCs w:val="24"/>
        </w:rPr>
        <w:t xml:space="preserve">, аттестованных в </w:t>
      </w:r>
      <w:proofErr w:type="spellStart"/>
      <w:r w:rsidR="00F05218" w:rsidRPr="00F05218">
        <w:rPr>
          <w:rFonts w:ascii="Times New Roman" w:hAnsi="Times New Roman"/>
          <w:bCs/>
          <w:sz w:val="24"/>
          <w:szCs w:val="24"/>
        </w:rPr>
        <w:t>Ростехнадзоре</w:t>
      </w:r>
      <w:proofErr w:type="spellEnd"/>
      <w:r w:rsidR="00F05218" w:rsidRPr="00F05218">
        <w:rPr>
          <w:rFonts w:ascii="Times New Roman" w:hAnsi="Times New Roman"/>
          <w:bCs/>
          <w:sz w:val="24"/>
          <w:szCs w:val="24"/>
        </w:rPr>
        <w:t xml:space="preserve"> (не менее 3- </w:t>
      </w:r>
      <w:proofErr w:type="spellStart"/>
      <w:r w:rsidR="00F05218" w:rsidRPr="00F05218">
        <w:rPr>
          <w:rFonts w:ascii="Times New Roman" w:hAnsi="Times New Roman"/>
          <w:bCs/>
          <w:sz w:val="24"/>
          <w:szCs w:val="24"/>
        </w:rPr>
        <w:t>х</w:t>
      </w:r>
      <w:proofErr w:type="spellEnd"/>
      <w:r w:rsidR="00F05218" w:rsidRPr="00F05218">
        <w:rPr>
          <w:rFonts w:ascii="Times New Roman" w:hAnsi="Times New Roman"/>
          <w:bCs/>
          <w:sz w:val="24"/>
          <w:szCs w:val="24"/>
        </w:rPr>
        <w:t xml:space="preserve"> человек);</w:t>
      </w:r>
    </w:p>
    <w:p w:rsidR="00F05218" w:rsidRPr="00F05218" w:rsidRDefault="00F05218" w:rsidP="00F05218">
      <w:pPr>
        <w:tabs>
          <w:tab w:val="left" w:pos="567"/>
        </w:tabs>
        <w:spacing w:after="0" w:line="240" w:lineRule="auto"/>
        <w:jc w:val="both"/>
        <w:rPr>
          <w:rFonts w:ascii="Times New Roman" w:hAnsi="Times New Roman"/>
          <w:bCs/>
          <w:sz w:val="24"/>
          <w:szCs w:val="24"/>
        </w:rPr>
      </w:pPr>
      <w:r w:rsidRPr="00F05218">
        <w:rPr>
          <w:rFonts w:ascii="Times New Roman" w:hAnsi="Times New Roman"/>
          <w:sz w:val="24"/>
          <w:szCs w:val="24"/>
        </w:rPr>
        <w:tab/>
        <w:t>10.7.</w:t>
      </w:r>
      <w:r w:rsidR="00360D4A">
        <w:rPr>
          <w:rFonts w:ascii="Times New Roman" w:hAnsi="Times New Roman"/>
          <w:sz w:val="24"/>
          <w:szCs w:val="24"/>
        </w:rPr>
        <w:t>3</w:t>
      </w:r>
      <w:r w:rsidRPr="00F05218">
        <w:rPr>
          <w:rFonts w:ascii="Times New Roman" w:hAnsi="Times New Roman"/>
          <w:sz w:val="24"/>
          <w:szCs w:val="24"/>
        </w:rPr>
        <w:t>.</w:t>
      </w:r>
      <w:r w:rsidRPr="00F05218">
        <w:rPr>
          <w:bCs/>
          <w:sz w:val="24"/>
          <w:szCs w:val="24"/>
        </w:rPr>
        <w:t xml:space="preserve"> </w:t>
      </w:r>
      <w:r w:rsidRPr="00F05218">
        <w:rPr>
          <w:rFonts w:ascii="Times New Roman" w:hAnsi="Times New Roman"/>
          <w:bCs/>
          <w:sz w:val="24"/>
          <w:szCs w:val="24"/>
        </w:rPr>
        <w:t xml:space="preserve"> Выполнение работ без аванса.</w:t>
      </w:r>
    </w:p>
    <w:p w:rsidR="00F05218" w:rsidRPr="00F05218" w:rsidRDefault="00F05218" w:rsidP="00F05218">
      <w:pPr>
        <w:tabs>
          <w:tab w:val="left" w:pos="567"/>
        </w:tabs>
        <w:spacing w:after="0" w:line="240" w:lineRule="auto"/>
        <w:jc w:val="both"/>
        <w:rPr>
          <w:rFonts w:ascii="Times New Roman" w:hAnsi="Times New Roman"/>
          <w:sz w:val="24"/>
          <w:szCs w:val="24"/>
        </w:rPr>
      </w:pPr>
      <w:r w:rsidRPr="00F05218">
        <w:rPr>
          <w:rFonts w:ascii="Times New Roman" w:hAnsi="Times New Roman"/>
          <w:sz w:val="24"/>
          <w:szCs w:val="24"/>
        </w:rPr>
        <w:tab/>
        <w:t>10.7.</w:t>
      </w:r>
      <w:r w:rsidR="00360D4A">
        <w:rPr>
          <w:rFonts w:ascii="Times New Roman" w:hAnsi="Times New Roman"/>
          <w:sz w:val="24"/>
          <w:szCs w:val="24"/>
        </w:rPr>
        <w:t>4</w:t>
      </w:r>
      <w:r w:rsidRPr="00F05218">
        <w:rPr>
          <w:rFonts w:ascii="Times New Roman" w:hAnsi="Times New Roman"/>
          <w:sz w:val="24"/>
          <w:szCs w:val="24"/>
        </w:rPr>
        <w:t>.  Стоимость выполняемых работ не должна превышать предельную стоимость по объекту, кроме случаев предоставления Подрядчиком обоснования увеличения стоимости выполняемых работ.</w:t>
      </w:r>
    </w:p>
    <w:p w:rsidR="00E0739B" w:rsidRPr="00F05218" w:rsidRDefault="00E0739B" w:rsidP="00F05218">
      <w:pPr>
        <w:spacing w:after="0" w:line="240" w:lineRule="auto"/>
        <w:ind w:left="284" w:firstLine="283"/>
        <w:contextualSpacing/>
        <w:jc w:val="both"/>
        <w:rPr>
          <w:rFonts w:ascii="Times New Roman" w:hAnsi="Times New Roman"/>
          <w:sz w:val="24"/>
          <w:szCs w:val="24"/>
        </w:rPr>
      </w:pPr>
      <w:r>
        <w:rPr>
          <w:rFonts w:ascii="Times New Roman" w:hAnsi="Times New Roman"/>
          <w:b/>
          <w:bCs/>
          <w:sz w:val="24"/>
          <w:szCs w:val="24"/>
        </w:rPr>
        <w:tab/>
      </w:r>
      <w:r w:rsidRPr="00F2599B">
        <w:rPr>
          <w:rFonts w:ascii="Times New Roman" w:hAnsi="Times New Roman"/>
          <w:b/>
          <w:bCs/>
          <w:sz w:val="24"/>
          <w:szCs w:val="24"/>
        </w:rPr>
        <w:t>10.</w:t>
      </w:r>
      <w:r>
        <w:rPr>
          <w:rFonts w:ascii="Times New Roman" w:hAnsi="Times New Roman"/>
          <w:b/>
          <w:bCs/>
          <w:sz w:val="24"/>
          <w:szCs w:val="24"/>
        </w:rPr>
        <w:t>8.</w:t>
      </w:r>
      <w:r w:rsidRPr="00F2599B">
        <w:rPr>
          <w:rFonts w:ascii="Times New Roman" w:hAnsi="Times New Roman"/>
          <w:b/>
          <w:bCs/>
          <w:sz w:val="24"/>
          <w:szCs w:val="24"/>
        </w:rPr>
        <w:t xml:space="preserve"> Желательные условия</w:t>
      </w:r>
      <w:r>
        <w:rPr>
          <w:rFonts w:ascii="Times New Roman" w:hAnsi="Times New Roman"/>
          <w:b/>
          <w:bCs/>
          <w:sz w:val="24"/>
          <w:szCs w:val="24"/>
        </w:rPr>
        <w:t xml:space="preserve"> для Участников Запроса предложений</w:t>
      </w:r>
      <w:r w:rsidRPr="00F2599B">
        <w:rPr>
          <w:rFonts w:ascii="Times New Roman" w:hAnsi="Times New Roman"/>
          <w:b/>
          <w:bCs/>
          <w:sz w:val="24"/>
          <w:szCs w:val="24"/>
        </w:rPr>
        <w:t>:</w:t>
      </w:r>
    </w:p>
    <w:p w:rsidR="00E0739B" w:rsidRDefault="00F05218" w:rsidP="00F05218">
      <w:pPr>
        <w:tabs>
          <w:tab w:val="left" w:pos="567"/>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E0739B">
        <w:rPr>
          <w:rFonts w:ascii="Times New Roman" w:hAnsi="Times New Roman"/>
          <w:bCs/>
          <w:sz w:val="24"/>
          <w:szCs w:val="24"/>
        </w:rPr>
        <w:t>10.</w:t>
      </w:r>
      <w:r>
        <w:rPr>
          <w:rFonts w:ascii="Times New Roman" w:hAnsi="Times New Roman"/>
          <w:bCs/>
          <w:sz w:val="24"/>
          <w:szCs w:val="24"/>
        </w:rPr>
        <w:t>8</w:t>
      </w:r>
      <w:r w:rsidR="00E0739B">
        <w:rPr>
          <w:rFonts w:ascii="Times New Roman" w:hAnsi="Times New Roman"/>
          <w:bCs/>
          <w:sz w:val="24"/>
          <w:szCs w:val="24"/>
        </w:rPr>
        <w:t xml:space="preserve">.1. </w:t>
      </w:r>
      <w:r w:rsidR="00E0739B" w:rsidRPr="00F2599B">
        <w:rPr>
          <w:rFonts w:ascii="Times New Roman" w:hAnsi="Times New Roman"/>
          <w:bCs/>
          <w:sz w:val="24"/>
          <w:szCs w:val="24"/>
        </w:rPr>
        <w:t>отсутст</w:t>
      </w:r>
      <w:r w:rsidR="00E0739B">
        <w:rPr>
          <w:rFonts w:ascii="Times New Roman" w:hAnsi="Times New Roman"/>
          <w:bCs/>
          <w:sz w:val="24"/>
          <w:szCs w:val="24"/>
        </w:rPr>
        <w:t>вие несвоевременно исполненных Д</w:t>
      </w:r>
      <w:r w:rsidR="00E0739B" w:rsidRPr="00F2599B">
        <w:rPr>
          <w:rFonts w:ascii="Times New Roman" w:hAnsi="Times New Roman"/>
          <w:bCs/>
          <w:sz w:val="24"/>
          <w:szCs w:val="24"/>
        </w:rPr>
        <w:t xml:space="preserve">оговоров на момент проведения </w:t>
      </w:r>
      <w:r w:rsidR="00E0739B">
        <w:rPr>
          <w:rFonts w:ascii="Times New Roman" w:hAnsi="Times New Roman"/>
          <w:bCs/>
          <w:sz w:val="24"/>
          <w:szCs w:val="24"/>
        </w:rPr>
        <w:t>З</w:t>
      </w:r>
      <w:r w:rsidR="00E0739B" w:rsidRPr="00F2599B">
        <w:rPr>
          <w:rFonts w:ascii="Times New Roman" w:hAnsi="Times New Roman"/>
          <w:bCs/>
          <w:sz w:val="24"/>
          <w:szCs w:val="24"/>
        </w:rPr>
        <w:t>апроса предложений</w:t>
      </w:r>
      <w:r w:rsidR="00302B3D">
        <w:rPr>
          <w:rFonts w:ascii="Times New Roman" w:hAnsi="Times New Roman"/>
          <w:bCs/>
          <w:sz w:val="24"/>
          <w:szCs w:val="24"/>
        </w:rPr>
        <w:t>;</w:t>
      </w:r>
      <w:r w:rsidR="00E0739B" w:rsidRPr="00F2599B">
        <w:rPr>
          <w:rFonts w:ascii="Times New Roman" w:hAnsi="Times New Roman"/>
          <w:bCs/>
          <w:sz w:val="24"/>
          <w:szCs w:val="24"/>
        </w:rPr>
        <w:t xml:space="preserve"> </w:t>
      </w:r>
    </w:p>
    <w:p w:rsidR="00E0739B" w:rsidRPr="00A23A5E" w:rsidRDefault="00E0739B" w:rsidP="00E0739B">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  </w:t>
      </w:r>
      <w:r w:rsidRPr="00A23A5E">
        <w:rPr>
          <w:rFonts w:ascii="Times New Roman" w:hAnsi="Times New Roman"/>
          <w:bCs/>
          <w:sz w:val="24"/>
          <w:szCs w:val="24"/>
        </w:rPr>
        <w:t>10.</w:t>
      </w:r>
      <w:r w:rsidR="00F05218">
        <w:rPr>
          <w:rFonts w:ascii="Times New Roman" w:hAnsi="Times New Roman"/>
          <w:bCs/>
          <w:sz w:val="24"/>
          <w:szCs w:val="24"/>
        </w:rPr>
        <w:t>8</w:t>
      </w:r>
      <w:r w:rsidRPr="00A23A5E">
        <w:rPr>
          <w:rFonts w:ascii="Times New Roman" w:hAnsi="Times New Roman"/>
          <w:bCs/>
          <w:sz w:val="24"/>
          <w:szCs w:val="24"/>
        </w:rPr>
        <w:t>.</w:t>
      </w:r>
      <w:r>
        <w:rPr>
          <w:rFonts w:ascii="Times New Roman" w:hAnsi="Times New Roman"/>
          <w:bCs/>
          <w:sz w:val="24"/>
          <w:szCs w:val="24"/>
        </w:rPr>
        <w:t>2</w:t>
      </w:r>
      <w:r w:rsidRPr="00A23A5E">
        <w:rPr>
          <w:rFonts w:ascii="Times New Roman" w:hAnsi="Times New Roman"/>
          <w:bCs/>
          <w:sz w:val="24"/>
          <w:szCs w:val="24"/>
        </w:rPr>
        <w:t>.  Наличие опыта выполнен</w:t>
      </w:r>
      <w:r>
        <w:rPr>
          <w:rFonts w:ascii="Times New Roman" w:hAnsi="Times New Roman"/>
          <w:bCs/>
          <w:sz w:val="24"/>
          <w:szCs w:val="24"/>
        </w:rPr>
        <w:t>ия работ, аналогичных предмету Запроса предложений</w:t>
      </w:r>
      <w:r w:rsidRPr="00A23A5E">
        <w:rPr>
          <w:rFonts w:ascii="Times New Roman" w:hAnsi="Times New Roman"/>
          <w:bCs/>
          <w:sz w:val="24"/>
          <w:szCs w:val="24"/>
        </w:rPr>
        <w:t>.</w:t>
      </w:r>
    </w:p>
    <w:p w:rsidR="00E0739B" w:rsidRDefault="00E0739B" w:rsidP="00E0739B">
      <w:pPr>
        <w:tabs>
          <w:tab w:val="left" w:pos="851"/>
        </w:tabs>
        <w:spacing w:after="0" w:line="240" w:lineRule="auto"/>
        <w:ind w:left="318"/>
        <w:contextualSpacing/>
        <w:jc w:val="both"/>
        <w:rPr>
          <w:rFonts w:ascii="Times New Roman" w:hAnsi="Times New Roman"/>
          <w:bCs/>
          <w:sz w:val="24"/>
          <w:szCs w:val="24"/>
        </w:rPr>
      </w:pPr>
    </w:p>
    <w:p w:rsidR="00E0739B" w:rsidRDefault="00E0739B" w:rsidP="00E0739B">
      <w:pPr>
        <w:tabs>
          <w:tab w:val="left" w:pos="851"/>
        </w:tabs>
        <w:spacing w:after="0" w:line="240" w:lineRule="auto"/>
        <w:ind w:left="318"/>
        <w:contextualSpacing/>
        <w:jc w:val="both"/>
        <w:rPr>
          <w:rFonts w:ascii="Times New Roman" w:hAnsi="Times New Roman"/>
          <w:bCs/>
          <w:sz w:val="24"/>
          <w:szCs w:val="24"/>
        </w:rPr>
      </w:pPr>
    </w:p>
    <w:p w:rsidR="00FD7572" w:rsidRDefault="00FD7572" w:rsidP="00BA4E9E">
      <w:pPr>
        <w:spacing w:after="0" w:line="240" w:lineRule="auto"/>
        <w:jc w:val="center"/>
      </w:pPr>
    </w:p>
    <w:p w:rsidR="00BA4E9E" w:rsidRDefault="00BA4E9E" w:rsidP="00BA4E9E">
      <w:pPr>
        <w:spacing w:after="0" w:line="240" w:lineRule="auto"/>
        <w:jc w:val="center"/>
        <w:rPr>
          <w:rFonts w:ascii="Times New Roman" w:hAnsi="Times New Roman"/>
          <w:sz w:val="24"/>
          <w:szCs w:val="24"/>
        </w:rPr>
      </w:pPr>
    </w:p>
    <w:p w:rsidR="00BA4E9E" w:rsidRDefault="00BA4E9E" w:rsidP="00BA4E9E">
      <w:pPr>
        <w:spacing w:after="0" w:line="240" w:lineRule="auto"/>
        <w:rPr>
          <w:rFonts w:ascii="Times New Roman" w:hAnsi="Times New Roman"/>
          <w:sz w:val="24"/>
          <w:szCs w:val="24"/>
        </w:rPr>
      </w:pPr>
      <w:bookmarkStart w:id="12" w:name="_Ref55336378"/>
      <w:bookmarkStart w:id="13" w:name="_Toc57314676"/>
      <w:bookmarkStart w:id="14" w:name="_Toc69728990"/>
      <w:bookmarkStart w:id="15" w:name="_Toc175749042"/>
      <w:bookmarkEnd w:id="10"/>
      <w:bookmarkEnd w:id="11"/>
      <w:r w:rsidRPr="00E6433E">
        <w:rPr>
          <w:rFonts w:ascii="Times New Roman" w:hAnsi="Times New Roman"/>
          <w:b/>
          <w:lang w:eastAsia="ru-RU"/>
        </w:rPr>
        <w:t xml:space="preserve">11. ОБРАЗЦЫ </w:t>
      </w:r>
      <w:r w:rsidRPr="00051EA6">
        <w:rPr>
          <w:rFonts w:ascii="Times New Roman" w:hAnsi="Times New Roman"/>
          <w:b/>
          <w:lang w:eastAsia="ru-RU"/>
        </w:rPr>
        <w:t>ОСНОВНЫХ ФОРМ ДОКУМЕНТОВ</w:t>
      </w:r>
      <w:r w:rsidRPr="00B97ECA">
        <w:rPr>
          <w:rFonts w:ascii="Times New Roman" w:hAnsi="Times New Roman"/>
          <w:sz w:val="24"/>
          <w:szCs w:val="24"/>
        </w:rPr>
        <w:t xml:space="preserve"> </w:t>
      </w:r>
    </w:p>
    <w:p w:rsidR="00BA4E9E" w:rsidRPr="00B97ECA" w:rsidRDefault="00BA4E9E" w:rsidP="00BA4E9E">
      <w:pPr>
        <w:spacing w:after="0" w:line="240" w:lineRule="auto"/>
        <w:rPr>
          <w:rFonts w:ascii="Times New Roman" w:hAnsi="Times New Roman"/>
          <w:b/>
          <w:lang w:eastAsia="ru-RU"/>
        </w:rPr>
      </w:pPr>
      <w:r w:rsidRPr="00B97ECA">
        <w:rPr>
          <w:rFonts w:ascii="Times New Roman" w:hAnsi="Times New Roman"/>
          <w:b/>
        </w:rPr>
        <w:t>11.1. Форма 1 Описи к документам Участника Запроса предложений</w:t>
      </w:r>
    </w:p>
    <w:p w:rsidR="00BA4E9E" w:rsidRDefault="00BA4E9E" w:rsidP="00BA4E9E">
      <w:pPr>
        <w:suppressAutoHyphens/>
        <w:spacing w:after="0" w:line="240" w:lineRule="auto"/>
        <w:rPr>
          <w:rFonts w:ascii="Times New Roman" w:hAnsi="Times New Roman"/>
          <w:b/>
        </w:rPr>
      </w:pPr>
    </w:p>
    <w:p w:rsidR="00BA4E9E" w:rsidRPr="00A5727F" w:rsidRDefault="00BA4E9E" w:rsidP="00BA4E9E">
      <w:pPr>
        <w:suppressAutoHyphens/>
        <w:spacing w:after="0" w:line="240" w:lineRule="auto"/>
        <w:rPr>
          <w:rFonts w:ascii="Times New Roman" w:hAnsi="Times New Roman"/>
          <w:b/>
        </w:rPr>
      </w:pPr>
    </w:p>
    <w:p w:rsidR="00BA4E9E" w:rsidRPr="00A5727F" w:rsidRDefault="00BA4E9E" w:rsidP="00BA4E9E">
      <w:pPr>
        <w:suppressAutoHyphens/>
        <w:spacing w:after="0" w:line="240" w:lineRule="auto"/>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BA4E9E" w:rsidRDefault="00BA4E9E" w:rsidP="00BA4E9E">
      <w:pPr>
        <w:suppressAutoHyphens/>
        <w:spacing w:after="0" w:line="240" w:lineRule="auto"/>
        <w:rPr>
          <w:rFonts w:ascii="Times New Roman" w:hAnsi="Times New Roman"/>
          <w:b/>
          <w:bCs/>
        </w:rPr>
      </w:pP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BA4E9E" w:rsidRPr="007578EA" w:rsidRDefault="00BA4E9E" w:rsidP="00BA4E9E">
      <w:pPr>
        <w:suppressAutoHyphens/>
        <w:spacing w:after="0" w:line="240" w:lineRule="auto"/>
        <w:rPr>
          <w:rFonts w:ascii="Times New Roman" w:hAnsi="Times New Roman"/>
          <w:b/>
          <w:bCs/>
        </w:rPr>
      </w:pPr>
    </w:p>
    <w:p w:rsidR="00BA4E9E" w:rsidRDefault="00BA4E9E" w:rsidP="00BA4E9E">
      <w:pPr>
        <w:suppressAutoHyphens/>
        <w:spacing w:after="0" w:line="240" w:lineRule="auto"/>
        <w:rPr>
          <w:rFonts w:ascii="Times New Roman" w:hAnsi="Times New Roman"/>
        </w:rPr>
      </w:pPr>
      <w:r w:rsidRPr="00A5727F">
        <w:rPr>
          <w:rFonts w:ascii="Times New Roman" w:hAnsi="Times New Roman"/>
        </w:rPr>
        <w:t xml:space="preserve">Настоящим </w:t>
      </w:r>
      <w:r w:rsidRPr="005670D4">
        <w:rPr>
          <w:rFonts w:ascii="Times New Roman" w:hAnsi="Times New Roman"/>
          <w:i/>
          <w:u w:val="single"/>
        </w:rPr>
        <w:t xml:space="preserve">____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Запроса предложений</w:t>
      </w:r>
      <w:r w:rsidRPr="005670D4">
        <w:rPr>
          <w:rFonts w:ascii="Times New Roman" w:hAnsi="Times New Roman"/>
          <w:i/>
          <w:u w:val="single"/>
        </w:rPr>
        <w:t>) ___________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BA4E9E" w:rsidRPr="00A5727F" w:rsidRDefault="00BA4E9E" w:rsidP="00BA4E9E">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BA4E9E" w:rsidRPr="00A5727F" w:rsidTr="00E774F9">
        <w:trPr>
          <w:tblHeader/>
        </w:trPr>
        <w:tc>
          <w:tcPr>
            <w:tcW w:w="719" w:type="dxa"/>
            <w:shd w:val="clear" w:color="000000" w:fill="auto"/>
            <w:vAlign w:val="center"/>
          </w:tcPr>
          <w:p w:rsidR="00BA4E9E" w:rsidRPr="00A5727F" w:rsidRDefault="00BA4E9E" w:rsidP="00BA4E9E">
            <w:pPr>
              <w:suppressAutoHyphens/>
              <w:spacing w:after="0" w:line="240" w:lineRule="auto"/>
              <w:rPr>
                <w:rFonts w:ascii="Times New Roman" w:hAnsi="Times New Roman"/>
                <w:b/>
              </w:rPr>
            </w:pPr>
            <w:r w:rsidRPr="00A5727F">
              <w:rPr>
                <w:rFonts w:ascii="Times New Roman" w:hAnsi="Times New Roman"/>
                <w:b/>
              </w:rPr>
              <w:t xml:space="preserve">№ </w:t>
            </w:r>
            <w:proofErr w:type="spellStart"/>
            <w:r w:rsidRPr="00A5727F">
              <w:rPr>
                <w:rFonts w:ascii="Times New Roman" w:hAnsi="Times New Roman"/>
                <w:b/>
              </w:rPr>
              <w:t>п\</w:t>
            </w:r>
            <w:proofErr w:type="gramStart"/>
            <w:r w:rsidRPr="00A5727F">
              <w:rPr>
                <w:rFonts w:ascii="Times New Roman" w:hAnsi="Times New Roman"/>
                <w:b/>
              </w:rPr>
              <w:t>п</w:t>
            </w:r>
            <w:proofErr w:type="spellEnd"/>
            <w:proofErr w:type="gramEnd"/>
          </w:p>
        </w:tc>
        <w:tc>
          <w:tcPr>
            <w:tcW w:w="6902" w:type="dxa"/>
            <w:shd w:val="clear" w:color="000000" w:fill="auto"/>
            <w:vAlign w:val="center"/>
          </w:tcPr>
          <w:p w:rsidR="00BA4E9E" w:rsidRPr="00A5727F" w:rsidRDefault="00BA4E9E" w:rsidP="00BA4E9E">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BA4E9E" w:rsidRPr="00A5727F" w:rsidRDefault="00BA4E9E" w:rsidP="00BA4E9E">
            <w:pPr>
              <w:suppressAutoHyphens/>
              <w:spacing w:after="0" w:line="240" w:lineRule="auto"/>
              <w:rPr>
                <w:rFonts w:ascii="Times New Roman" w:hAnsi="Times New Roman"/>
                <w:b/>
              </w:rPr>
            </w:pPr>
            <w:r w:rsidRPr="00A5727F">
              <w:rPr>
                <w:rFonts w:ascii="Times New Roman" w:hAnsi="Times New Roman"/>
                <w:b/>
              </w:rPr>
              <w:t xml:space="preserve">Страницы </w:t>
            </w:r>
          </w:p>
          <w:p w:rsidR="00BA4E9E" w:rsidRPr="00A5727F" w:rsidRDefault="00BA4E9E" w:rsidP="00BA4E9E">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BA4E9E" w:rsidRPr="00A5727F" w:rsidRDefault="00BA4E9E" w:rsidP="00BA4E9E">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BA4E9E" w:rsidRPr="00375CE3" w:rsidTr="00E774F9">
        <w:tc>
          <w:tcPr>
            <w:tcW w:w="719" w:type="dxa"/>
          </w:tcPr>
          <w:p w:rsidR="00BA4E9E" w:rsidRPr="00375CE3" w:rsidRDefault="00BA4E9E" w:rsidP="00BA4E9E">
            <w:pPr>
              <w:numPr>
                <w:ilvl w:val="0"/>
                <w:numId w:val="13"/>
              </w:numPr>
              <w:suppressAutoHyphens/>
              <w:spacing w:after="0" w:line="240" w:lineRule="auto"/>
              <w:ind w:left="0" w:firstLine="0"/>
              <w:jc w:val="both"/>
              <w:rPr>
                <w:rFonts w:ascii="Times New Roman" w:hAnsi="Times New Roman"/>
              </w:rPr>
            </w:pPr>
          </w:p>
        </w:tc>
        <w:tc>
          <w:tcPr>
            <w:tcW w:w="6902" w:type="dxa"/>
          </w:tcPr>
          <w:p w:rsidR="00BA4E9E" w:rsidRPr="00375CE3" w:rsidRDefault="00BA4E9E" w:rsidP="00BA4E9E">
            <w:pPr>
              <w:spacing w:after="0" w:line="240" w:lineRule="auto"/>
              <w:jc w:val="both"/>
              <w:rPr>
                <w:rFonts w:ascii="Times New Roman" w:hAnsi="Times New Roman"/>
              </w:rPr>
            </w:pPr>
            <w:r>
              <w:rPr>
                <w:rFonts w:ascii="Times New Roman" w:hAnsi="Times New Roman"/>
              </w:rPr>
              <w:t>…</w:t>
            </w:r>
          </w:p>
        </w:tc>
        <w:tc>
          <w:tcPr>
            <w:tcW w:w="1559" w:type="dxa"/>
          </w:tcPr>
          <w:p w:rsidR="00BA4E9E" w:rsidRPr="00375CE3" w:rsidRDefault="00BA4E9E" w:rsidP="00BA4E9E">
            <w:pPr>
              <w:suppressAutoHyphens/>
              <w:spacing w:after="0" w:line="240" w:lineRule="auto"/>
              <w:rPr>
                <w:rFonts w:ascii="Times New Roman" w:hAnsi="Times New Roman"/>
              </w:rPr>
            </w:pPr>
            <w:r>
              <w:rPr>
                <w:rFonts w:ascii="Times New Roman" w:hAnsi="Times New Roman"/>
              </w:rPr>
              <w:t>..</w:t>
            </w:r>
          </w:p>
        </w:tc>
        <w:tc>
          <w:tcPr>
            <w:tcW w:w="1440" w:type="dxa"/>
          </w:tcPr>
          <w:p w:rsidR="00BA4E9E" w:rsidRPr="00375CE3" w:rsidRDefault="00BA4E9E" w:rsidP="00BA4E9E">
            <w:pPr>
              <w:suppressAutoHyphens/>
              <w:spacing w:after="0" w:line="240" w:lineRule="auto"/>
              <w:rPr>
                <w:rFonts w:ascii="Times New Roman" w:hAnsi="Times New Roman"/>
              </w:rPr>
            </w:pPr>
            <w:r>
              <w:rPr>
                <w:rFonts w:ascii="Times New Roman" w:hAnsi="Times New Roman"/>
              </w:rPr>
              <w:t>..</w:t>
            </w:r>
          </w:p>
        </w:tc>
      </w:tr>
      <w:tr w:rsidR="00BA4E9E" w:rsidRPr="00375CE3" w:rsidTr="00E774F9">
        <w:tc>
          <w:tcPr>
            <w:tcW w:w="719" w:type="dxa"/>
          </w:tcPr>
          <w:p w:rsidR="00BA4E9E" w:rsidRPr="00375CE3" w:rsidRDefault="00BA4E9E" w:rsidP="00BA4E9E">
            <w:pPr>
              <w:numPr>
                <w:ilvl w:val="0"/>
                <w:numId w:val="13"/>
              </w:numPr>
              <w:suppressAutoHyphens/>
              <w:spacing w:after="0" w:line="240" w:lineRule="auto"/>
              <w:ind w:left="0" w:firstLine="0"/>
              <w:jc w:val="both"/>
              <w:rPr>
                <w:rFonts w:ascii="Times New Roman" w:hAnsi="Times New Roman"/>
              </w:rPr>
            </w:pPr>
          </w:p>
        </w:tc>
        <w:tc>
          <w:tcPr>
            <w:tcW w:w="6902" w:type="dxa"/>
          </w:tcPr>
          <w:p w:rsidR="00BA4E9E" w:rsidRPr="00375CE3" w:rsidRDefault="00BA4E9E" w:rsidP="00BA4E9E">
            <w:pPr>
              <w:spacing w:after="0" w:line="240" w:lineRule="auto"/>
              <w:jc w:val="both"/>
              <w:rPr>
                <w:rFonts w:ascii="Times New Roman" w:hAnsi="Times New Roman"/>
                <w:b/>
              </w:rPr>
            </w:pPr>
          </w:p>
        </w:tc>
        <w:tc>
          <w:tcPr>
            <w:tcW w:w="1559" w:type="dxa"/>
          </w:tcPr>
          <w:p w:rsidR="00BA4E9E" w:rsidRPr="00375CE3" w:rsidRDefault="00BA4E9E" w:rsidP="00BA4E9E">
            <w:pPr>
              <w:suppressAutoHyphens/>
              <w:spacing w:after="0" w:line="240" w:lineRule="auto"/>
              <w:rPr>
                <w:rFonts w:ascii="Times New Roman" w:hAnsi="Times New Roman"/>
              </w:rPr>
            </w:pPr>
          </w:p>
        </w:tc>
        <w:tc>
          <w:tcPr>
            <w:tcW w:w="1440" w:type="dxa"/>
          </w:tcPr>
          <w:p w:rsidR="00BA4E9E" w:rsidRPr="00375CE3" w:rsidRDefault="00BA4E9E" w:rsidP="00BA4E9E">
            <w:pPr>
              <w:suppressAutoHyphens/>
              <w:spacing w:after="0" w:line="240" w:lineRule="auto"/>
              <w:rPr>
                <w:rFonts w:ascii="Times New Roman" w:hAnsi="Times New Roman"/>
              </w:rPr>
            </w:pPr>
          </w:p>
        </w:tc>
      </w:tr>
      <w:tr w:rsidR="00BA4E9E" w:rsidRPr="00375CE3" w:rsidTr="00E774F9">
        <w:trPr>
          <w:trHeight w:val="267"/>
        </w:trPr>
        <w:tc>
          <w:tcPr>
            <w:tcW w:w="719" w:type="dxa"/>
          </w:tcPr>
          <w:p w:rsidR="00BA4E9E" w:rsidRPr="00375CE3" w:rsidRDefault="00BA4E9E" w:rsidP="00BA4E9E">
            <w:pPr>
              <w:numPr>
                <w:ilvl w:val="0"/>
                <w:numId w:val="13"/>
              </w:numPr>
              <w:suppressAutoHyphens/>
              <w:spacing w:after="0" w:line="240" w:lineRule="auto"/>
              <w:ind w:left="0" w:firstLine="0"/>
              <w:jc w:val="both"/>
              <w:rPr>
                <w:rFonts w:ascii="Times New Roman" w:hAnsi="Times New Roman"/>
              </w:rPr>
            </w:pPr>
          </w:p>
        </w:tc>
        <w:tc>
          <w:tcPr>
            <w:tcW w:w="6902" w:type="dxa"/>
          </w:tcPr>
          <w:p w:rsidR="00BA4E9E" w:rsidRPr="00375CE3" w:rsidRDefault="00BA4E9E" w:rsidP="00BA4E9E">
            <w:pPr>
              <w:spacing w:after="0" w:line="240" w:lineRule="auto"/>
              <w:jc w:val="both"/>
              <w:rPr>
                <w:rFonts w:ascii="Times New Roman" w:hAnsi="Times New Roman"/>
              </w:rPr>
            </w:pPr>
          </w:p>
        </w:tc>
        <w:tc>
          <w:tcPr>
            <w:tcW w:w="1559" w:type="dxa"/>
          </w:tcPr>
          <w:p w:rsidR="00BA4E9E" w:rsidRPr="00375CE3" w:rsidRDefault="00BA4E9E" w:rsidP="00BA4E9E">
            <w:pPr>
              <w:suppressAutoHyphens/>
              <w:spacing w:after="0" w:line="240" w:lineRule="auto"/>
              <w:rPr>
                <w:rFonts w:ascii="Times New Roman" w:hAnsi="Times New Roman"/>
              </w:rPr>
            </w:pPr>
          </w:p>
        </w:tc>
        <w:tc>
          <w:tcPr>
            <w:tcW w:w="1440" w:type="dxa"/>
          </w:tcPr>
          <w:p w:rsidR="00BA4E9E" w:rsidRPr="00375CE3" w:rsidRDefault="00BA4E9E" w:rsidP="00BA4E9E">
            <w:pPr>
              <w:suppressAutoHyphens/>
              <w:spacing w:after="0" w:line="240" w:lineRule="auto"/>
              <w:rPr>
                <w:rFonts w:ascii="Times New Roman" w:hAnsi="Times New Roman"/>
              </w:rPr>
            </w:pPr>
          </w:p>
        </w:tc>
      </w:tr>
      <w:tr w:rsidR="00BA4E9E" w:rsidRPr="00375CE3" w:rsidTr="00E774F9">
        <w:tc>
          <w:tcPr>
            <w:tcW w:w="719" w:type="dxa"/>
            <w:tcBorders>
              <w:bottom w:val="single" w:sz="12" w:space="0" w:color="auto"/>
            </w:tcBorders>
          </w:tcPr>
          <w:p w:rsidR="00BA4E9E" w:rsidRPr="00375CE3" w:rsidRDefault="00BA4E9E" w:rsidP="00BA4E9E">
            <w:pPr>
              <w:suppressAutoHyphens/>
              <w:spacing w:after="0" w:line="240" w:lineRule="auto"/>
              <w:rPr>
                <w:rFonts w:ascii="Times New Roman" w:hAnsi="Times New Roman"/>
              </w:rPr>
            </w:pPr>
          </w:p>
        </w:tc>
        <w:tc>
          <w:tcPr>
            <w:tcW w:w="8461" w:type="dxa"/>
            <w:gridSpan w:val="2"/>
            <w:tcBorders>
              <w:bottom w:val="single" w:sz="12" w:space="0" w:color="auto"/>
            </w:tcBorders>
          </w:tcPr>
          <w:p w:rsidR="00BA4E9E" w:rsidRPr="00375CE3" w:rsidRDefault="00BA4E9E" w:rsidP="00BA4E9E">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BA4E9E" w:rsidRPr="00375CE3" w:rsidRDefault="00BA4E9E" w:rsidP="00BA4E9E">
            <w:pPr>
              <w:suppressAutoHyphens/>
              <w:spacing w:after="0" w:line="240" w:lineRule="auto"/>
              <w:rPr>
                <w:rFonts w:ascii="Times New Roman" w:hAnsi="Times New Roman"/>
              </w:rPr>
            </w:pPr>
          </w:p>
        </w:tc>
      </w:tr>
    </w:tbl>
    <w:p w:rsidR="00BA4E9E" w:rsidRPr="00375CE3" w:rsidRDefault="00BA4E9E" w:rsidP="00BA4E9E">
      <w:pPr>
        <w:suppressAutoHyphens/>
        <w:spacing w:after="0" w:line="240" w:lineRule="auto"/>
        <w:rPr>
          <w:rFonts w:ascii="Times New Roman" w:hAnsi="Times New Roman"/>
          <w:b/>
        </w:rPr>
      </w:pPr>
    </w:p>
    <w:tbl>
      <w:tblPr>
        <w:tblW w:w="9900" w:type="dxa"/>
        <w:tblInd w:w="108" w:type="dxa"/>
        <w:tblLayout w:type="fixed"/>
        <w:tblLook w:val="01E0"/>
      </w:tblPr>
      <w:tblGrid>
        <w:gridCol w:w="5220"/>
        <w:gridCol w:w="1980"/>
        <w:gridCol w:w="2700"/>
      </w:tblGrid>
      <w:tr w:rsidR="00BA4E9E" w:rsidRPr="00375CE3" w:rsidTr="00E774F9">
        <w:tc>
          <w:tcPr>
            <w:tcW w:w="5220" w:type="dxa"/>
          </w:tcPr>
          <w:p w:rsidR="00BA4E9E" w:rsidRDefault="00BA4E9E" w:rsidP="00BA4E9E">
            <w:pPr>
              <w:widowControl w:val="0"/>
              <w:tabs>
                <w:tab w:val="left" w:pos="1080"/>
              </w:tabs>
              <w:spacing w:after="0" w:line="240" w:lineRule="auto"/>
              <w:jc w:val="center"/>
              <w:rPr>
                <w:rFonts w:ascii="Times New Roman" w:hAnsi="Times New Roman"/>
              </w:rPr>
            </w:pPr>
            <w:r>
              <w:rPr>
                <w:rFonts w:ascii="Times New Roman" w:hAnsi="Times New Roman"/>
              </w:rPr>
              <w:t>_______________________________________</w:t>
            </w:r>
          </w:p>
          <w:p w:rsidR="00BA4E9E" w:rsidRPr="00375CE3" w:rsidRDefault="00BA4E9E"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A4E9E" w:rsidRDefault="00BA4E9E" w:rsidP="00BA4E9E">
            <w:pPr>
              <w:widowControl w:val="0"/>
              <w:tabs>
                <w:tab w:val="left" w:pos="1080"/>
              </w:tabs>
              <w:spacing w:after="0" w:line="240" w:lineRule="auto"/>
              <w:jc w:val="center"/>
              <w:rPr>
                <w:rFonts w:ascii="Times New Roman" w:hAnsi="Times New Roman"/>
              </w:rPr>
            </w:pPr>
            <w:r>
              <w:rPr>
                <w:rFonts w:ascii="Times New Roman" w:hAnsi="Times New Roman"/>
              </w:rPr>
              <w:t>____________</w:t>
            </w:r>
          </w:p>
          <w:p w:rsidR="00BA4E9E" w:rsidRPr="00375CE3" w:rsidRDefault="00BA4E9E"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(подпись)</w:t>
            </w:r>
          </w:p>
          <w:p w:rsidR="00BA4E9E" w:rsidRPr="00375CE3" w:rsidRDefault="00BA4E9E" w:rsidP="00BA4E9E">
            <w:pPr>
              <w:widowControl w:val="0"/>
              <w:tabs>
                <w:tab w:val="left" w:pos="1080"/>
              </w:tabs>
              <w:spacing w:after="0" w:line="240" w:lineRule="auto"/>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BA4E9E" w:rsidRDefault="00BA4E9E" w:rsidP="00BA4E9E">
            <w:pPr>
              <w:widowControl w:val="0"/>
              <w:tabs>
                <w:tab w:val="left" w:pos="1080"/>
              </w:tabs>
              <w:spacing w:after="0" w:line="240" w:lineRule="auto"/>
              <w:jc w:val="center"/>
              <w:rPr>
                <w:rFonts w:ascii="Times New Roman" w:hAnsi="Times New Roman"/>
              </w:rPr>
            </w:pPr>
            <w:r>
              <w:rPr>
                <w:rFonts w:ascii="Times New Roman" w:hAnsi="Times New Roman"/>
              </w:rPr>
              <w:t>___________________</w:t>
            </w:r>
          </w:p>
          <w:p w:rsidR="00BA4E9E" w:rsidRPr="00375CE3" w:rsidRDefault="00BA4E9E"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(расшифровка подписи)</w:t>
            </w:r>
          </w:p>
        </w:tc>
      </w:tr>
    </w:tbl>
    <w:p w:rsidR="00BA4E9E" w:rsidRDefault="00BA4E9E" w:rsidP="00BA4E9E">
      <w:pPr>
        <w:pStyle w:val="23"/>
        <w:keepNext w:val="0"/>
        <w:tabs>
          <w:tab w:val="left" w:pos="708"/>
        </w:tabs>
        <w:spacing w:before="0" w:after="0"/>
        <w:ind w:left="0" w:firstLine="0"/>
        <w:rPr>
          <w:sz w:val="22"/>
          <w:szCs w:val="22"/>
        </w:rPr>
      </w:pPr>
    </w:p>
    <w:p w:rsidR="00BA4E9E" w:rsidRPr="0059779E" w:rsidRDefault="00BA4E9E" w:rsidP="00BA4E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BA4E9E" w:rsidRPr="005B7958" w:rsidRDefault="00BA4E9E" w:rsidP="00BA4E9E">
      <w:pPr>
        <w:pStyle w:val="afe"/>
        <w:numPr>
          <w:ilvl w:val="3"/>
          <w:numId w:val="0"/>
        </w:numPr>
        <w:tabs>
          <w:tab w:val="num" w:pos="1134"/>
        </w:tabs>
        <w:spacing w:line="240" w:lineRule="auto"/>
        <w:contextualSpacing/>
        <w:rPr>
          <w:sz w:val="22"/>
          <w:szCs w:val="22"/>
        </w:rPr>
      </w:pPr>
      <w:r w:rsidRPr="005B7958">
        <w:rPr>
          <w:sz w:val="22"/>
          <w:szCs w:val="22"/>
        </w:rPr>
        <w:t>11.1.</w:t>
      </w:r>
      <w:r>
        <w:rPr>
          <w:sz w:val="22"/>
          <w:szCs w:val="22"/>
        </w:rPr>
        <w:t>2</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BA4E9E" w:rsidRPr="005B7958" w:rsidRDefault="00BA4E9E" w:rsidP="00BA4E9E">
      <w:pPr>
        <w:pStyle w:val="afe"/>
        <w:numPr>
          <w:ilvl w:val="3"/>
          <w:numId w:val="0"/>
        </w:numPr>
        <w:tabs>
          <w:tab w:val="num" w:pos="1276"/>
        </w:tabs>
        <w:spacing w:line="240" w:lineRule="auto"/>
        <w:contextualSpacing/>
        <w:rPr>
          <w:sz w:val="22"/>
          <w:szCs w:val="22"/>
        </w:rPr>
      </w:pPr>
      <w:r>
        <w:rPr>
          <w:sz w:val="22"/>
          <w:szCs w:val="22"/>
        </w:rPr>
        <w:t>11.1.3.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BA4E9E" w:rsidRPr="005B7958" w:rsidRDefault="00BA4E9E" w:rsidP="00BA4E9E">
      <w:pPr>
        <w:pStyle w:val="afe"/>
        <w:numPr>
          <w:ilvl w:val="3"/>
          <w:numId w:val="0"/>
        </w:numPr>
        <w:tabs>
          <w:tab w:val="num" w:pos="1276"/>
        </w:tabs>
        <w:spacing w:line="240" w:lineRule="auto"/>
        <w:contextualSpacing/>
        <w:rPr>
          <w:sz w:val="22"/>
          <w:szCs w:val="22"/>
        </w:rPr>
      </w:pPr>
      <w:r w:rsidRPr="005B7958">
        <w:rPr>
          <w:sz w:val="22"/>
          <w:szCs w:val="22"/>
        </w:rPr>
        <w:t>11.1.</w:t>
      </w:r>
      <w:r>
        <w:rPr>
          <w:sz w:val="22"/>
          <w:szCs w:val="22"/>
        </w:rPr>
        <w:t>4</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BA4E9E" w:rsidRPr="005B7958" w:rsidRDefault="00BA4E9E" w:rsidP="00BA4E9E">
      <w:pPr>
        <w:pStyle w:val="afe"/>
        <w:numPr>
          <w:ilvl w:val="3"/>
          <w:numId w:val="0"/>
        </w:numPr>
        <w:tabs>
          <w:tab w:val="num" w:pos="1276"/>
        </w:tabs>
        <w:spacing w:line="240" w:lineRule="auto"/>
        <w:contextualSpacing/>
        <w:rPr>
          <w:iCs/>
          <w:sz w:val="22"/>
          <w:szCs w:val="22"/>
        </w:rPr>
      </w:pPr>
      <w:r w:rsidRPr="005B7958">
        <w:rPr>
          <w:sz w:val="22"/>
          <w:szCs w:val="22"/>
        </w:rPr>
        <w:t>11.1.</w:t>
      </w:r>
      <w:r>
        <w:rPr>
          <w:sz w:val="22"/>
          <w:szCs w:val="22"/>
        </w:rPr>
        <w:t>5</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BA4E9E" w:rsidRPr="005B7958" w:rsidRDefault="00BA4E9E" w:rsidP="00BA4E9E">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6</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BA4E9E" w:rsidRPr="005B7958" w:rsidRDefault="00BA4E9E" w:rsidP="00BA4E9E">
      <w:pPr>
        <w:spacing w:after="0" w:line="240" w:lineRule="auto"/>
        <w:jc w:val="both"/>
        <w:rPr>
          <w:rFonts w:ascii="Times New Roman" w:hAnsi="Times New Roman"/>
          <w:lang w:eastAsia="ru-RU"/>
        </w:rPr>
      </w:pPr>
    </w:p>
    <w:p w:rsidR="00BA4E9E" w:rsidRPr="005B7958" w:rsidRDefault="00BA4E9E" w:rsidP="00BA4E9E">
      <w:pPr>
        <w:spacing w:after="0" w:line="240" w:lineRule="auto"/>
        <w:jc w:val="both"/>
        <w:rPr>
          <w:rFonts w:ascii="Times New Roman" w:hAnsi="Times New Roman"/>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Default="00BA4E9E" w:rsidP="00BA4E9E">
      <w:pPr>
        <w:spacing w:after="0" w:line="240" w:lineRule="auto"/>
        <w:jc w:val="both"/>
        <w:rPr>
          <w:rFonts w:ascii="Times New Roman" w:hAnsi="Times New Roman"/>
          <w:i/>
          <w:lang w:eastAsia="ru-RU"/>
        </w:rPr>
      </w:pPr>
    </w:p>
    <w:p w:rsidR="00BA4E9E" w:rsidRPr="00D84760" w:rsidRDefault="00BA4E9E" w:rsidP="00BA4E9E">
      <w:pPr>
        <w:spacing w:after="0" w:line="240" w:lineRule="auto"/>
        <w:contextualSpacing/>
        <w:rPr>
          <w:rFonts w:ascii="Times New Roman" w:hAnsi="Times New Roman"/>
        </w:rPr>
      </w:pPr>
      <w:r w:rsidRPr="00D84760">
        <w:rPr>
          <w:rFonts w:ascii="Times New Roman" w:hAnsi="Times New Roman"/>
          <w:b/>
        </w:rPr>
        <w:lastRenderedPageBreak/>
        <w:t>11.2</w:t>
      </w:r>
      <w:r>
        <w:rPr>
          <w:rFonts w:ascii="Times New Roman" w:hAnsi="Times New Roman"/>
          <w:b/>
        </w:rPr>
        <w:t xml:space="preserve">. Форма </w:t>
      </w:r>
      <w:r w:rsidRPr="008B53CC">
        <w:rPr>
          <w:rFonts w:ascii="Times New Roman" w:hAnsi="Times New Roman"/>
          <w:b/>
        </w:rPr>
        <w:t>2 «</w:t>
      </w:r>
      <w:r>
        <w:rPr>
          <w:rFonts w:ascii="Times New Roman" w:hAnsi="Times New Roman"/>
          <w:b/>
        </w:rPr>
        <w:t>Заявка на участие в запросе предложений</w:t>
      </w:r>
      <w:r w:rsidRPr="008B53CC">
        <w:rPr>
          <w:rFonts w:ascii="Times New Roman" w:hAnsi="Times New Roman"/>
          <w:b/>
        </w:rPr>
        <w:t>»</w:t>
      </w:r>
      <w:bookmarkStart w:id="16" w:name="_Toc175749016"/>
    </w:p>
    <w:p w:rsidR="00BA4E9E" w:rsidRDefault="00BA4E9E" w:rsidP="00BA4E9E">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6"/>
      <w:r>
        <w:rPr>
          <w:rFonts w:ascii="Times New Roman" w:hAnsi="Times New Roman"/>
        </w:rPr>
        <w:t>Заявки на участие в Запросе предложений</w:t>
      </w:r>
    </w:p>
    <w:p w:rsidR="00BA4E9E" w:rsidRPr="00D84760" w:rsidRDefault="00BA4E9E" w:rsidP="00BA4E9E">
      <w:pPr>
        <w:spacing w:after="0" w:line="240" w:lineRule="auto"/>
        <w:contextualSpacing/>
        <w:rPr>
          <w:rFonts w:ascii="Times New Roman" w:hAnsi="Times New Roman"/>
        </w:rPr>
      </w:pPr>
    </w:p>
    <w:p w:rsidR="00BA4E9E" w:rsidRDefault="00BA4E9E" w:rsidP="00BA4E9E">
      <w:pPr>
        <w:spacing w:after="0" w:line="240" w:lineRule="auto"/>
        <w:contextualSpacing/>
        <w:rPr>
          <w:rFonts w:ascii="Times New Roman" w:hAnsi="Times New Roman"/>
        </w:rPr>
      </w:pPr>
    </w:p>
    <w:p w:rsidR="00BA4E9E" w:rsidRPr="00BE2097" w:rsidRDefault="00BA4E9E" w:rsidP="00BA4E9E">
      <w:pPr>
        <w:spacing w:after="0" w:line="240" w:lineRule="auto"/>
        <w:contextualSpacing/>
        <w:rPr>
          <w:rFonts w:ascii="Times New Roman" w:hAnsi="Times New Roman"/>
          <w:i/>
        </w:rPr>
      </w:pPr>
      <w:r w:rsidRPr="00BE2097">
        <w:rPr>
          <w:rFonts w:ascii="Times New Roman" w:hAnsi="Times New Roman"/>
          <w:i/>
        </w:rPr>
        <w:t>На бланке организац</w:t>
      </w:r>
      <w:proofErr w:type="gramStart"/>
      <w:r w:rsidRPr="00BE2097">
        <w:rPr>
          <w:rFonts w:ascii="Times New Roman" w:hAnsi="Times New Roman"/>
          <w:i/>
        </w:rPr>
        <w:t>ии</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BE2097">
        <w:rPr>
          <w:rFonts w:ascii="Times New Roman" w:hAnsi="Times New Roman"/>
          <w:i/>
        </w:rPr>
        <w:t>ООО</w:t>
      </w:r>
      <w:proofErr w:type="gramEnd"/>
      <w:r w:rsidRPr="00BE2097">
        <w:rPr>
          <w:rFonts w:ascii="Times New Roman" w:hAnsi="Times New Roman"/>
          <w:i/>
        </w:rPr>
        <w:t xml:space="preserve"> «Западная </w:t>
      </w:r>
      <w:r>
        <w:rPr>
          <w:rFonts w:ascii="Times New Roman" w:hAnsi="Times New Roman"/>
          <w:i/>
        </w:rPr>
        <w:t>энергетическая компания»</w:t>
      </w:r>
    </w:p>
    <w:p w:rsidR="00BA4E9E" w:rsidRDefault="00BA4E9E" w:rsidP="00BA4E9E">
      <w:pPr>
        <w:spacing w:after="0" w:line="240" w:lineRule="auto"/>
        <w:contextualSpacing/>
        <w:rPr>
          <w:rFonts w:ascii="Times New Roman" w:hAnsi="Times New Roman"/>
          <w:i/>
        </w:rPr>
      </w:pPr>
      <w:r w:rsidRPr="00BE2097">
        <w:rPr>
          <w:rFonts w:ascii="Times New Roman" w:hAnsi="Times New Roman"/>
          <w:i/>
          <w:snapToGrid w:val="0"/>
        </w:rPr>
        <w:t>Дата, исх. номер</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236022, г. Калининград, ул. Репина, д. 15</w:t>
      </w:r>
    </w:p>
    <w:p w:rsidR="00BA4E9E" w:rsidRPr="00360D4A" w:rsidRDefault="00BA4E9E" w:rsidP="00360D4A">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BA4E9E" w:rsidRPr="00D84760" w:rsidTr="00E774F9">
        <w:tc>
          <w:tcPr>
            <w:tcW w:w="5495" w:type="dxa"/>
          </w:tcPr>
          <w:p w:rsidR="00BA4E9E" w:rsidRPr="00D84760" w:rsidRDefault="00BA4E9E" w:rsidP="00BA4E9E">
            <w:pPr>
              <w:spacing w:after="0" w:line="240" w:lineRule="auto"/>
              <w:contextualSpacing/>
              <w:jc w:val="center"/>
              <w:rPr>
                <w:rFonts w:ascii="Times New Roman" w:hAnsi="Times New Roman"/>
                <w:i/>
                <w:lang w:eastAsia="ru-RU"/>
              </w:rPr>
            </w:pPr>
          </w:p>
        </w:tc>
        <w:tc>
          <w:tcPr>
            <w:tcW w:w="4536" w:type="dxa"/>
          </w:tcPr>
          <w:p w:rsidR="00BA4E9E" w:rsidRPr="00D84760" w:rsidRDefault="00BA4E9E" w:rsidP="00BA4E9E">
            <w:pPr>
              <w:spacing w:after="0" w:line="240" w:lineRule="auto"/>
              <w:contextualSpacing/>
              <w:jc w:val="center"/>
              <w:rPr>
                <w:rFonts w:ascii="Times New Roman" w:hAnsi="Times New Roman"/>
                <w:i/>
                <w:lang w:eastAsia="ru-RU"/>
              </w:rPr>
            </w:pPr>
          </w:p>
        </w:tc>
      </w:tr>
    </w:tbl>
    <w:p w:rsidR="00BA4E9E" w:rsidRPr="00D84760" w:rsidRDefault="00BA4E9E" w:rsidP="00BA4E9E">
      <w:pPr>
        <w:spacing w:after="0" w:line="240" w:lineRule="auto"/>
        <w:contextualSpacing/>
        <w:jc w:val="center"/>
        <w:rPr>
          <w:rFonts w:ascii="Times New Roman" w:hAnsi="Times New Roman"/>
        </w:rPr>
      </w:pPr>
      <w:r w:rsidRPr="00D84760">
        <w:rPr>
          <w:rFonts w:ascii="Times New Roman" w:hAnsi="Times New Roman"/>
        </w:rPr>
        <w:t>Уважаемые господа!</w:t>
      </w:r>
    </w:p>
    <w:p w:rsidR="00BA4E9E" w:rsidRPr="00D84760" w:rsidRDefault="00BA4E9E" w:rsidP="00BA4E9E">
      <w:pPr>
        <w:spacing w:after="0" w:line="240" w:lineRule="auto"/>
        <w:contextualSpacing/>
        <w:jc w:val="center"/>
        <w:rPr>
          <w:rFonts w:ascii="Times New Roman" w:hAnsi="Times New Roman"/>
        </w:rPr>
      </w:pPr>
    </w:p>
    <w:p w:rsidR="00BA4E9E" w:rsidRPr="00D84760" w:rsidRDefault="00BA4E9E" w:rsidP="00BA4E9E">
      <w:pPr>
        <w:spacing w:after="0" w:line="240" w:lineRule="auto"/>
        <w:jc w:val="both"/>
        <w:rPr>
          <w:rFonts w:ascii="Times New Roman" w:hAnsi="Times New Roman"/>
        </w:rPr>
      </w:pPr>
      <w:r w:rsidRPr="00D84760">
        <w:rPr>
          <w:rFonts w:ascii="Times New Roman" w:hAnsi="Times New Roman"/>
        </w:rPr>
        <w:t xml:space="preserve">1. Изучив Уведомление о проведении </w:t>
      </w:r>
      <w:r>
        <w:rPr>
          <w:rFonts w:ascii="Times New Roman" w:hAnsi="Times New Roman"/>
        </w:rPr>
        <w:t>З</w:t>
      </w:r>
      <w:r w:rsidRPr="00D84760">
        <w:rPr>
          <w:rFonts w:ascii="Times New Roman" w:hAnsi="Times New Roman"/>
        </w:rPr>
        <w:t>апроса предложений, опубликованное на интернет сайте                              от  «_</w:t>
      </w:r>
      <w:r>
        <w:rPr>
          <w:rFonts w:ascii="Times New Roman" w:hAnsi="Times New Roman"/>
        </w:rPr>
        <w:t>_</w:t>
      </w:r>
      <w:r w:rsidRPr="00D84760">
        <w:rPr>
          <w:rFonts w:ascii="Times New Roman" w:hAnsi="Times New Roman"/>
        </w:rPr>
        <w:t xml:space="preserve">_» __________2015 года, № </w:t>
      </w:r>
      <w:proofErr w:type="spellStart"/>
      <w:r w:rsidRPr="00D84760">
        <w:rPr>
          <w:rFonts w:ascii="Times New Roman" w:hAnsi="Times New Roman"/>
        </w:rPr>
        <w:t>_________и</w:t>
      </w:r>
      <w:proofErr w:type="spellEnd"/>
      <w:r w:rsidRPr="00D84760">
        <w:rPr>
          <w:rFonts w:ascii="Times New Roman" w:hAnsi="Times New Roman"/>
        </w:rPr>
        <w:t xml:space="preserve"> Документацию по </w:t>
      </w:r>
      <w:r>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Pr>
          <w:rFonts w:ascii="Times New Roman" w:hAnsi="Times New Roman"/>
        </w:rPr>
        <w:t>З</w:t>
      </w:r>
      <w:r w:rsidRPr="00D84760">
        <w:rPr>
          <w:rFonts w:ascii="Times New Roman" w:hAnsi="Times New Roman"/>
        </w:rPr>
        <w:t>апроса предложений,</w:t>
      </w:r>
    </w:p>
    <w:p w:rsidR="00BA4E9E" w:rsidRPr="00D84760" w:rsidRDefault="00BA4E9E" w:rsidP="00BA4E9E">
      <w:pPr>
        <w:spacing w:after="0" w:line="240" w:lineRule="auto"/>
        <w:rPr>
          <w:rFonts w:ascii="Times New Roman" w:hAnsi="Times New Roman"/>
        </w:rPr>
      </w:pPr>
    </w:p>
    <w:p w:rsidR="00BA4E9E" w:rsidRPr="00D84760" w:rsidRDefault="00BA4E9E" w:rsidP="00BA4E9E">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BA4E9E" w:rsidRPr="00D84760" w:rsidRDefault="00BA4E9E" w:rsidP="00BA4E9E">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BA4E9E" w:rsidRPr="00D84760" w:rsidRDefault="00BA4E9E" w:rsidP="00BA4E9E">
      <w:pPr>
        <w:spacing w:after="0" w:line="240" w:lineRule="auto"/>
        <w:rPr>
          <w:rFonts w:ascii="Times New Roman" w:hAnsi="Times New Roman"/>
        </w:rPr>
      </w:pPr>
      <w:proofErr w:type="gramStart"/>
      <w:r w:rsidRPr="00D84760">
        <w:rPr>
          <w:rFonts w:ascii="Times New Roman" w:hAnsi="Times New Roman"/>
        </w:rPr>
        <w:t>зарегистрированное</w:t>
      </w:r>
      <w:proofErr w:type="gramEnd"/>
      <w:r w:rsidRPr="00D84760">
        <w:rPr>
          <w:rFonts w:ascii="Times New Roman" w:hAnsi="Times New Roman"/>
        </w:rPr>
        <w:t xml:space="preserve"> по адресу</w:t>
      </w:r>
    </w:p>
    <w:p w:rsidR="00BA4E9E" w:rsidRPr="00D84760" w:rsidRDefault="00BA4E9E" w:rsidP="00BA4E9E">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BA4E9E" w:rsidRPr="00D84760" w:rsidRDefault="00BA4E9E" w:rsidP="00BA4E9E">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BA4E9E" w:rsidRPr="00F16D59" w:rsidRDefault="00BA4E9E" w:rsidP="00BA4E9E">
      <w:pPr>
        <w:spacing w:after="0" w:line="240" w:lineRule="auto"/>
        <w:jc w:val="both"/>
        <w:rPr>
          <w:rFonts w:ascii="Times New Roman" w:hAnsi="Times New Roman"/>
          <w:b/>
        </w:rPr>
      </w:pPr>
      <w:r w:rsidRPr="00D84760">
        <w:rPr>
          <w:rFonts w:ascii="Times New Roman" w:hAnsi="Times New Roman"/>
        </w:rPr>
        <w:t xml:space="preserve">сообщает о своем согласии принять участие в </w:t>
      </w:r>
      <w:r>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Pr>
          <w:rFonts w:ascii="Times New Roman" w:hAnsi="Times New Roman"/>
        </w:rPr>
        <w:t>З</w:t>
      </w:r>
      <w:r w:rsidRPr="00D84760">
        <w:rPr>
          <w:rFonts w:ascii="Times New Roman" w:hAnsi="Times New Roman"/>
        </w:rPr>
        <w:t>апроса предл</w:t>
      </w:r>
      <w:r w:rsidR="00841412">
        <w:rPr>
          <w:rFonts w:ascii="Times New Roman" w:hAnsi="Times New Roman"/>
        </w:rPr>
        <w:t>ожений, и направляет настоящую З</w:t>
      </w:r>
      <w:r w:rsidRPr="00D84760">
        <w:rPr>
          <w:rFonts w:ascii="Times New Roman" w:hAnsi="Times New Roman"/>
        </w:rPr>
        <w:t xml:space="preserve">аявку с пакетом необходимых документов для участия в </w:t>
      </w:r>
      <w:r>
        <w:rPr>
          <w:rFonts w:ascii="Times New Roman" w:hAnsi="Times New Roman"/>
        </w:rPr>
        <w:t>З</w:t>
      </w:r>
      <w:r w:rsidRPr="00D84760">
        <w:rPr>
          <w:rFonts w:ascii="Times New Roman" w:hAnsi="Times New Roman"/>
        </w:rPr>
        <w:t>апросе предложений.</w:t>
      </w:r>
    </w:p>
    <w:p w:rsidR="00BA4E9E" w:rsidRPr="00372178" w:rsidRDefault="00BA4E9E" w:rsidP="00BA4E9E">
      <w:pPr>
        <w:pStyle w:val="a4"/>
        <w:spacing w:after="0" w:line="240" w:lineRule="auto"/>
        <w:ind w:left="0"/>
        <w:jc w:val="both"/>
        <w:rPr>
          <w:rFonts w:ascii="Times New Roman" w:hAnsi="Times New Roman"/>
        </w:rPr>
      </w:pPr>
      <w:r>
        <w:rPr>
          <w:rFonts w:ascii="Times New Roman" w:hAnsi="Times New Roman"/>
          <w:szCs w:val="22"/>
        </w:rPr>
        <w:tab/>
        <w:t>2. Предлагаемая цена Д</w:t>
      </w:r>
      <w:r w:rsidRPr="00E4120F">
        <w:rPr>
          <w:rFonts w:ascii="Times New Roman" w:hAnsi="Times New Roman"/>
          <w:szCs w:val="22"/>
        </w:rPr>
        <w:t>оговора составляет</w:t>
      </w:r>
      <w:r w:rsidRPr="00F16D59">
        <w:rPr>
          <w:rFonts w:ascii="Times New Roman" w:hAnsi="Times New Roman"/>
          <w:b/>
          <w:szCs w:val="22"/>
        </w:rPr>
        <w:t xml:space="preserve"> ___</w:t>
      </w:r>
      <w:r w:rsidRPr="00F16D59">
        <w:rPr>
          <w:rFonts w:ascii="Times New Roman" w:hAnsi="Times New Roman"/>
          <w:b/>
          <w:i/>
          <w:szCs w:val="22"/>
          <w:u w:val="single"/>
        </w:rPr>
        <w:t>(сумма цифрами  и прописью)</w:t>
      </w:r>
      <w:r w:rsidRPr="00F16D59">
        <w:rPr>
          <w:rFonts w:ascii="Times New Roman" w:hAnsi="Times New Roman"/>
          <w:b/>
          <w:szCs w:val="22"/>
        </w:rPr>
        <w:t>____ руб. без учета НДС</w:t>
      </w:r>
      <w:r w:rsidRPr="00D84760">
        <w:rPr>
          <w:rFonts w:ascii="Times New Roman" w:hAnsi="Times New Roman"/>
          <w:szCs w:val="22"/>
        </w:rPr>
        <w:t>,</w:t>
      </w:r>
      <w:r w:rsidRPr="00D84760">
        <w:rPr>
          <w:rFonts w:ascii="Times New Roman" w:hAnsi="Times New Roman"/>
          <w:i/>
          <w:szCs w:val="22"/>
        </w:rPr>
        <w:t xml:space="preserve"> </w:t>
      </w:r>
      <w:r>
        <w:rPr>
          <w:rFonts w:ascii="Times New Roman" w:hAnsi="Times New Roman"/>
          <w:b/>
        </w:rPr>
        <w:t>кроме того</w:t>
      </w:r>
      <w:r w:rsidRPr="00D84760">
        <w:rPr>
          <w:rFonts w:ascii="Times New Roman" w:hAnsi="Times New Roman"/>
          <w:b/>
        </w:rPr>
        <w:t xml:space="preserve">  НДС </w:t>
      </w:r>
      <w:r>
        <w:rPr>
          <w:rFonts w:ascii="Times New Roman" w:hAnsi="Times New Roman"/>
          <w:b/>
        </w:rPr>
        <w:t>(18%)</w:t>
      </w:r>
      <w:r w:rsidRPr="00D84760">
        <w:rPr>
          <w:rFonts w:ascii="Times New Roman" w:hAnsi="Times New Roman"/>
        </w:rPr>
        <w:t>___</w:t>
      </w:r>
      <w:r w:rsidRPr="00D84760">
        <w:rPr>
          <w:rFonts w:ascii="Times New Roman" w:hAnsi="Times New Roman"/>
          <w:i/>
          <w:u w:val="single"/>
        </w:rPr>
        <w:t>(сумма цифрами  и прописью)</w:t>
      </w:r>
      <w:r>
        <w:rPr>
          <w:rFonts w:ascii="Times New Roman" w:hAnsi="Times New Roman"/>
        </w:rPr>
        <w:t xml:space="preserve">____ руб. </w:t>
      </w:r>
    </w:p>
    <w:tbl>
      <w:tblPr>
        <w:tblW w:w="10652" w:type="dxa"/>
        <w:tblLayout w:type="fixed"/>
        <w:tblLook w:val="01E0"/>
      </w:tblPr>
      <w:tblGrid>
        <w:gridCol w:w="5637"/>
        <w:gridCol w:w="5015"/>
      </w:tblGrid>
      <w:tr w:rsidR="00BA4E9E" w:rsidRPr="0023274A" w:rsidTr="00E774F9">
        <w:trPr>
          <w:cantSplit/>
        </w:trPr>
        <w:tc>
          <w:tcPr>
            <w:tcW w:w="5637" w:type="dxa"/>
          </w:tcPr>
          <w:p w:rsidR="00BA4E9E" w:rsidRPr="0023274A" w:rsidRDefault="00BA4E9E" w:rsidP="00BA4E9E">
            <w:pPr>
              <w:spacing w:after="0" w:line="240" w:lineRule="auto"/>
              <w:rPr>
                <w:rFonts w:ascii="Times New Roman" w:hAnsi="Times New Roman"/>
                <w:color w:val="000000"/>
              </w:rPr>
            </w:pPr>
            <w:r w:rsidRPr="0023274A">
              <w:rPr>
                <w:rFonts w:ascii="Times New Roman" w:hAnsi="Times New Roman"/>
                <w:color w:val="000000"/>
              </w:rPr>
              <w:t>Итоговая стоимость Предложения с НДС, руб.</w:t>
            </w:r>
          </w:p>
        </w:tc>
        <w:tc>
          <w:tcPr>
            <w:tcW w:w="5015" w:type="dxa"/>
          </w:tcPr>
          <w:p w:rsidR="00BA4E9E" w:rsidRPr="0023274A" w:rsidRDefault="00BA4E9E" w:rsidP="00BA4E9E">
            <w:pPr>
              <w:spacing w:after="0" w:line="240" w:lineRule="auto"/>
              <w:rPr>
                <w:rFonts w:ascii="Times New Roman" w:hAnsi="Times New Roman"/>
                <w:color w:val="000000"/>
              </w:rPr>
            </w:pPr>
            <w:r w:rsidRPr="0023274A">
              <w:rPr>
                <w:rFonts w:ascii="Times New Roman" w:hAnsi="Times New Roman"/>
                <w:color w:val="000000"/>
              </w:rPr>
              <w:t>___________________________________</w:t>
            </w:r>
          </w:p>
          <w:p w:rsidR="00BA4E9E" w:rsidRPr="0023274A" w:rsidRDefault="00BA4E9E" w:rsidP="00BA4E9E">
            <w:pPr>
              <w:spacing w:after="0" w:line="240" w:lineRule="auto"/>
              <w:rPr>
                <w:rFonts w:ascii="Times New Roman" w:hAnsi="Times New Roman"/>
                <w:color w:val="000000"/>
              </w:rPr>
            </w:pPr>
            <w:r>
              <w:rPr>
                <w:rFonts w:ascii="Times New Roman" w:hAnsi="Times New Roman"/>
                <w:color w:val="000000"/>
                <w:vertAlign w:val="superscript"/>
              </w:rPr>
              <w:t xml:space="preserve">                    (итоговая стоимость, рублей</w:t>
            </w:r>
            <w:r w:rsidRPr="0023274A">
              <w:rPr>
                <w:rFonts w:ascii="Times New Roman" w:hAnsi="Times New Roman"/>
                <w:color w:val="000000"/>
                <w:vertAlign w:val="superscript"/>
              </w:rPr>
              <w:t>)</w:t>
            </w:r>
          </w:p>
        </w:tc>
      </w:tr>
    </w:tbl>
    <w:p w:rsidR="00BA4E9E" w:rsidRDefault="00BA4E9E" w:rsidP="00BA4E9E">
      <w:pPr>
        <w:spacing w:after="0" w:line="240" w:lineRule="auto"/>
        <w:jc w:val="both"/>
        <w:rPr>
          <w:rFonts w:ascii="Times New Roman" w:hAnsi="Times New Roman"/>
        </w:rPr>
      </w:pPr>
      <w:r>
        <w:rPr>
          <w:rFonts w:ascii="Times New Roman" w:hAnsi="Times New Roman"/>
          <w:bCs/>
        </w:rPr>
        <w:tab/>
      </w:r>
      <w:r>
        <w:rPr>
          <w:rFonts w:ascii="Times New Roman" w:hAnsi="Times New Roman"/>
        </w:rPr>
        <w:t xml:space="preserve">3. </w:t>
      </w:r>
      <w:r w:rsidRPr="002F7648">
        <w:rPr>
          <w:rFonts w:ascii="Times New Roman" w:hAnsi="Times New Roman"/>
        </w:rPr>
        <w:t xml:space="preserve">Мы подтверждаем, что ознакомлены с проектом </w:t>
      </w:r>
      <w:r>
        <w:rPr>
          <w:rFonts w:ascii="Times New Roman" w:hAnsi="Times New Roman"/>
        </w:rPr>
        <w:t>Д</w:t>
      </w:r>
      <w:r w:rsidRPr="002F7648">
        <w:rPr>
          <w:rFonts w:ascii="Times New Roman" w:hAnsi="Times New Roman"/>
        </w:rPr>
        <w:t>оговора (</w:t>
      </w:r>
      <w:r>
        <w:rPr>
          <w:rFonts w:ascii="Times New Roman" w:hAnsi="Times New Roman"/>
        </w:rPr>
        <w:t>П</w:t>
      </w:r>
      <w:r w:rsidRPr="002F7648">
        <w:rPr>
          <w:rFonts w:ascii="Times New Roman" w:hAnsi="Times New Roman"/>
        </w:rPr>
        <w:t>риложение №</w:t>
      </w:r>
      <w:r>
        <w:rPr>
          <w:rFonts w:ascii="Times New Roman" w:hAnsi="Times New Roman"/>
        </w:rPr>
        <w:t xml:space="preserve"> 2 к Д</w:t>
      </w:r>
      <w:r w:rsidRPr="002F7648">
        <w:rPr>
          <w:rFonts w:ascii="Times New Roman" w:hAnsi="Times New Roman"/>
        </w:rPr>
        <w:t xml:space="preserve">окументации о </w:t>
      </w:r>
      <w:r>
        <w:rPr>
          <w:rFonts w:ascii="Times New Roman" w:hAnsi="Times New Roman"/>
        </w:rPr>
        <w:t>З</w:t>
      </w:r>
      <w:r w:rsidRPr="002F7648">
        <w:rPr>
          <w:rFonts w:ascii="Times New Roman" w:hAnsi="Times New Roman"/>
        </w:rPr>
        <w:t>апросе предложений) и согласны выполнять все условия</w:t>
      </w:r>
      <w:r>
        <w:rPr>
          <w:rFonts w:ascii="Times New Roman" w:hAnsi="Times New Roman"/>
        </w:rPr>
        <w:t xml:space="preserve"> в полном объеме</w:t>
      </w:r>
      <w:r w:rsidRPr="002F7648">
        <w:rPr>
          <w:rFonts w:ascii="Times New Roman" w:hAnsi="Times New Roman"/>
        </w:rPr>
        <w:t>,</w:t>
      </w:r>
      <w:r>
        <w:rPr>
          <w:rFonts w:ascii="Times New Roman" w:hAnsi="Times New Roman"/>
        </w:rPr>
        <w:t xml:space="preserve"> предложенные в тексте проекта Д</w:t>
      </w:r>
      <w:r w:rsidRPr="002F7648">
        <w:rPr>
          <w:rFonts w:ascii="Times New Roman" w:hAnsi="Times New Roman"/>
        </w:rPr>
        <w:t>оговора, являющегося неотъемлемой частью извещения о проведени</w:t>
      </w:r>
      <w:r>
        <w:rPr>
          <w:rFonts w:ascii="Times New Roman" w:hAnsi="Times New Roman"/>
        </w:rPr>
        <w:t>и Запроса предложений.</w:t>
      </w:r>
    </w:p>
    <w:p w:rsidR="00BA4E9E" w:rsidRDefault="00BA4E9E" w:rsidP="00BA4E9E">
      <w:pPr>
        <w:spacing w:after="0" w:line="240" w:lineRule="auto"/>
        <w:jc w:val="both"/>
        <w:rPr>
          <w:rFonts w:ascii="Times New Roman" w:hAnsi="Times New Roman"/>
        </w:rPr>
      </w:pPr>
      <w:r>
        <w:rPr>
          <w:rFonts w:ascii="Times New Roman" w:hAnsi="Times New Roman"/>
        </w:rPr>
        <w:t xml:space="preserve"> </w:t>
      </w:r>
      <w:r w:rsidR="00841412">
        <w:rPr>
          <w:rFonts w:ascii="Times New Roman" w:hAnsi="Times New Roman"/>
        </w:rPr>
        <w:tab/>
      </w:r>
      <w:r>
        <w:rPr>
          <w:rFonts w:ascii="Times New Roman" w:hAnsi="Times New Roman"/>
        </w:rPr>
        <w:t xml:space="preserve"> 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BA4E9E" w:rsidRPr="00E4120F" w:rsidRDefault="00841412" w:rsidP="00BA4E9E">
      <w:pPr>
        <w:pStyle w:val="a4"/>
        <w:spacing w:after="0" w:line="240" w:lineRule="auto"/>
        <w:ind w:left="0"/>
        <w:jc w:val="both"/>
        <w:rPr>
          <w:rFonts w:ascii="Times New Roman" w:hAnsi="Times New Roman"/>
          <w:szCs w:val="22"/>
        </w:rPr>
      </w:pPr>
      <w:r>
        <w:rPr>
          <w:rFonts w:ascii="Times New Roman" w:hAnsi="Times New Roman"/>
        </w:rPr>
        <w:tab/>
      </w:r>
      <w:r w:rsidR="00BA4E9E">
        <w:rPr>
          <w:rFonts w:ascii="Times New Roman" w:hAnsi="Times New Roman"/>
        </w:rPr>
        <w:t xml:space="preserve">5. </w:t>
      </w:r>
      <w:r w:rsidR="00BA4E9E" w:rsidRPr="0023274A">
        <w:rPr>
          <w:rFonts w:ascii="Times New Roman" w:hAnsi="Times New Roman"/>
        </w:rPr>
        <w:t>Условия оплаты ______________________.</w:t>
      </w:r>
    </w:p>
    <w:p w:rsidR="00BA4E9E" w:rsidRPr="0023274A" w:rsidRDefault="00BA4E9E" w:rsidP="00BA4E9E">
      <w:pPr>
        <w:tabs>
          <w:tab w:val="num" w:pos="709"/>
        </w:tabs>
        <w:spacing w:after="0" w:line="240" w:lineRule="auto"/>
        <w:rPr>
          <w:rFonts w:ascii="Times New Roman" w:hAnsi="Times New Roman"/>
        </w:rPr>
      </w:pPr>
      <w:r>
        <w:rPr>
          <w:rFonts w:ascii="Times New Roman" w:hAnsi="Times New Roman"/>
        </w:rPr>
        <w:tab/>
        <w:t xml:space="preserve">6. </w:t>
      </w:r>
      <w:r w:rsidRPr="0023274A">
        <w:rPr>
          <w:rFonts w:ascii="Times New Roman" w:hAnsi="Times New Roman"/>
        </w:rPr>
        <w:t>Срок выполнения работ ________________.</w:t>
      </w:r>
    </w:p>
    <w:p w:rsidR="00BA4E9E" w:rsidRPr="00D84760" w:rsidRDefault="00BA4E9E" w:rsidP="00BA4E9E">
      <w:pPr>
        <w:tabs>
          <w:tab w:val="num" w:pos="709"/>
        </w:tabs>
        <w:spacing w:after="0" w:line="240" w:lineRule="auto"/>
        <w:rPr>
          <w:rFonts w:ascii="Times New Roman" w:hAnsi="Times New Roman"/>
        </w:rPr>
      </w:pPr>
      <w:r>
        <w:rPr>
          <w:rFonts w:ascii="Times New Roman" w:hAnsi="Times New Roman"/>
        </w:rPr>
        <w:tab/>
        <w:t xml:space="preserve">7. </w:t>
      </w:r>
      <w:r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w:t>
      </w:r>
      <w:proofErr w:type="gramStart"/>
      <w:r>
        <w:rPr>
          <w:rFonts w:ascii="Times New Roman" w:hAnsi="Times New Roman"/>
        </w:rPr>
        <w:t>до</w:t>
      </w:r>
      <w:proofErr w:type="gramEnd"/>
      <w:r>
        <w:rPr>
          <w:rFonts w:ascii="Times New Roman" w:hAnsi="Times New Roman"/>
        </w:rPr>
        <w:t xml:space="preserve"> ___________________</w:t>
      </w:r>
    </w:p>
    <w:p w:rsidR="00BA4E9E" w:rsidRPr="00D84760" w:rsidRDefault="00BA4E9E" w:rsidP="00BA4E9E">
      <w:pPr>
        <w:spacing w:after="0" w:line="240" w:lineRule="auto"/>
        <w:rPr>
          <w:rFonts w:ascii="Times New Roman" w:hAnsi="Times New Roman"/>
        </w:rPr>
      </w:pPr>
      <w:r w:rsidRPr="00D84760">
        <w:rPr>
          <w:rFonts w:ascii="Times New Roman" w:hAnsi="Times New Roman"/>
        </w:rPr>
        <w:t xml:space="preserve"> </w:t>
      </w:r>
    </w:p>
    <w:tbl>
      <w:tblPr>
        <w:tblW w:w="9900" w:type="dxa"/>
        <w:tblInd w:w="108" w:type="dxa"/>
        <w:tblLayout w:type="fixed"/>
        <w:tblLook w:val="01E0"/>
      </w:tblPr>
      <w:tblGrid>
        <w:gridCol w:w="5220"/>
        <w:gridCol w:w="1980"/>
        <w:gridCol w:w="2700"/>
      </w:tblGrid>
      <w:tr w:rsidR="00BA4E9E" w:rsidRPr="00D84760" w:rsidTr="00E774F9">
        <w:tc>
          <w:tcPr>
            <w:tcW w:w="5220" w:type="dxa"/>
          </w:tcPr>
          <w:p w:rsidR="00BA4E9E" w:rsidRPr="00D84760" w:rsidRDefault="00BA4E9E" w:rsidP="00BA4E9E">
            <w:pPr>
              <w:widowControl w:val="0"/>
              <w:tabs>
                <w:tab w:val="left" w:pos="1080"/>
              </w:tabs>
              <w:spacing w:after="0" w:line="240" w:lineRule="auto"/>
              <w:rPr>
                <w:rFonts w:ascii="Times New Roman" w:hAnsi="Times New Roman"/>
              </w:rPr>
            </w:pPr>
            <w:r>
              <w:rPr>
                <w:rFonts w:ascii="Times New Roman" w:hAnsi="Times New Roman"/>
              </w:rPr>
              <w:t xml:space="preserve">      </w:t>
            </w:r>
            <w:r w:rsidRPr="00D84760">
              <w:rPr>
                <w:rFonts w:ascii="Times New Roman" w:hAnsi="Times New Roman"/>
              </w:rPr>
              <w:t>_________________________</w:t>
            </w:r>
            <w:r>
              <w:rPr>
                <w:rFonts w:ascii="Times New Roman" w:hAnsi="Times New Roman"/>
              </w:rPr>
              <w:t>_____</w:t>
            </w:r>
            <w:r w:rsidRPr="00D84760">
              <w:rPr>
                <w:rFonts w:ascii="Times New Roman" w:hAnsi="Times New Roman"/>
              </w:rPr>
              <w:t>_____</w:t>
            </w:r>
          </w:p>
        </w:tc>
        <w:tc>
          <w:tcPr>
            <w:tcW w:w="198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BA4E9E" w:rsidRPr="00D84760" w:rsidTr="00E774F9">
        <w:tc>
          <w:tcPr>
            <w:tcW w:w="5220" w:type="dxa"/>
          </w:tcPr>
          <w:p w:rsidR="00BA4E9E" w:rsidRPr="00D84760" w:rsidRDefault="00BA4E9E"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(должность лица, выступающего от имени участника з</w:t>
            </w:r>
            <w:r>
              <w:rPr>
                <w:rFonts w:ascii="Times New Roman" w:hAnsi="Times New Roman"/>
              </w:rPr>
              <w:t xml:space="preserve">акупки, ФИО для индивидуального </w:t>
            </w:r>
            <w:r w:rsidRPr="00D84760">
              <w:rPr>
                <w:rFonts w:ascii="Times New Roman" w:hAnsi="Times New Roman"/>
              </w:rPr>
              <w:t>предпринимателя)</w:t>
            </w:r>
          </w:p>
        </w:tc>
        <w:tc>
          <w:tcPr>
            <w:tcW w:w="1980" w:type="dxa"/>
          </w:tcPr>
          <w:p w:rsidR="00BA4E9E" w:rsidRPr="00D84760" w:rsidRDefault="00BA4E9E"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(подпись)</w:t>
            </w:r>
          </w:p>
          <w:p w:rsidR="00BA4E9E" w:rsidRPr="00D84760" w:rsidRDefault="00BA4E9E" w:rsidP="00BA4E9E">
            <w:pPr>
              <w:widowControl w:val="0"/>
              <w:tabs>
                <w:tab w:val="left" w:pos="1080"/>
              </w:tabs>
              <w:spacing w:after="0" w:line="240" w:lineRule="auto"/>
              <w:contextualSpacing/>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A4E9E" w:rsidRPr="00D84760" w:rsidRDefault="00BA4E9E"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(расшифровка подписи)</w:t>
            </w:r>
          </w:p>
        </w:tc>
      </w:tr>
    </w:tbl>
    <w:p w:rsidR="00BA4E9E" w:rsidRDefault="00BA4E9E" w:rsidP="00BA4E9E">
      <w:pPr>
        <w:pStyle w:val="23"/>
        <w:keepNext w:val="0"/>
        <w:tabs>
          <w:tab w:val="left" w:pos="708"/>
        </w:tabs>
        <w:spacing w:before="0" w:after="0"/>
        <w:ind w:left="0" w:firstLine="0"/>
        <w:rPr>
          <w:sz w:val="22"/>
          <w:szCs w:val="22"/>
        </w:rPr>
      </w:pPr>
    </w:p>
    <w:p w:rsidR="00BA4E9E" w:rsidRPr="0061038B" w:rsidRDefault="00BA4E9E" w:rsidP="00360D4A">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A4E9E" w:rsidRPr="005F6E43" w:rsidRDefault="00BA4E9E" w:rsidP="00BA4E9E">
      <w:pPr>
        <w:spacing w:after="0" w:line="240" w:lineRule="auto"/>
        <w:jc w:val="both"/>
        <w:rPr>
          <w:rFonts w:ascii="Times New Roman" w:hAnsi="Times New Roman"/>
        </w:rPr>
      </w:pPr>
      <w:r w:rsidRPr="005F6E43">
        <w:rPr>
          <w:rFonts w:ascii="Times New Roman" w:hAnsi="Times New Roman"/>
        </w:rPr>
        <w:t xml:space="preserve">11.2.2. Письмо о подачи Заявки следует оформить на официальном бланке Участника закупки. </w:t>
      </w:r>
    </w:p>
    <w:p w:rsidR="00BA4E9E" w:rsidRPr="005F6E43" w:rsidRDefault="00BA4E9E" w:rsidP="00BA4E9E">
      <w:pPr>
        <w:spacing w:after="0" w:line="240" w:lineRule="auto"/>
        <w:jc w:val="both"/>
        <w:rPr>
          <w:rFonts w:ascii="Times New Roman" w:hAnsi="Times New Roman"/>
        </w:rPr>
      </w:pPr>
      <w:r w:rsidRPr="005F6E43">
        <w:rPr>
          <w:rFonts w:ascii="Times New Roman" w:hAnsi="Times New Roman"/>
        </w:rPr>
        <w:t>11.2.3. Участник закупки присваивает письму дату и номер в соответствии с принятыми у него правилами документооборота.</w:t>
      </w:r>
    </w:p>
    <w:p w:rsidR="00BA4E9E" w:rsidRPr="005F6E43" w:rsidRDefault="00BA4E9E" w:rsidP="00BA4E9E">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Pr="005F6E43">
        <w:rPr>
          <w:rFonts w:ascii="Times New Roman" w:hAnsi="Times New Roman"/>
        </w:rPr>
        <w:t xml:space="preserve"> </w:t>
      </w:r>
      <w:r>
        <w:rPr>
          <w:rFonts w:ascii="Times New Roman" w:hAnsi="Times New Roman"/>
        </w:rPr>
        <w:t>Расчетом стоимости работ</w:t>
      </w:r>
      <w:r w:rsidRPr="005F6E43">
        <w:rPr>
          <w:rFonts w:ascii="Times New Roman" w:hAnsi="Times New Roman"/>
        </w:rPr>
        <w:t>.</w:t>
      </w:r>
    </w:p>
    <w:p w:rsidR="00BA4E9E" w:rsidRPr="005F6E43" w:rsidRDefault="00BA4E9E" w:rsidP="00BA4E9E">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BA4E9E" w:rsidRPr="005F6E43" w:rsidRDefault="00BA4E9E" w:rsidP="00BA4E9E">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A4E9E" w:rsidRDefault="00BA4E9E" w:rsidP="00BA4E9E">
      <w:pPr>
        <w:spacing w:after="0" w:line="240" w:lineRule="auto"/>
        <w:jc w:val="both"/>
        <w:rPr>
          <w:rFonts w:ascii="Times New Roman" w:hAnsi="Times New Roman"/>
        </w:rPr>
      </w:pPr>
      <w:r w:rsidRPr="005B7958">
        <w:rPr>
          <w:rFonts w:ascii="Times New Roman" w:hAnsi="Times New Roman"/>
        </w:rPr>
        <w:t>11.2.</w:t>
      </w:r>
      <w:r>
        <w:rPr>
          <w:rFonts w:ascii="Times New Roman" w:hAnsi="Times New Roman"/>
        </w:rPr>
        <w:t>7</w:t>
      </w:r>
      <w:r w:rsidRPr="005B7958">
        <w:rPr>
          <w:rFonts w:ascii="Times New Roman" w:hAnsi="Times New Roman"/>
        </w:rPr>
        <w:t xml:space="preserve">. </w:t>
      </w:r>
      <w:proofErr w:type="gramStart"/>
      <w:r w:rsidRPr="005B7958">
        <w:rPr>
          <w:rFonts w:ascii="Times New Roman" w:hAnsi="Times New Roman"/>
        </w:rPr>
        <w:t>При наличии у Исполнителя документально подтвержденного в соответствии с действующим налоговым законодательством РФ права на освобождение</w:t>
      </w:r>
      <w:proofErr w:type="gramEnd"/>
      <w:r w:rsidRPr="005B7958">
        <w:rPr>
          <w:rFonts w:ascii="Times New Roman" w:hAnsi="Times New Roman"/>
        </w:rPr>
        <w:t xml:space="preserve"> от НДС необходимо обязательно предоставить копии соответствующих документов. </w:t>
      </w:r>
      <w:bookmarkStart w:id="17" w:name="_Ref86826666"/>
      <w:bookmarkStart w:id="18" w:name="_Toc90385112"/>
      <w:bookmarkStart w:id="19" w:name="_Toc272413637"/>
      <w:bookmarkStart w:id="20" w:name="_Toc327341168"/>
      <w:bookmarkStart w:id="21" w:name="_Toc373216228"/>
    </w:p>
    <w:p w:rsidR="00841412" w:rsidRDefault="00841412" w:rsidP="00BA4E9E">
      <w:pPr>
        <w:spacing w:after="0" w:line="240" w:lineRule="auto"/>
        <w:rPr>
          <w:lang w:eastAsia="ru-RU"/>
        </w:rPr>
      </w:pPr>
    </w:p>
    <w:p w:rsidR="00360D4A" w:rsidRDefault="00360D4A" w:rsidP="00BA4E9E">
      <w:pPr>
        <w:spacing w:after="0" w:line="240" w:lineRule="auto"/>
        <w:rPr>
          <w:lang w:eastAsia="ru-RU"/>
        </w:rPr>
      </w:pPr>
    </w:p>
    <w:p w:rsidR="00360D4A" w:rsidRPr="002362CC" w:rsidRDefault="00360D4A" w:rsidP="00BA4E9E">
      <w:pPr>
        <w:spacing w:after="0" w:line="240" w:lineRule="auto"/>
        <w:rPr>
          <w:lang w:eastAsia="ru-RU"/>
        </w:rPr>
        <w:sectPr w:rsidR="00360D4A" w:rsidRPr="002362CC" w:rsidSect="00BE1C86">
          <w:footerReference w:type="default" r:id="rId30"/>
          <w:pgSz w:w="11906" w:h="16838"/>
          <w:pgMar w:top="472" w:right="1133" w:bottom="284" w:left="1134" w:header="284" w:footer="729" w:gutter="0"/>
          <w:cols w:space="708"/>
          <w:docGrid w:linePitch="360"/>
        </w:sectPr>
      </w:pPr>
    </w:p>
    <w:bookmarkEnd w:id="17"/>
    <w:bookmarkEnd w:id="18"/>
    <w:bookmarkEnd w:id="19"/>
    <w:bookmarkEnd w:id="20"/>
    <w:bookmarkEnd w:id="21"/>
    <w:p w:rsidR="00BA4E9E" w:rsidRDefault="00BA4E9E" w:rsidP="00BA4E9E">
      <w:pPr>
        <w:spacing w:after="0" w:line="240" w:lineRule="auto"/>
        <w:contextualSpacing/>
        <w:rPr>
          <w:rFonts w:ascii="Times New Roman" w:hAnsi="Times New Roman"/>
          <w:b/>
          <w:color w:val="000000"/>
        </w:rPr>
      </w:pPr>
      <w:r w:rsidRPr="00993B0C">
        <w:rPr>
          <w:rFonts w:ascii="Times New Roman" w:hAnsi="Times New Roman"/>
          <w:b/>
          <w:color w:val="000000"/>
        </w:rPr>
        <w:lastRenderedPageBreak/>
        <w:t>11.3.</w:t>
      </w:r>
      <w:r>
        <w:rPr>
          <w:rFonts w:ascii="Times New Roman" w:hAnsi="Times New Roman"/>
          <w:b/>
          <w:color w:val="000000"/>
        </w:rPr>
        <w:t xml:space="preserve"> Форма </w:t>
      </w:r>
      <w:r w:rsidRPr="008B53CC">
        <w:rPr>
          <w:rFonts w:ascii="Times New Roman" w:hAnsi="Times New Roman"/>
          <w:b/>
          <w:color w:val="000000"/>
        </w:rPr>
        <w:t>3 «</w:t>
      </w:r>
      <w:r>
        <w:rPr>
          <w:rFonts w:ascii="Times New Roman" w:hAnsi="Times New Roman"/>
          <w:b/>
          <w:color w:val="000000"/>
        </w:rPr>
        <w:t>График</w:t>
      </w:r>
      <w:r w:rsidRPr="008B53CC">
        <w:rPr>
          <w:rFonts w:ascii="Times New Roman" w:hAnsi="Times New Roman"/>
          <w:b/>
          <w:color w:val="000000"/>
        </w:rPr>
        <w:t xml:space="preserve"> выполнения работ»</w:t>
      </w:r>
    </w:p>
    <w:p w:rsidR="00BA4E9E" w:rsidRDefault="00BA4E9E" w:rsidP="00BA4E9E">
      <w:pPr>
        <w:suppressAutoHyphens/>
        <w:spacing w:after="0" w:line="240" w:lineRule="auto"/>
        <w:rPr>
          <w:rFonts w:ascii="Times New Roman" w:hAnsi="Times New Roman"/>
          <w:b/>
        </w:rPr>
      </w:pPr>
    </w:p>
    <w:p w:rsidR="00BA4E9E" w:rsidRPr="00AB1ED4" w:rsidRDefault="00BA4E9E"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A4E9E" w:rsidRDefault="00BA4E9E" w:rsidP="00BA4E9E">
      <w:pPr>
        <w:spacing w:after="0" w:line="240" w:lineRule="auto"/>
        <w:contextualSpacing/>
        <w:rPr>
          <w:rFonts w:ascii="Times New Roman" w:hAnsi="Times New Roman"/>
        </w:rPr>
      </w:pPr>
      <w:r w:rsidRPr="00D84760">
        <w:rPr>
          <w:rFonts w:ascii="Times New Roman" w:hAnsi="Times New Roman"/>
        </w:rPr>
        <w:t xml:space="preserve">11.3.1. Приложение № 1 к </w:t>
      </w:r>
      <w:r>
        <w:rPr>
          <w:rFonts w:ascii="Times New Roman" w:hAnsi="Times New Roman"/>
        </w:rPr>
        <w:t xml:space="preserve">Заявке на участие в Запросе предложений </w:t>
      </w:r>
    </w:p>
    <w:p w:rsidR="00BA4E9E" w:rsidRPr="00A749EF" w:rsidRDefault="00BA4E9E" w:rsidP="00BA4E9E">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BA4E9E" w:rsidRDefault="00BA4E9E" w:rsidP="00BA4E9E">
      <w:pPr>
        <w:spacing w:after="0" w:line="240" w:lineRule="auto"/>
        <w:contextualSpacing/>
        <w:rPr>
          <w:rFonts w:ascii="Times New Roman" w:hAnsi="Times New Roman"/>
        </w:rPr>
      </w:pPr>
    </w:p>
    <w:p w:rsidR="00BA4E9E" w:rsidRDefault="00BA4E9E" w:rsidP="00BA4E9E">
      <w:pPr>
        <w:spacing w:after="0" w:line="240" w:lineRule="auto"/>
        <w:contextualSpacing/>
        <w:jc w:val="center"/>
        <w:rPr>
          <w:rFonts w:ascii="Times New Roman" w:hAnsi="Times New Roman"/>
          <w:b/>
          <w:color w:val="000000"/>
          <w:sz w:val="24"/>
          <w:szCs w:val="24"/>
        </w:rPr>
      </w:pPr>
    </w:p>
    <w:p w:rsidR="00BA4E9E" w:rsidRDefault="00BA4E9E" w:rsidP="00BA4E9E">
      <w:pPr>
        <w:spacing w:after="0" w:line="240" w:lineRule="auto"/>
        <w:contextualSpacing/>
        <w:jc w:val="center"/>
        <w:rPr>
          <w:rFonts w:ascii="Times New Roman" w:hAnsi="Times New Roman"/>
          <w:b/>
          <w:color w:val="000000"/>
          <w:sz w:val="24"/>
          <w:szCs w:val="24"/>
        </w:rPr>
      </w:pPr>
    </w:p>
    <w:p w:rsidR="00BA4E9E" w:rsidRPr="00F7639A" w:rsidRDefault="00BA4E9E" w:rsidP="00BA4E9E">
      <w:pPr>
        <w:spacing w:after="0" w:line="240" w:lineRule="auto"/>
        <w:contextualSpacing/>
        <w:jc w:val="center"/>
        <w:rPr>
          <w:rFonts w:ascii="Times New Roman" w:hAnsi="Times New Roman"/>
          <w:color w:val="000000"/>
          <w:sz w:val="24"/>
          <w:szCs w:val="24"/>
        </w:rPr>
      </w:pPr>
      <w:r w:rsidRPr="00F7639A">
        <w:rPr>
          <w:rFonts w:ascii="Times New Roman" w:hAnsi="Times New Roman"/>
          <w:b/>
          <w:color w:val="000000"/>
          <w:sz w:val="24"/>
          <w:szCs w:val="24"/>
        </w:rPr>
        <w:t>График выполнения работ</w:t>
      </w:r>
      <w:r w:rsidRPr="00F7639A">
        <w:rPr>
          <w:rFonts w:ascii="Times New Roman" w:hAnsi="Times New Roman"/>
          <w:color w:val="000000"/>
          <w:sz w:val="24"/>
          <w:szCs w:val="24"/>
        </w:rPr>
        <w:t>»</w:t>
      </w:r>
    </w:p>
    <w:p w:rsidR="00BA4E9E" w:rsidRDefault="00BA4E9E" w:rsidP="00BA4E9E">
      <w:pPr>
        <w:spacing w:after="0" w:line="240" w:lineRule="auto"/>
        <w:contextualSpacing/>
        <w:jc w:val="center"/>
        <w:rPr>
          <w:rFonts w:ascii="Times New Roman" w:hAnsi="Times New Roman"/>
          <w:i/>
          <w:sz w:val="24"/>
          <w:szCs w:val="24"/>
        </w:rPr>
      </w:pPr>
    </w:p>
    <w:p w:rsidR="00BA4E9E" w:rsidRPr="00F2335E" w:rsidRDefault="00BA4E9E" w:rsidP="00BA4E9E">
      <w:pPr>
        <w:spacing w:after="0" w:line="240" w:lineRule="auto"/>
        <w:contextualSpacing/>
        <w:jc w:val="center"/>
        <w:rPr>
          <w:rFonts w:ascii="Times New Roman" w:hAnsi="Times New Roman"/>
          <w:i/>
          <w:iCs/>
          <w:color w:val="000000"/>
          <w:spacing w:val="1"/>
          <w:sz w:val="24"/>
          <w:szCs w:val="24"/>
        </w:rPr>
      </w:pPr>
    </w:p>
    <w:p w:rsidR="00E774F9" w:rsidRPr="00861612" w:rsidRDefault="00E774F9" w:rsidP="00E774F9">
      <w:pPr>
        <w:spacing w:after="0" w:line="240" w:lineRule="auto"/>
        <w:rPr>
          <w:rFonts w:ascii="Times New Roman" w:hAnsi="Times New Roman"/>
          <w:color w:val="000000"/>
        </w:rPr>
      </w:pPr>
      <w:r w:rsidRPr="00861612">
        <w:rPr>
          <w:rFonts w:ascii="Times New Roman" w:hAnsi="Times New Roman"/>
          <w:color w:val="000000"/>
        </w:rPr>
        <w:t>Наименование и адрес Участника: _________________________________</w:t>
      </w:r>
    </w:p>
    <w:p w:rsidR="00E774F9" w:rsidRPr="00861612" w:rsidRDefault="00E774F9" w:rsidP="00E774F9">
      <w:pPr>
        <w:spacing w:after="0" w:line="240" w:lineRule="auto"/>
        <w:rPr>
          <w:rFonts w:ascii="Times New Roman" w:hAnsi="Times New Roman"/>
          <w:color w:val="000000"/>
        </w:rPr>
      </w:pPr>
      <w:r w:rsidRPr="00861612">
        <w:rPr>
          <w:rFonts w:ascii="Times New Roman" w:hAnsi="Times New Roman"/>
          <w:color w:val="000000"/>
        </w:rPr>
        <w:t>Начало выполнения работ: «___»</w:t>
      </w:r>
      <w:proofErr w:type="spellStart"/>
      <w:r w:rsidRPr="00861612">
        <w:rPr>
          <w:rFonts w:ascii="Times New Roman" w:hAnsi="Times New Roman"/>
          <w:color w:val="000000"/>
        </w:rPr>
        <w:t>____________________года</w:t>
      </w:r>
      <w:proofErr w:type="spellEnd"/>
      <w:r w:rsidRPr="00861612">
        <w:rPr>
          <w:rFonts w:ascii="Times New Roman" w:hAnsi="Times New Roman"/>
          <w:color w:val="000000"/>
        </w:rPr>
        <w:t>.</w:t>
      </w:r>
    </w:p>
    <w:p w:rsidR="00E774F9" w:rsidRDefault="00E774F9" w:rsidP="00E774F9">
      <w:pPr>
        <w:spacing w:after="0" w:line="240" w:lineRule="auto"/>
        <w:rPr>
          <w:rFonts w:ascii="Times New Roman" w:hAnsi="Times New Roman"/>
          <w:color w:val="000000"/>
        </w:rPr>
      </w:pPr>
      <w:r w:rsidRPr="00861612">
        <w:rPr>
          <w:rFonts w:ascii="Times New Roman" w:hAnsi="Times New Roman"/>
          <w:color w:val="000000"/>
        </w:rPr>
        <w:t>Окончание выполнения работ: «___»</w:t>
      </w:r>
      <w:proofErr w:type="spellStart"/>
      <w:r w:rsidRPr="00861612">
        <w:rPr>
          <w:rFonts w:ascii="Times New Roman" w:hAnsi="Times New Roman"/>
          <w:color w:val="000000"/>
        </w:rPr>
        <w:t>____________________года</w:t>
      </w:r>
      <w:proofErr w:type="spellEnd"/>
      <w:r w:rsidRPr="00861612">
        <w:rPr>
          <w:rFonts w:ascii="Times New Roman" w:hAnsi="Times New Roman"/>
          <w:color w:val="000000"/>
        </w:rPr>
        <w:t>.</w:t>
      </w:r>
    </w:p>
    <w:p w:rsidR="00E774F9" w:rsidRDefault="00E774F9" w:rsidP="00E774F9">
      <w:pPr>
        <w:rPr>
          <w:color w:val="000000"/>
        </w:rPr>
      </w:pPr>
    </w:p>
    <w:p w:rsidR="00E774F9" w:rsidRDefault="00E774F9" w:rsidP="00E774F9">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2272"/>
        <w:gridCol w:w="2268"/>
        <w:gridCol w:w="2159"/>
      </w:tblGrid>
      <w:tr w:rsidR="00E774F9" w:rsidRPr="0095478F" w:rsidTr="00E774F9">
        <w:trPr>
          <w:cantSplit/>
        </w:trPr>
        <w:tc>
          <w:tcPr>
            <w:tcW w:w="959" w:type="dxa"/>
            <w:vMerge w:val="restart"/>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 xml:space="preserve">№ </w:t>
            </w:r>
            <w:proofErr w:type="spellStart"/>
            <w:proofErr w:type="gramStart"/>
            <w:r w:rsidRPr="0095478F">
              <w:rPr>
                <w:color w:val="000000"/>
                <w:szCs w:val="22"/>
              </w:rPr>
              <w:t>п</w:t>
            </w:r>
            <w:proofErr w:type="spellEnd"/>
            <w:proofErr w:type="gramEnd"/>
            <w:r w:rsidRPr="0095478F">
              <w:rPr>
                <w:color w:val="000000"/>
                <w:szCs w:val="22"/>
              </w:rPr>
              <w:t>/</w:t>
            </w:r>
            <w:proofErr w:type="spellStart"/>
            <w:r w:rsidRPr="0095478F">
              <w:rPr>
                <w:color w:val="000000"/>
                <w:szCs w:val="22"/>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Наименование работ</w:t>
            </w:r>
          </w:p>
        </w:tc>
        <w:tc>
          <w:tcPr>
            <w:tcW w:w="6699" w:type="dxa"/>
            <w:gridSpan w:val="3"/>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График выполнения работ, в месяцах с момента подписания Договора</w:t>
            </w:r>
          </w:p>
        </w:tc>
      </w:tr>
      <w:tr w:rsidR="00E774F9" w:rsidRPr="0095478F" w:rsidTr="00E774F9">
        <w:trPr>
          <w:cantSplit/>
        </w:trPr>
        <w:tc>
          <w:tcPr>
            <w:tcW w:w="959" w:type="dxa"/>
            <w:vMerge/>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p>
        </w:tc>
        <w:tc>
          <w:tcPr>
            <w:tcW w:w="2410" w:type="dxa"/>
            <w:vMerge/>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 xml:space="preserve">                1</w:t>
            </w:r>
          </w:p>
          <w:p w:rsidR="00E774F9" w:rsidRPr="0095478F" w:rsidRDefault="00E774F9" w:rsidP="00E774F9">
            <w:pPr>
              <w:pStyle w:val="af"/>
              <w:rPr>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 xml:space="preserve">               2</w:t>
            </w:r>
          </w:p>
          <w:p w:rsidR="00E774F9" w:rsidRPr="0095478F" w:rsidRDefault="00E774F9" w:rsidP="00E774F9">
            <w:pPr>
              <w:pStyle w:val="af"/>
              <w:rPr>
                <w:color w:val="000000"/>
                <w:szCs w:val="22"/>
              </w:rPr>
            </w:pPr>
          </w:p>
          <w:p w:rsidR="00E774F9" w:rsidRPr="0095478F" w:rsidRDefault="00E774F9" w:rsidP="00E774F9">
            <w:pPr>
              <w:pStyle w:val="af"/>
              <w:rPr>
                <w:color w:val="000000"/>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
              <w:rPr>
                <w:color w:val="000000"/>
                <w:szCs w:val="22"/>
              </w:rPr>
            </w:pPr>
            <w:r w:rsidRPr="0095478F">
              <w:rPr>
                <w:color w:val="000000"/>
                <w:szCs w:val="22"/>
              </w:rPr>
              <w:t xml:space="preserve">                3</w:t>
            </w:r>
          </w:p>
          <w:p w:rsidR="00E774F9" w:rsidRPr="0095478F" w:rsidRDefault="00E774F9" w:rsidP="00E774F9">
            <w:pPr>
              <w:pStyle w:val="af"/>
              <w:rPr>
                <w:color w:val="000000"/>
                <w:szCs w:val="22"/>
              </w:rPr>
            </w:pPr>
          </w:p>
          <w:p w:rsidR="00E774F9" w:rsidRPr="0095478F" w:rsidRDefault="00E774F9" w:rsidP="00E774F9">
            <w:pPr>
              <w:pStyle w:val="af"/>
              <w:rPr>
                <w:color w:val="000000"/>
                <w:szCs w:val="22"/>
              </w:rPr>
            </w:pPr>
          </w:p>
        </w:tc>
      </w:tr>
      <w:tr w:rsidR="00E774F9" w:rsidRPr="0095478F" w:rsidTr="00E774F9">
        <w:tc>
          <w:tcPr>
            <w:tcW w:w="9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numPr>
                <w:ilvl w:val="0"/>
                <w:numId w:val="23"/>
              </w:numPr>
              <w:tabs>
                <w:tab w:val="clear" w:pos="540"/>
                <w:tab w:val="num" w:pos="0"/>
              </w:tabs>
              <w:ind w:left="0"/>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r>
      <w:tr w:rsidR="00E774F9" w:rsidRPr="0095478F" w:rsidTr="00E774F9">
        <w:tc>
          <w:tcPr>
            <w:tcW w:w="9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numPr>
                <w:ilvl w:val="0"/>
                <w:numId w:val="23"/>
              </w:numPr>
              <w:tabs>
                <w:tab w:val="clear" w:pos="540"/>
                <w:tab w:val="num" w:pos="0"/>
              </w:tabs>
              <w:ind w:left="0"/>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r>
      <w:tr w:rsidR="00E774F9" w:rsidRPr="0095478F" w:rsidTr="00E774F9">
        <w:tc>
          <w:tcPr>
            <w:tcW w:w="9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numPr>
                <w:ilvl w:val="0"/>
                <w:numId w:val="23"/>
              </w:numPr>
              <w:tabs>
                <w:tab w:val="clear" w:pos="540"/>
                <w:tab w:val="num" w:pos="0"/>
              </w:tabs>
              <w:ind w:left="0"/>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r>
      <w:tr w:rsidR="00E774F9" w:rsidRPr="0095478F" w:rsidTr="00E774F9">
        <w:tc>
          <w:tcPr>
            <w:tcW w:w="9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r w:rsidRPr="0095478F">
              <w:rPr>
                <w:color w:val="000000"/>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72"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c>
          <w:tcPr>
            <w:tcW w:w="2159" w:type="dxa"/>
            <w:tcBorders>
              <w:top w:val="single" w:sz="4" w:space="0" w:color="auto"/>
              <w:left w:val="single" w:sz="4" w:space="0" w:color="auto"/>
              <w:bottom w:val="single" w:sz="4" w:space="0" w:color="auto"/>
              <w:right w:val="single" w:sz="4" w:space="0" w:color="auto"/>
            </w:tcBorders>
          </w:tcPr>
          <w:p w:rsidR="00E774F9" w:rsidRPr="0095478F" w:rsidRDefault="00E774F9" w:rsidP="00E774F9">
            <w:pPr>
              <w:pStyle w:val="af0"/>
              <w:rPr>
                <w:color w:val="000000"/>
                <w:sz w:val="22"/>
                <w:szCs w:val="22"/>
              </w:rPr>
            </w:pPr>
          </w:p>
        </w:tc>
      </w:tr>
    </w:tbl>
    <w:p w:rsidR="00BA4E9E" w:rsidRPr="00EF20D8" w:rsidRDefault="00BA4E9E" w:rsidP="00BA4E9E">
      <w:pPr>
        <w:spacing w:after="0" w:line="240" w:lineRule="auto"/>
        <w:contextualSpacing/>
        <w:jc w:val="center"/>
        <w:rPr>
          <w:rFonts w:ascii="Times New Roman" w:hAnsi="Times New Roman"/>
          <w:b/>
          <w:color w:val="000000"/>
        </w:rPr>
      </w:pPr>
    </w:p>
    <w:p w:rsidR="00BA4E9E" w:rsidRPr="00EF20D8" w:rsidRDefault="00BA4E9E" w:rsidP="00BA4E9E">
      <w:pPr>
        <w:spacing w:after="0" w:line="240" w:lineRule="auto"/>
        <w:rPr>
          <w:rFonts w:ascii="Times New Roman" w:hAnsi="Times New Roman"/>
          <w:color w:val="000000"/>
        </w:rPr>
      </w:pPr>
      <w:r w:rsidRPr="00EF20D8">
        <w:rPr>
          <w:rFonts w:ascii="Times New Roman" w:hAnsi="Times New Roman"/>
          <w:color w:val="000000"/>
        </w:rPr>
        <w:t xml:space="preserve"> </w:t>
      </w:r>
    </w:p>
    <w:tbl>
      <w:tblPr>
        <w:tblW w:w="9900" w:type="dxa"/>
        <w:tblInd w:w="108" w:type="dxa"/>
        <w:tblLayout w:type="fixed"/>
        <w:tblLook w:val="01E0"/>
      </w:tblPr>
      <w:tblGrid>
        <w:gridCol w:w="5220"/>
        <w:gridCol w:w="1980"/>
        <w:gridCol w:w="2700"/>
      </w:tblGrid>
      <w:tr w:rsidR="00BA4E9E" w:rsidRPr="00D84760" w:rsidTr="00E774F9">
        <w:tc>
          <w:tcPr>
            <w:tcW w:w="5220" w:type="dxa"/>
          </w:tcPr>
          <w:p w:rsidR="00BA4E9E" w:rsidRPr="00D84760" w:rsidRDefault="00BA4E9E" w:rsidP="00BA4E9E">
            <w:pPr>
              <w:widowControl w:val="0"/>
              <w:tabs>
                <w:tab w:val="left" w:pos="1080"/>
              </w:tabs>
              <w:spacing w:after="0" w:line="240" w:lineRule="auto"/>
              <w:rPr>
                <w:rFonts w:ascii="Times New Roman" w:hAnsi="Times New Roman"/>
              </w:rPr>
            </w:pPr>
            <w:r w:rsidRPr="00D84760">
              <w:rPr>
                <w:rFonts w:ascii="Times New Roman" w:hAnsi="Times New Roman"/>
              </w:rPr>
              <w:t>___________________________________</w:t>
            </w:r>
          </w:p>
        </w:tc>
        <w:tc>
          <w:tcPr>
            <w:tcW w:w="198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BA4E9E" w:rsidRPr="00D84760" w:rsidTr="00E774F9">
        <w:tc>
          <w:tcPr>
            <w:tcW w:w="522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A4E9E" w:rsidRPr="00D84760" w:rsidRDefault="00BA4E9E"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(подпись)</w:t>
            </w:r>
          </w:p>
          <w:p w:rsidR="00BA4E9E" w:rsidRPr="00D84760" w:rsidRDefault="00BA4E9E" w:rsidP="00BA4E9E">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A4E9E" w:rsidRPr="00D84760" w:rsidRDefault="00BA4E9E" w:rsidP="00BA4E9E">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(расшифровка подписи)</w:t>
            </w:r>
          </w:p>
        </w:tc>
      </w:tr>
    </w:tbl>
    <w:p w:rsidR="00BA4E9E" w:rsidRPr="00D84760" w:rsidRDefault="00BA4E9E" w:rsidP="00BA4E9E">
      <w:pPr>
        <w:keepNext/>
        <w:spacing w:after="0" w:line="240" w:lineRule="auto"/>
        <w:contextualSpacing/>
        <w:jc w:val="center"/>
        <w:rPr>
          <w:rFonts w:ascii="Times New Roman" w:hAnsi="Times New Roman"/>
          <w:b/>
          <w:bCs/>
          <w:color w:val="000000"/>
        </w:rPr>
      </w:pPr>
    </w:p>
    <w:p w:rsidR="00BA4E9E" w:rsidRPr="00363F45" w:rsidRDefault="00BA4E9E" w:rsidP="00BA4E9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BA4E9E" w:rsidRPr="00D84760" w:rsidRDefault="00BA4E9E" w:rsidP="00BA4E9E">
      <w:pPr>
        <w:pStyle w:val="ad"/>
        <w:spacing w:line="240" w:lineRule="auto"/>
        <w:ind w:left="0" w:firstLine="0"/>
        <w:contextualSpacing/>
        <w:jc w:val="center"/>
        <w:rPr>
          <w:i/>
          <w:color w:val="000000"/>
          <w:sz w:val="22"/>
          <w:szCs w:val="22"/>
          <w:u w:val="single"/>
        </w:rPr>
      </w:pPr>
      <w:bookmarkStart w:id="22" w:name="_Toc90385114"/>
      <w:bookmarkStart w:id="23" w:name="_Toc272413639"/>
    </w:p>
    <w:bookmarkEnd w:id="22"/>
    <w:bookmarkEnd w:id="23"/>
    <w:p w:rsidR="00360D4A" w:rsidRDefault="00360D4A" w:rsidP="00E774F9">
      <w:pPr>
        <w:pStyle w:val="23"/>
        <w:keepNext w:val="0"/>
        <w:tabs>
          <w:tab w:val="left" w:pos="708"/>
        </w:tabs>
        <w:spacing w:before="0" w:after="0"/>
        <w:ind w:left="0" w:firstLine="0"/>
        <w:jc w:val="center"/>
        <w:rPr>
          <w:sz w:val="22"/>
          <w:szCs w:val="22"/>
        </w:rPr>
      </w:pPr>
    </w:p>
    <w:p w:rsidR="00E774F9" w:rsidRPr="00E774F9" w:rsidRDefault="00BA4E9E"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A4E9E" w:rsidRPr="005B7958" w:rsidRDefault="00BA4E9E" w:rsidP="00BA4E9E">
      <w:pPr>
        <w:pStyle w:val="ad"/>
        <w:spacing w:line="240" w:lineRule="auto"/>
        <w:ind w:left="0" w:firstLine="0"/>
        <w:contextualSpacing/>
        <w:rPr>
          <w:sz w:val="22"/>
          <w:szCs w:val="22"/>
        </w:rPr>
      </w:pPr>
      <w:r w:rsidRPr="005B7958">
        <w:rPr>
          <w:color w:val="000000"/>
          <w:sz w:val="22"/>
          <w:szCs w:val="22"/>
        </w:rPr>
        <w:t>11.3.</w:t>
      </w:r>
      <w:r>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w:t>
      </w:r>
      <w:r>
        <w:rPr>
          <w:sz w:val="22"/>
          <w:szCs w:val="22"/>
        </w:rPr>
        <w:t>Заявкой на участие</w:t>
      </w:r>
      <w:r w:rsidRPr="005B7958">
        <w:rPr>
          <w:sz w:val="22"/>
          <w:szCs w:val="22"/>
        </w:rPr>
        <w:t xml:space="preserve"> </w:t>
      </w:r>
      <w:r>
        <w:rPr>
          <w:sz w:val="22"/>
          <w:szCs w:val="22"/>
        </w:rPr>
        <w:t>в Запросе предложений</w:t>
      </w:r>
      <w:r w:rsidRPr="005B7958">
        <w:rPr>
          <w:sz w:val="22"/>
          <w:szCs w:val="22"/>
        </w:rPr>
        <w:t xml:space="preserve">. </w:t>
      </w:r>
    </w:p>
    <w:p w:rsidR="00BA4E9E" w:rsidRDefault="00BA4E9E" w:rsidP="00BA4E9E">
      <w:pPr>
        <w:pStyle w:val="ad"/>
        <w:spacing w:line="240" w:lineRule="auto"/>
        <w:ind w:left="0" w:firstLine="0"/>
        <w:contextualSpacing/>
        <w:rPr>
          <w:sz w:val="22"/>
          <w:szCs w:val="22"/>
        </w:rPr>
      </w:pPr>
      <w:r w:rsidRPr="005B7958">
        <w:rPr>
          <w:sz w:val="22"/>
          <w:szCs w:val="22"/>
        </w:rPr>
        <w:t>11.3.</w:t>
      </w:r>
      <w:r>
        <w:rPr>
          <w:sz w:val="22"/>
          <w:szCs w:val="22"/>
        </w:rPr>
        <w:t>3</w:t>
      </w:r>
      <w:r w:rsidRPr="005B7958">
        <w:rPr>
          <w:sz w:val="22"/>
          <w:szCs w:val="22"/>
        </w:rPr>
        <w:t xml:space="preserve">. Участник указывает свое фирменное наименование (в т.ч. организационно-правовую форму) и свой адрес. </w:t>
      </w:r>
    </w:p>
    <w:p w:rsidR="00BA4E9E" w:rsidRPr="005B7958" w:rsidRDefault="00BA4E9E" w:rsidP="00BA4E9E">
      <w:pPr>
        <w:pStyle w:val="ad"/>
        <w:spacing w:line="240" w:lineRule="auto"/>
        <w:ind w:left="0" w:firstLine="0"/>
        <w:contextualSpacing/>
        <w:rPr>
          <w:color w:val="000000"/>
          <w:sz w:val="22"/>
          <w:szCs w:val="22"/>
        </w:rPr>
      </w:pPr>
      <w:r>
        <w:rPr>
          <w:sz w:val="22"/>
          <w:szCs w:val="22"/>
        </w:rPr>
        <w:t xml:space="preserve">11.3.4. </w:t>
      </w:r>
      <w:r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BA4E9E" w:rsidRPr="005B7958" w:rsidRDefault="00BA4E9E" w:rsidP="00BA4E9E">
      <w:pPr>
        <w:pStyle w:val="ad"/>
        <w:spacing w:line="240" w:lineRule="auto"/>
        <w:ind w:left="0" w:firstLine="0"/>
        <w:contextualSpacing/>
        <w:rPr>
          <w:sz w:val="22"/>
          <w:szCs w:val="22"/>
        </w:rPr>
      </w:pPr>
      <w:r w:rsidRPr="005B7958">
        <w:rPr>
          <w:color w:val="000000"/>
          <w:sz w:val="22"/>
          <w:szCs w:val="22"/>
        </w:rPr>
        <w:t>11.3.</w:t>
      </w:r>
      <w:r>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A4E9E" w:rsidRPr="005B7958" w:rsidRDefault="00BA4E9E" w:rsidP="00BA4E9E">
      <w:pPr>
        <w:pStyle w:val="ad"/>
        <w:spacing w:line="240" w:lineRule="auto"/>
        <w:ind w:left="0" w:firstLine="0"/>
        <w:contextualSpacing/>
        <w:rPr>
          <w:sz w:val="22"/>
          <w:szCs w:val="22"/>
        </w:rPr>
      </w:pPr>
      <w:r w:rsidRPr="005B7958">
        <w:rPr>
          <w:sz w:val="22"/>
          <w:szCs w:val="22"/>
        </w:rPr>
        <w:tab/>
        <w:t xml:space="preserve"> </w:t>
      </w:r>
    </w:p>
    <w:p w:rsidR="00BA4E9E" w:rsidRDefault="00BA4E9E" w:rsidP="00BA4E9E">
      <w:pPr>
        <w:pStyle w:val="afe"/>
        <w:spacing w:line="240" w:lineRule="auto"/>
        <w:ind w:left="0" w:firstLine="0"/>
        <w:contextualSpacing/>
        <w:jc w:val="center"/>
        <w:rPr>
          <w:i/>
          <w:color w:val="000000"/>
          <w:sz w:val="22"/>
          <w:szCs w:val="22"/>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rPr>
      </w:pPr>
    </w:p>
    <w:p w:rsidR="00BA4E9E" w:rsidRDefault="00BA4E9E" w:rsidP="00BA4E9E">
      <w:pPr>
        <w:suppressAutoHyphens/>
        <w:spacing w:after="0" w:line="240" w:lineRule="auto"/>
        <w:rPr>
          <w:rFonts w:ascii="Times New Roman" w:hAnsi="Times New Roman"/>
          <w:b/>
        </w:rPr>
      </w:pPr>
      <w:r>
        <w:rPr>
          <w:rFonts w:ascii="Times New Roman" w:hAnsi="Times New Roman"/>
          <w:b/>
        </w:rPr>
        <w:lastRenderedPageBreak/>
        <w:t xml:space="preserve">11.4. Форма </w:t>
      </w:r>
      <w:r w:rsidRPr="00915DD1">
        <w:rPr>
          <w:rFonts w:ascii="Times New Roman" w:hAnsi="Times New Roman"/>
          <w:b/>
        </w:rPr>
        <w:t>4 «Расчет стоимости работ»</w:t>
      </w:r>
    </w:p>
    <w:p w:rsidR="00BA4E9E" w:rsidRDefault="00BA4E9E" w:rsidP="00BA4E9E">
      <w:pPr>
        <w:suppressAutoHyphens/>
        <w:spacing w:after="0" w:line="240" w:lineRule="auto"/>
        <w:rPr>
          <w:rFonts w:ascii="Times New Roman" w:hAnsi="Times New Roman"/>
          <w:b/>
        </w:rPr>
      </w:pPr>
    </w:p>
    <w:p w:rsidR="00BA4E9E" w:rsidRPr="00F40DE9" w:rsidRDefault="00BA4E9E"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A4E9E" w:rsidRPr="000A7FE4" w:rsidRDefault="00BA4E9E" w:rsidP="00BA4E9E">
      <w:pPr>
        <w:suppressAutoHyphens/>
        <w:spacing w:after="0" w:line="240" w:lineRule="auto"/>
        <w:rPr>
          <w:rFonts w:ascii="Times New Roman" w:hAnsi="Times New Roman"/>
        </w:rPr>
      </w:pPr>
      <w:r w:rsidRPr="000A7FE4">
        <w:rPr>
          <w:rFonts w:ascii="Times New Roman" w:hAnsi="Times New Roman"/>
        </w:rPr>
        <w:t xml:space="preserve">11.4.1. Приложение № 2 к </w:t>
      </w:r>
      <w:r>
        <w:rPr>
          <w:rFonts w:ascii="Times New Roman" w:hAnsi="Times New Roman"/>
        </w:rPr>
        <w:t>Заявке на участие в Запросе предложений</w:t>
      </w:r>
    </w:p>
    <w:p w:rsidR="00BA4E9E" w:rsidRPr="000A7FE4" w:rsidRDefault="00BA4E9E" w:rsidP="00BA4E9E">
      <w:pPr>
        <w:suppressAutoHyphens/>
        <w:spacing w:after="0" w:line="240" w:lineRule="auto"/>
        <w:contextualSpacing/>
        <w:rPr>
          <w:rFonts w:ascii="Times New Roman" w:hAnsi="Times New Roman"/>
        </w:rPr>
      </w:pPr>
      <w:r w:rsidRPr="000A7FE4">
        <w:rPr>
          <w:rFonts w:ascii="Times New Roman" w:hAnsi="Times New Roman"/>
        </w:rPr>
        <w:t>от «____»_____________ </w:t>
      </w:r>
      <w:proofErr w:type="gramStart"/>
      <w:r w:rsidRPr="000A7FE4">
        <w:rPr>
          <w:rFonts w:ascii="Times New Roman" w:hAnsi="Times New Roman"/>
        </w:rPr>
        <w:t>г</w:t>
      </w:r>
      <w:proofErr w:type="gramEnd"/>
      <w:r w:rsidRPr="000A7FE4">
        <w:rPr>
          <w:rFonts w:ascii="Times New Roman" w:hAnsi="Times New Roman"/>
        </w:rPr>
        <w:t>. №__________</w:t>
      </w:r>
    </w:p>
    <w:p w:rsidR="00BA4E9E" w:rsidRDefault="00BA4E9E" w:rsidP="00BA4E9E">
      <w:pPr>
        <w:spacing w:after="0" w:line="240" w:lineRule="auto"/>
        <w:jc w:val="center"/>
        <w:rPr>
          <w:rFonts w:ascii="Times New Roman" w:hAnsi="Times New Roman"/>
          <w:b/>
          <w:bCs/>
        </w:rPr>
      </w:pPr>
    </w:p>
    <w:p w:rsidR="00BA4E9E" w:rsidRDefault="00BA4E9E" w:rsidP="00BA4E9E">
      <w:pPr>
        <w:spacing w:after="0" w:line="240" w:lineRule="auto"/>
        <w:jc w:val="center"/>
        <w:rPr>
          <w:rFonts w:ascii="Times New Roman" w:hAnsi="Times New Roman"/>
          <w:b/>
          <w:bCs/>
        </w:rPr>
      </w:pPr>
    </w:p>
    <w:p w:rsidR="00BA4E9E" w:rsidRDefault="00BA4E9E" w:rsidP="00BA4E9E">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BA4E9E" w:rsidRDefault="00BA4E9E" w:rsidP="00BA4E9E">
      <w:pPr>
        <w:spacing w:after="0" w:line="240" w:lineRule="auto"/>
        <w:jc w:val="center"/>
        <w:rPr>
          <w:rFonts w:ascii="Times New Roman" w:hAnsi="Times New Roman"/>
          <w:b/>
          <w:bCs/>
        </w:rPr>
      </w:pPr>
    </w:p>
    <w:p w:rsidR="00BA4E9E" w:rsidRDefault="00BA4E9E" w:rsidP="00BA4E9E">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BA4E9E" w:rsidRPr="000A7FE4" w:rsidRDefault="00BA4E9E"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7"/>
        <w:gridCol w:w="222"/>
      </w:tblGrid>
      <w:tr w:rsidR="00BA4E9E" w:rsidRPr="000A7FE4" w:rsidTr="00E774F9">
        <w:tc>
          <w:tcPr>
            <w:tcW w:w="5014" w:type="dxa"/>
          </w:tcPr>
          <w:p w:rsidR="00BA4E9E" w:rsidRPr="00F2335E" w:rsidRDefault="00BA4E9E" w:rsidP="00BA4E9E">
            <w:pPr>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810"/>
              <w:gridCol w:w="1740"/>
              <w:gridCol w:w="2226"/>
            </w:tblGrid>
            <w:tr w:rsidR="00BA4E9E" w:rsidRPr="00F2335E" w:rsidTr="00E774F9">
              <w:trPr>
                <w:trHeight w:val="642"/>
              </w:trPr>
              <w:tc>
                <w:tcPr>
                  <w:tcW w:w="720" w:type="dxa"/>
                  <w:vAlign w:val="center"/>
                </w:tcPr>
                <w:p w:rsidR="00BA4E9E" w:rsidRPr="00F2335E" w:rsidRDefault="00BA4E9E" w:rsidP="00E774F9">
                  <w:pPr>
                    <w:pStyle w:val="afe"/>
                    <w:tabs>
                      <w:tab w:val="clear" w:pos="2880"/>
                      <w:tab w:val="num" w:pos="900"/>
                    </w:tabs>
                    <w:suppressAutoHyphens/>
                    <w:spacing w:line="240" w:lineRule="auto"/>
                    <w:ind w:left="0" w:firstLine="0"/>
                    <w:jc w:val="center"/>
                    <w:rPr>
                      <w:b/>
                      <w:sz w:val="24"/>
                      <w:szCs w:val="24"/>
                    </w:rPr>
                  </w:pPr>
                  <w:r w:rsidRPr="00F2335E">
                    <w:rPr>
                      <w:b/>
                      <w:sz w:val="24"/>
                      <w:szCs w:val="24"/>
                    </w:rPr>
                    <w:t>№</w:t>
                  </w:r>
                </w:p>
                <w:p w:rsidR="00BA4E9E" w:rsidRPr="00F2335E" w:rsidRDefault="00BA4E9E" w:rsidP="00E774F9">
                  <w:pPr>
                    <w:spacing w:after="0"/>
                    <w:jc w:val="center"/>
                    <w:rPr>
                      <w:rFonts w:ascii="Times New Roman" w:hAnsi="Times New Roman"/>
                      <w:b/>
                      <w:sz w:val="24"/>
                      <w:szCs w:val="24"/>
                    </w:rPr>
                  </w:pPr>
                  <w:proofErr w:type="spellStart"/>
                  <w:proofErr w:type="gramStart"/>
                  <w:r w:rsidRPr="00F2335E">
                    <w:rPr>
                      <w:rFonts w:ascii="Times New Roman" w:hAnsi="Times New Roman"/>
                      <w:b/>
                      <w:sz w:val="24"/>
                      <w:szCs w:val="24"/>
                    </w:rPr>
                    <w:t>п</w:t>
                  </w:r>
                  <w:proofErr w:type="spellEnd"/>
                  <w:proofErr w:type="gramEnd"/>
                  <w:r w:rsidRPr="00F2335E">
                    <w:rPr>
                      <w:rFonts w:ascii="Times New Roman" w:hAnsi="Times New Roman"/>
                      <w:b/>
                      <w:sz w:val="24"/>
                      <w:szCs w:val="24"/>
                    </w:rPr>
                    <w:t>/</w:t>
                  </w:r>
                  <w:proofErr w:type="spellStart"/>
                  <w:r w:rsidRPr="00F2335E">
                    <w:rPr>
                      <w:rFonts w:ascii="Times New Roman" w:hAnsi="Times New Roman"/>
                      <w:b/>
                      <w:sz w:val="24"/>
                      <w:szCs w:val="24"/>
                    </w:rPr>
                    <w:t>п</w:t>
                  </w:r>
                  <w:proofErr w:type="spellEnd"/>
                </w:p>
              </w:tc>
              <w:tc>
                <w:tcPr>
                  <w:tcW w:w="5292" w:type="dxa"/>
                  <w:vAlign w:val="center"/>
                </w:tcPr>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Наименование статьи расходов</w:t>
                  </w:r>
                </w:p>
              </w:tc>
              <w:tc>
                <w:tcPr>
                  <w:tcW w:w="1800" w:type="dxa"/>
                  <w:vAlign w:val="center"/>
                </w:tcPr>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Стоимость</w:t>
                  </w:r>
                </w:p>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в текущих ценах</w:t>
                  </w:r>
                </w:p>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(руб.)</w:t>
                  </w:r>
                </w:p>
              </w:tc>
              <w:tc>
                <w:tcPr>
                  <w:tcW w:w="2340" w:type="dxa"/>
                  <w:vAlign w:val="center"/>
                </w:tcPr>
                <w:p w:rsidR="00BA4E9E" w:rsidRPr="00F2335E" w:rsidRDefault="00BA4E9E" w:rsidP="00E774F9">
                  <w:pPr>
                    <w:spacing w:after="0"/>
                    <w:jc w:val="center"/>
                    <w:rPr>
                      <w:rFonts w:ascii="Times New Roman" w:hAnsi="Times New Roman"/>
                      <w:b/>
                      <w:sz w:val="24"/>
                      <w:szCs w:val="24"/>
                    </w:rPr>
                  </w:pPr>
                  <w:r w:rsidRPr="00F2335E">
                    <w:rPr>
                      <w:rFonts w:ascii="Times New Roman" w:hAnsi="Times New Roman"/>
                      <w:b/>
                      <w:sz w:val="24"/>
                      <w:szCs w:val="24"/>
                    </w:rPr>
                    <w:t>Примечание</w:t>
                  </w: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1.</w:t>
                  </w:r>
                </w:p>
              </w:tc>
              <w:tc>
                <w:tcPr>
                  <w:tcW w:w="5292" w:type="dxa"/>
                  <w:vAlign w:val="center"/>
                </w:tcPr>
                <w:p w:rsidR="00BA4E9E" w:rsidRPr="00F2335E" w:rsidRDefault="00BA4E9E" w:rsidP="00E774F9">
                  <w:pPr>
                    <w:spacing w:after="0"/>
                    <w:rPr>
                      <w:rFonts w:ascii="Times New Roman" w:hAnsi="Times New Roman"/>
                      <w:b/>
                      <w:sz w:val="24"/>
                      <w:szCs w:val="24"/>
                    </w:rPr>
                  </w:pPr>
                  <w:r w:rsidRPr="00F2335E">
                    <w:rPr>
                      <w:rFonts w:ascii="Times New Roman" w:hAnsi="Times New Roman"/>
                      <w:b/>
                      <w:sz w:val="24"/>
                      <w:szCs w:val="24"/>
                    </w:rPr>
                    <w:t>Работы</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2.</w:t>
                  </w:r>
                </w:p>
              </w:tc>
              <w:tc>
                <w:tcPr>
                  <w:tcW w:w="5292" w:type="dxa"/>
                  <w:vAlign w:val="center"/>
                </w:tcPr>
                <w:p w:rsidR="00BA4E9E" w:rsidRPr="00F2335E" w:rsidRDefault="00BA4E9E" w:rsidP="00E774F9">
                  <w:pPr>
                    <w:spacing w:after="0"/>
                    <w:rPr>
                      <w:rFonts w:ascii="Times New Roman" w:hAnsi="Times New Roman"/>
                      <w:b/>
                      <w:sz w:val="24"/>
                      <w:szCs w:val="24"/>
                    </w:rPr>
                  </w:pPr>
                  <w:r w:rsidRPr="00F2335E">
                    <w:rPr>
                      <w:rFonts w:ascii="Times New Roman" w:hAnsi="Times New Roman"/>
                      <w:b/>
                      <w:sz w:val="24"/>
                      <w:szCs w:val="24"/>
                    </w:rPr>
                    <w:t>Материалы и оборудование</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3.</w:t>
                  </w:r>
                </w:p>
              </w:tc>
              <w:tc>
                <w:tcPr>
                  <w:tcW w:w="5292" w:type="dxa"/>
                  <w:vAlign w:val="center"/>
                </w:tcPr>
                <w:p w:rsidR="00BA4E9E" w:rsidRPr="00F2335E" w:rsidRDefault="00BA4E9E" w:rsidP="00E774F9">
                  <w:pPr>
                    <w:spacing w:after="0"/>
                    <w:rPr>
                      <w:rFonts w:ascii="Times New Roman" w:hAnsi="Times New Roman"/>
                      <w:b/>
                      <w:sz w:val="24"/>
                      <w:szCs w:val="24"/>
                    </w:rPr>
                  </w:pPr>
                  <w:r w:rsidRPr="00F2335E">
                    <w:rPr>
                      <w:rFonts w:ascii="Times New Roman" w:hAnsi="Times New Roman"/>
                      <w:b/>
                      <w:sz w:val="24"/>
                      <w:szCs w:val="24"/>
                    </w:rPr>
                    <w:t>Прочие расходы</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p>
              </w:tc>
              <w:tc>
                <w:tcPr>
                  <w:tcW w:w="5292"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в том числе:</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3.1</w:t>
                  </w:r>
                </w:p>
              </w:tc>
              <w:tc>
                <w:tcPr>
                  <w:tcW w:w="5292"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командировочные расходы</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3.2</w:t>
                  </w:r>
                </w:p>
              </w:tc>
              <w:tc>
                <w:tcPr>
                  <w:tcW w:w="5292"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доставка рабочих</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3.3</w:t>
                  </w:r>
                </w:p>
              </w:tc>
              <w:tc>
                <w:tcPr>
                  <w:tcW w:w="5292"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 и т.д.</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4.</w:t>
                  </w:r>
                </w:p>
              </w:tc>
              <w:tc>
                <w:tcPr>
                  <w:tcW w:w="5292" w:type="dxa"/>
                  <w:vAlign w:val="center"/>
                </w:tcPr>
                <w:p w:rsidR="00BA4E9E" w:rsidRPr="00F2335E" w:rsidRDefault="00BA4E9E" w:rsidP="00E774F9">
                  <w:pPr>
                    <w:spacing w:after="0"/>
                    <w:jc w:val="right"/>
                    <w:rPr>
                      <w:rFonts w:ascii="Times New Roman" w:hAnsi="Times New Roman"/>
                      <w:b/>
                      <w:sz w:val="24"/>
                      <w:szCs w:val="24"/>
                    </w:rPr>
                  </w:pPr>
                  <w:r w:rsidRPr="00F2335E">
                    <w:rPr>
                      <w:rFonts w:ascii="Times New Roman" w:hAnsi="Times New Roman"/>
                      <w:b/>
                      <w:sz w:val="24"/>
                      <w:szCs w:val="24"/>
                    </w:rPr>
                    <w:t>Итого (общая сумма предложения)</w:t>
                  </w:r>
                </w:p>
                <w:p w:rsidR="00BA4E9E" w:rsidRPr="00F2335E" w:rsidRDefault="00BA4E9E" w:rsidP="00E774F9">
                  <w:pPr>
                    <w:spacing w:after="0"/>
                    <w:jc w:val="right"/>
                    <w:rPr>
                      <w:rFonts w:ascii="Times New Roman" w:hAnsi="Times New Roman"/>
                      <w:b/>
                      <w:sz w:val="24"/>
                      <w:szCs w:val="24"/>
                    </w:rPr>
                  </w:pPr>
                  <w:r w:rsidRPr="00F2335E">
                    <w:rPr>
                      <w:rFonts w:ascii="Times New Roman" w:hAnsi="Times New Roman"/>
                      <w:b/>
                      <w:sz w:val="24"/>
                      <w:szCs w:val="24"/>
                    </w:rPr>
                    <w:t>без учета НДС</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5.</w:t>
                  </w:r>
                </w:p>
              </w:tc>
              <w:tc>
                <w:tcPr>
                  <w:tcW w:w="5292" w:type="dxa"/>
                  <w:vAlign w:val="center"/>
                </w:tcPr>
                <w:p w:rsidR="00BA4E9E" w:rsidRPr="00F2335E" w:rsidRDefault="00BA4E9E" w:rsidP="00E774F9">
                  <w:pPr>
                    <w:spacing w:after="0"/>
                    <w:jc w:val="right"/>
                    <w:rPr>
                      <w:rFonts w:ascii="Times New Roman" w:hAnsi="Times New Roman"/>
                      <w:b/>
                      <w:sz w:val="24"/>
                      <w:szCs w:val="24"/>
                    </w:rPr>
                  </w:pPr>
                  <w:r w:rsidRPr="00F2335E">
                    <w:rPr>
                      <w:rFonts w:ascii="Times New Roman" w:hAnsi="Times New Roman"/>
                      <w:b/>
                      <w:sz w:val="24"/>
                      <w:szCs w:val="24"/>
                    </w:rPr>
                    <w:t>НДС - … %</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r w:rsidR="00BA4E9E" w:rsidRPr="00F2335E" w:rsidTr="00E774F9">
              <w:trPr>
                <w:trHeight w:val="227"/>
              </w:trPr>
              <w:tc>
                <w:tcPr>
                  <w:tcW w:w="720" w:type="dxa"/>
                  <w:vAlign w:val="center"/>
                </w:tcPr>
                <w:p w:rsidR="00BA4E9E" w:rsidRPr="00F2335E" w:rsidRDefault="00BA4E9E" w:rsidP="00E774F9">
                  <w:pPr>
                    <w:spacing w:after="0"/>
                    <w:rPr>
                      <w:rFonts w:ascii="Times New Roman" w:hAnsi="Times New Roman"/>
                      <w:sz w:val="24"/>
                      <w:szCs w:val="24"/>
                    </w:rPr>
                  </w:pPr>
                  <w:r w:rsidRPr="00F2335E">
                    <w:rPr>
                      <w:rFonts w:ascii="Times New Roman" w:hAnsi="Times New Roman"/>
                      <w:sz w:val="24"/>
                      <w:szCs w:val="24"/>
                    </w:rPr>
                    <w:t>6.</w:t>
                  </w:r>
                </w:p>
              </w:tc>
              <w:tc>
                <w:tcPr>
                  <w:tcW w:w="5292" w:type="dxa"/>
                  <w:vAlign w:val="center"/>
                </w:tcPr>
                <w:p w:rsidR="00BA4E9E" w:rsidRPr="00F2335E" w:rsidRDefault="00BA4E9E" w:rsidP="00E774F9">
                  <w:pPr>
                    <w:spacing w:after="0"/>
                    <w:jc w:val="right"/>
                    <w:rPr>
                      <w:rFonts w:ascii="Times New Roman" w:hAnsi="Times New Roman"/>
                      <w:b/>
                      <w:sz w:val="24"/>
                      <w:szCs w:val="24"/>
                    </w:rPr>
                  </w:pPr>
                  <w:r w:rsidRPr="00F2335E">
                    <w:rPr>
                      <w:rFonts w:ascii="Times New Roman" w:hAnsi="Times New Roman"/>
                      <w:b/>
                      <w:sz w:val="24"/>
                      <w:szCs w:val="24"/>
                    </w:rPr>
                    <w:t>Всего с учетом НДС</w:t>
                  </w:r>
                </w:p>
              </w:tc>
              <w:tc>
                <w:tcPr>
                  <w:tcW w:w="1800" w:type="dxa"/>
                </w:tcPr>
                <w:p w:rsidR="00BA4E9E" w:rsidRPr="00F2335E" w:rsidRDefault="00BA4E9E" w:rsidP="00E774F9">
                  <w:pPr>
                    <w:spacing w:after="0"/>
                    <w:jc w:val="right"/>
                    <w:rPr>
                      <w:rFonts w:ascii="Times New Roman" w:hAnsi="Times New Roman"/>
                      <w:sz w:val="24"/>
                      <w:szCs w:val="24"/>
                    </w:rPr>
                  </w:pPr>
                </w:p>
              </w:tc>
              <w:tc>
                <w:tcPr>
                  <w:tcW w:w="2340" w:type="dxa"/>
                </w:tcPr>
                <w:p w:rsidR="00BA4E9E" w:rsidRPr="00F2335E" w:rsidRDefault="00BA4E9E" w:rsidP="00E774F9">
                  <w:pPr>
                    <w:spacing w:after="0"/>
                    <w:jc w:val="right"/>
                    <w:rPr>
                      <w:rFonts w:ascii="Times New Roman" w:hAnsi="Times New Roman"/>
                      <w:sz w:val="24"/>
                      <w:szCs w:val="24"/>
                    </w:rPr>
                  </w:pPr>
                </w:p>
              </w:tc>
            </w:tr>
          </w:tbl>
          <w:p w:rsidR="00BA4E9E" w:rsidRPr="00621F04" w:rsidRDefault="00BA4E9E" w:rsidP="00BA4E9E">
            <w:pPr>
              <w:spacing w:after="0"/>
              <w:jc w:val="center"/>
              <w:rPr>
                <w:rFonts w:ascii="Times New Roman" w:hAnsi="Times New Roman"/>
                <w:b/>
                <w:sz w:val="24"/>
                <w:szCs w:val="24"/>
              </w:rPr>
            </w:pPr>
          </w:p>
          <w:tbl>
            <w:tblPr>
              <w:tblW w:w="9462" w:type="dxa"/>
              <w:tblInd w:w="250" w:type="dxa"/>
              <w:tblLook w:val="01E0"/>
            </w:tblPr>
            <w:tblGrid>
              <w:gridCol w:w="4975"/>
              <w:gridCol w:w="4487"/>
            </w:tblGrid>
            <w:tr w:rsidR="00BA4E9E" w:rsidRPr="00620CD2" w:rsidTr="00E774F9">
              <w:tc>
                <w:tcPr>
                  <w:tcW w:w="4975" w:type="dxa"/>
                </w:tcPr>
                <w:p w:rsidR="00BA4E9E" w:rsidRPr="00620CD2" w:rsidRDefault="00BA4E9E" w:rsidP="00E774F9">
                  <w:pPr>
                    <w:spacing w:after="0" w:line="360" w:lineRule="auto"/>
                    <w:jc w:val="both"/>
                    <w:rPr>
                      <w:rFonts w:ascii="Times New Roman" w:hAnsi="Times New Roman"/>
                      <w:b/>
                      <w:i/>
                      <w:sz w:val="24"/>
                      <w:szCs w:val="24"/>
                    </w:rPr>
                  </w:pPr>
                </w:p>
              </w:tc>
              <w:tc>
                <w:tcPr>
                  <w:tcW w:w="4487" w:type="dxa"/>
                </w:tcPr>
                <w:p w:rsidR="00BA4E9E" w:rsidRPr="00620CD2" w:rsidRDefault="00BA4E9E" w:rsidP="00E774F9">
                  <w:pPr>
                    <w:spacing w:after="0" w:line="360" w:lineRule="auto"/>
                    <w:jc w:val="both"/>
                    <w:rPr>
                      <w:rFonts w:ascii="Times New Roman" w:hAnsi="Times New Roman"/>
                      <w:b/>
                      <w:i/>
                      <w:sz w:val="24"/>
                      <w:szCs w:val="24"/>
                    </w:rPr>
                  </w:pPr>
                </w:p>
              </w:tc>
            </w:tr>
          </w:tbl>
          <w:p w:rsidR="00BA4E9E" w:rsidRPr="000A7FE4" w:rsidRDefault="00BA4E9E" w:rsidP="00BA4E9E">
            <w:pPr>
              <w:spacing w:after="0" w:line="240" w:lineRule="auto"/>
              <w:jc w:val="both"/>
              <w:rPr>
                <w:rFonts w:ascii="Times New Roman" w:hAnsi="Times New Roman"/>
                <w:b/>
                <w:i/>
              </w:rPr>
            </w:pPr>
          </w:p>
        </w:tc>
        <w:tc>
          <w:tcPr>
            <w:tcW w:w="5015" w:type="dxa"/>
          </w:tcPr>
          <w:p w:rsidR="00BA4E9E" w:rsidRPr="000A7FE4" w:rsidRDefault="00BA4E9E" w:rsidP="00BA4E9E">
            <w:pPr>
              <w:spacing w:after="0" w:line="240" w:lineRule="auto"/>
              <w:jc w:val="both"/>
              <w:rPr>
                <w:rFonts w:ascii="Times New Roman" w:hAnsi="Times New Roman"/>
                <w:b/>
                <w:i/>
              </w:rPr>
            </w:pPr>
          </w:p>
        </w:tc>
      </w:tr>
    </w:tbl>
    <w:p w:rsidR="00BA4E9E" w:rsidRPr="000A7FE4" w:rsidRDefault="00BA4E9E" w:rsidP="00BA4E9E">
      <w:pPr>
        <w:pStyle w:val="afe"/>
        <w:spacing w:line="240" w:lineRule="auto"/>
        <w:ind w:left="0" w:firstLine="0"/>
        <w:contextualSpacing/>
        <w:jc w:val="left"/>
        <w:rPr>
          <w:i/>
          <w:color w:val="000000"/>
          <w:sz w:val="22"/>
          <w:szCs w:val="22"/>
        </w:rPr>
      </w:pPr>
    </w:p>
    <w:tbl>
      <w:tblPr>
        <w:tblW w:w="9900" w:type="dxa"/>
        <w:tblInd w:w="108" w:type="dxa"/>
        <w:tblLayout w:type="fixed"/>
        <w:tblLook w:val="01E0"/>
      </w:tblPr>
      <w:tblGrid>
        <w:gridCol w:w="5220"/>
        <w:gridCol w:w="1980"/>
        <w:gridCol w:w="2700"/>
      </w:tblGrid>
      <w:tr w:rsidR="00BA4E9E" w:rsidRPr="000A7FE4" w:rsidTr="00E774F9">
        <w:tc>
          <w:tcPr>
            <w:tcW w:w="5220" w:type="dxa"/>
          </w:tcPr>
          <w:p w:rsidR="00BA4E9E" w:rsidRPr="000A7FE4" w:rsidRDefault="00BA4E9E" w:rsidP="00BA4E9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BA4E9E" w:rsidRPr="000A7FE4" w:rsidTr="00E774F9">
        <w:trPr>
          <w:trHeight w:val="1006"/>
        </w:trPr>
        <w:tc>
          <w:tcPr>
            <w:tcW w:w="522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BA4E9E" w:rsidRPr="000A7FE4" w:rsidRDefault="00BA4E9E" w:rsidP="00BA4E9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BA4E9E" w:rsidRPr="000A7FE4" w:rsidRDefault="00BA4E9E"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BA4E9E" w:rsidRDefault="00BA4E9E" w:rsidP="00BA4E9E">
      <w:pPr>
        <w:pStyle w:val="afe"/>
        <w:spacing w:line="240" w:lineRule="auto"/>
        <w:ind w:left="0" w:firstLine="0"/>
        <w:contextualSpacing/>
        <w:jc w:val="left"/>
        <w:rPr>
          <w:i/>
          <w:color w:val="000000"/>
          <w:sz w:val="22"/>
          <w:szCs w:val="22"/>
        </w:rPr>
      </w:pPr>
    </w:p>
    <w:p w:rsidR="00BA4E9E" w:rsidRDefault="00BA4E9E" w:rsidP="00BA4E9E">
      <w:pPr>
        <w:pStyle w:val="afe"/>
        <w:spacing w:line="240" w:lineRule="auto"/>
        <w:ind w:left="0" w:firstLine="0"/>
        <w:contextualSpacing/>
        <w:jc w:val="left"/>
        <w:rPr>
          <w:i/>
          <w:color w:val="000000"/>
          <w:sz w:val="22"/>
          <w:szCs w:val="22"/>
        </w:rPr>
      </w:pPr>
    </w:p>
    <w:p w:rsidR="00BA4E9E" w:rsidRPr="008D3188" w:rsidRDefault="00BA4E9E" w:rsidP="00BA4E9E">
      <w:pPr>
        <w:pBdr>
          <w:top w:val="single" w:sz="4" w:space="1" w:color="auto"/>
        </w:pBdr>
        <w:shd w:val="clear" w:color="auto" w:fill="E0E0E0"/>
        <w:spacing w:after="0" w:line="240" w:lineRule="auto"/>
        <w:jc w:val="center"/>
        <w:rPr>
          <w:rFonts w:ascii="Times New Roman" w:hAnsi="Times New Roman"/>
          <w:b/>
          <w:color w:val="000000"/>
          <w:spacing w:val="36"/>
        </w:rPr>
      </w:pPr>
      <w:r>
        <w:rPr>
          <w:rFonts w:ascii="Times New Roman" w:hAnsi="Times New Roman"/>
          <w:b/>
          <w:color w:val="000000"/>
          <w:spacing w:val="36"/>
        </w:rPr>
        <w:t>конец</w:t>
      </w:r>
      <w:r w:rsidRPr="0061038B">
        <w:rPr>
          <w:rFonts w:ascii="Times New Roman" w:hAnsi="Times New Roman"/>
          <w:b/>
          <w:color w:val="000000"/>
          <w:spacing w:val="36"/>
        </w:rPr>
        <w:t xml:space="preserve"> формы</w:t>
      </w:r>
    </w:p>
    <w:p w:rsidR="00BA4E9E" w:rsidRDefault="00BA4E9E" w:rsidP="00BA4E9E">
      <w:pPr>
        <w:pStyle w:val="23"/>
        <w:keepNext w:val="0"/>
        <w:tabs>
          <w:tab w:val="left" w:pos="708"/>
        </w:tabs>
        <w:spacing w:before="0" w:after="0"/>
        <w:ind w:left="0" w:firstLine="0"/>
        <w:rPr>
          <w:sz w:val="22"/>
          <w:szCs w:val="22"/>
        </w:rPr>
      </w:pPr>
    </w:p>
    <w:p w:rsidR="00360D4A" w:rsidRDefault="00360D4A" w:rsidP="00E774F9">
      <w:pPr>
        <w:pStyle w:val="23"/>
        <w:keepNext w:val="0"/>
        <w:tabs>
          <w:tab w:val="left" w:pos="708"/>
        </w:tabs>
        <w:spacing w:before="0" w:after="0"/>
        <w:ind w:left="0" w:firstLine="0"/>
        <w:jc w:val="center"/>
        <w:rPr>
          <w:sz w:val="22"/>
          <w:szCs w:val="22"/>
        </w:rPr>
      </w:pPr>
    </w:p>
    <w:p w:rsidR="00BA4E9E" w:rsidRPr="00E774F9" w:rsidRDefault="00BA4E9E"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A4E9E" w:rsidRPr="0098707C" w:rsidRDefault="00BA4E9E"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A4E9E" w:rsidRPr="00563C26" w:rsidRDefault="00BA4E9E"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w:t>
      </w:r>
      <w:r w:rsidRPr="00563C26">
        <w:rPr>
          <w:sz w:val="22"/>
          <w:szCs w:val="22"/>
        </w:rPr>
        <w:t>правовую форму) и свой адрес.</w:t>
      </w:r>
    </w:p>
    <w:p w:rsidR="00BA4E9E" w:rsidRPr="00563C26" w:rsidRDefault="00BA4E9E" w:rsidP="00BA4E9E">
      <w:pPr>
        <w:pStyle w:val="afe"/>
        <w:tabs>
          <w:tab w:val="clear" w:pos="2880"/>
        </w:tabs>
        <w:spacing w:line="240" w:lineRule="auto"/>
        <w:ind w:left="0" w:firstLine="0"/>
        <w:rPr>
          <w:sz w:val="22"/>
          <w:szCs w:val="22"/>
        </w:rPr>
      </w:pPr>
      <w:r w:rsidRPr="00563C26">
        <w:rPr>
          <w:sz w:val="22"/>
          <w:szCs w:val="22"/>
        </w:rPr>
        <w:t>11.4.4.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w:t>
      </w:r>
      <w:r>
        <w:rPr>
          <w:sz w:val="22"/>
          <w:szCs w:val="22"/>
        </w:rPr>
        <w:t xml:space="preserve"> </w:t>
      </w:r>
    </w:p>
    <w:p w:rsidR="00BA4E9E" w:rsidRPr="00563C26" w:rsidRDefault="00BA4E9E" w:rsidP="00BA4E9E">
      <w:pPr>
        <w:pStyle w:val="afe"/>
        <w:numPr>
          <w:ilvl w:val="3"/>
          <w:numId w:val="0"/>
        </w:numPr>
        <w:tabs>
          <w:tab w:val="num" w:pos="567"/>
          <w:tab w:val="num" w:pos="1134"/>
        </w:tabs>
        <w:snapToGrid w:val="0"/>
        <w:spacing w:line="240" w:lineRule="auto"/>
        <w:rPr>
          <w:sz w:val="22"/>
          <w:szCs w:val="22"/>
        </w:rPr>
      </w:pPr>
      <w:r w:rsidRPr="00563C26">
        <w:rPr>
          <w:sz w:val="22"/>
          <w:szCs w:val="22"/>
        </w:rPr>
        <w:t>11.4.5.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w:t>
      </w:r>
      <w:r>
        <w:rPr>
          <w:sz w:val="22"/>
          <w:szCs w:val="22"/>
        </w:rPr>
        <w:t xml:space="preserve">а на подготовку Договора данный расчет </w:t>
      </w:r>
      <w:r w:rsidRPr="00563C26">
        <w:rPr>
          <w:sz w:val="22"/>
          <w:szCs w:val="22"/>
        </w:rPr>
        <w:t>следует подготовить так, чтобы е</w:t>
      </w:r>
      <w:r>
        <w:rPr>
          <w:sz w:val="22"/>
          <w:szCs w:val="22"/>
        </w:rPr>
        <w:t>го</w:t>
      </w:r>
      <w:r w:rsidRPr="00563C26">
        <w:rPr>
          <w:sz w:val="22"/>
          <w:szCs w:val="22"/>
        </w:rPr>
        <w:t xml:space="preserve"> можно было с минимальными изменениями включить в Договор.</w:t>
      </w:r>
    </w:p>
    <w:p w:rsidR="00BA4E9E" w:rsidRDefault="00BA4E9E" w:rsidP="00BA4E9E">
      <w:pPr>
        <w:pStyle w:val="afe"/>
        <w:tabs>
          <w:tab w:val="clear" w:pos="2880"/>
        </w:tabs>
        <w:spacing w:line="240" w:lineRule="auto"/>
        <w:ind w:left="0" w:firstLine="0"/>
        <w:rPr>
          <w:sz w:val="22"/>
          <w:szCs w:val="22"/>
        </w:rPr>
      </w:pPr>
    </w:p>
    <w:p w:rsidR="00BA4E9E" w:rsidRDefault="00BA4E9E" w:rsidP="00BA4E9E">
      <w:pPr>
        <w:suppressAutoHyphens/>
        <w:spacing w:after="0" w:line="240" w:lineRule="auto"/>
        <w:jc w:val="center"/>
        <w:rPr>
          <w:rFonts w:ascii="Times New Roman" w:hAnsi="Times New Roman"/>
          <w:b/>
        </w:rPr>
      </w:pPr>
      <w:r w:rsidRPr="00D84760">
        <w:rPr>
          <w:rFonts w:ascii="Times New Roman" w:hAnsi="Times New Roman"/>
          <w:b/>
        </w:rPr>
        <w:tab/>
      </w:r>
    </w:p>
    <w:p w:rsidR="00BA4E9E" w:rsidRDefault="00BA4E9E" w:rsidP="00BA4E9E">
      <w:pPr>
        <w:suppressAutoHyphens/>
        <w:spacing w:after="0" w:line="240" w:lineRule="auto"/>
        <w:jc w:val="center"/>
        <w:rPr>
          <w:rFonts w:ascii="Times New Roman" w:hAnsi="Times New Roman"/>
          <w:b/>
        </w:rPr>
      </w:pPr>
    </w:p>
    <w:p w:rsidR="00BA4E9E" w:rsidRDefault="00BA4E9E" w:rsidP="00BA4E9E">
      <w:pPr>
        <w:suppressAutoHyphens/>
        <w:spacing w:after="0" w:line="240" w:lineRule="auto"/>
        <w:jc w:val="center"/>
        <w:rPr>
          <w:rFonts w:ascii="Times New Roman" w:hAnsi="Times New Roman"/>
          <w:b/>
        </w:rPr>
      </w:pPr>
    </w:p>
    <w:p w:rsidR="00BA4E9E" w:rsidRDefault="00BA4E9E" w:rsidP="00BA4E9E">
      <w:pPr>
        <w:suppressAutoHyphens/>
        <w:spacing w:after="0" w:line="240" w:lineRule="auto"/>
        <w:jc w:val="center"/>
        <w:rPr>
          <w:rFonts w:ascii="Times New Roman" w:hAnsi="Times New Roman"/>
          <w:b/>
        </w:rPr>
      </w:pPr>
    </w:p>
    <w:p w:rsidR="00BA4E9E" w:rsidRPr="006C572A" w:rsidRDefault="00BA4E9E" w:rsidP="00BA4E9E">
      <w:pPr>
        <w:suppressAutoHyphens/>
        <w:spacing w:after="0" w:line="240" w:lineRule="auto"/>
        <w:jc w:val="center"/>
        <w:rPr>
          <w:rFonts w:ascii="Times New Roman" w:hAnsi="Times New Roman"/>
        </w:rPr>
      </w:pPr>
      <w:r w:rsidRPr="00D84760">
        <w:rPr>
          <w:rFonts w:ascii="Times New Roman" w:hAnsi="Times New Roman"/>
          <w:b/>
        </w:rPr>
        <w:lastRenderedPageBreak/>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BA4E9E" w:rsidRPr="00952EBF" w:rsidRDefault="00BA4E9E" w:rsidP="00BA4E9E">
      <w:pPr>
        <w:suppressAutoHyphens/>
        <w:spacing w:after="0" w:line="240" w:lineRule="auto"/>
        <w:rPr>
          <w:rFonts w:ascii="Times New Roman" w:hAnsi="Times New Roman"/>
          <w:b/>
        </w:rPr>
      </w:pPr>
      <w:r w:rsidRPr="00952EBF">
        <w:rPr>
          <w:rFonts w:ascii="Times New Roman" w:hAnsi="Times New Roman"/>
          <w:b/>
        </w:rPr>
        <w:t>11.5. Форма 5 «Анкета участника»</w:t>
      </w:r>
    </w:p>
    <w:p w:rsidR="00BA4E9E" w:rsidRPr="00952EBF" w:rsidRDefault="00BA4E9E" w:rsidP="00BA4E9E">
      <w:pPr>
        <w:pBdr>
          <w:top w:val="single" w:sz="4" w:space="1" w:color="auto"/>
        </w:pBdr>
        <w:shd w:val="clear" w:color="auto" w:fill="D9D9D9"/>
        <w:spacing w:after="0" w:line="240" w:lineRule="auto"/>
        <w:jc w:val="center"/>
        <w:rPr>
          <w:rFonts w:ascii="Times New Roman" w:hAnsi="Times New Roman"/>
          <w:b/>
          <w:spacing w:val="36"/>
        </w:rPr>
      </w:pPr>
      <w:r w:rsidRPr="00952EBF">
        <w:rPr>
          <w:rFonts w:ascii="Times New Roman" w:hAnsi="Times New Roman"/>
          <w:b/>
          <w:spacing w:val="36"/>
        </w:rPr>
        <w:t>начало формы</w:t>
      </w:r>
    </w:p>
    <w:p w:rsidR="00BA4E9E" w:rsidRPr="00952EBF" w:rsidRDefault="00BA4E9E" w:rsidP="00BA4E9E">
      <w:pPr>
        <w:suppressAutoHyphens/>
        <w:spacing w:after="0" w:line="240" w:lineRule="auto"/>
        <w:rPr>
          <w:rFonts w:ascii="Times New Roman" w:hAnsi="Times New Roman"/>
        </w:rPr>
      </w:pPr>
      <w:r w:rsidRPr="00952EBF">
        <w:rPr>
          <w:rFonts w:ascii="Times New Roman" w:hAnsi="Times New Roman"/>
        </w:rPr>
        <w:t xml:space="preserve">11.5.1. Приложение № 3 </w:t>
      </w:r>
      <w:r w:rsidRPr="00D84760">
        <w:rPr>
          <w:rFonts w:ascii="Times New Roman" w:hAnsi="Times New Roman"/>
        </w:rPr>
        <w:t xml:space="preserve">к </w:t>
      </w:r>
      <w:r>
        <w:rPr>
          <w:rFonts w:ascii="Times New Roman" w:hAnsi="Times New Roman"/>
        </w:rPr>
        <w:t>Заявке на участие в Запросе предложений</w:t>
      </w:r>
    </w:p>
    <w:p w:rsidR="00BA4E9E" w:rsidRPr="00952EBF" w:rsidRDefault="00BA4E9E" w:rsidP="00BA4E9E">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BA4E9E" w:rsidRPr="00952EBF" w:rsidRDefault="00BA4E9E" w:rsidP="00BA4E9E">
      <w:pPr>
        <w:suppressAutoHyphens/>
        <w:spacing w:after="0" w:line="240" w:lineRule="auto"/>
        <w:jc w:val="center"/>
        <w:rPr>
          <w:rFonts w:ascii="Times New Roman" w:hAnsi="Times New Roman"/>
          <w:b/>
        </w:rPr>
      </w:pPr>
    </w:p>
    <w:p w:rsidR="00BA4E9E" w:rsidRPr="00952EBF" w:rsidRDefault="00BA4E9E" w:rsidP="00BA4E9E">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BA4E9E" w:rsidRDefault="00BA4E9E" w:rsidP="00BA4E9E">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BA4E9E" w:rsidRPr="00E50B80" w:rsidRDefault="00BA4E9E" w:rsidP="00BA4E9E">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A4E9E" w:rsidRPr="00861A2A" w:rsidTr="00E774F9">
        <w:trPr>
          <w:cantSplit/>
          <w:trHeight w:val="240"/>
          <w:tblHeader/>
        </w:trPr>
        <w:tc>
          <w:tcPr>
            <w:tcW w:w="720" w:type="dxa"/>
          </w:tcPr>
          <w:p w:rsidR="00BA4E9E" w:rsidRPr="00E50B80" w:rsidRDefault="00BA4E9E" w:rsidP="00BA4E9E">
            <w:pPr>
              <w:pStyle w:val="af"/>
              <w:spacing w:before="0" w:after="0"/>
              <w:ind w:left="0" w:right="0"/>
              <w:jc w:val="both"/>
              <w:rPr>
                <w:szCs w:val="22"/>
              </w:rPr>
            </w:pPr>
            <w:r w:rsidRPr="00E50B80">
              <w:rPr>
                <w:szCs w:val="22"/>
              </w:rPr>
              <w:t xml:space="preserve">№ </w:t>
            </w:r>
            <w:proofErr w:type="spellStart"/>
            <w:proofErr w:type="gramStart"/>
            <w:r w:rsidRPr="00E50B80">
              <w:rPr>
                <w:szCs w:val="22"/>
              </w:rPr>
              <w:t>п</w:t>
            </w:r>
            <w:proofErr w:type="spellEnd"/>
            <w:proofErr w:type="gramEnd"/>
            <w:r w:rsidRPr="00E50B80">
              <w:rPr>
                <w:szCs w:val="22"/>
              </w:rPr>
              <w:t>/</w:t>
            </w:r>
            <w:proofErr w:type="spellStart"/>
            <w:r w:rsidRPr="00E50B80">
              <w:rPr>
                <w:szCs w:val="22"/>
              </w:rPr>
              <w:t>п</w:t>
            </w:r>
            <w:proofErr w:type="spellEnd"/>
          </w:p>
        </w:tc>
        <w:tc>
          <w:tcPr>
            <w:tcW w:w="4860" w:type="dxa"/>
          </w:tcPr>
          <w:p w:rsidR="00BA4E9E" w:rsidRPr="00BD7F1A" w:rsidRDefault="00BA4E9E" w:rsidP="00BA4E9E">
            <w:pPr>
              <w:pStyle w:val="af"/>
              <w:spacing w:before="0" w:after="0"/>
              <w:ind w:left="0" w:right="0"/>
              <w:jc w:val="center"/>
              <w:rPr>
                <w:b/>
                <w:szCs w:val="22"/>
              </w:rPr>
            </w:pPr>
            <w:r w:rsidRPr="00BD7F1A">
              <w:rPr>
                <w:b/>
                <w:szCs w:val="22"/>
              </w:rPr>
              <w:t>Наименование</w:t>
            </w:r>
          </w:p>
        </w:tc>
        <w:tc>
          <w:tcPr>
            <w:tcW w:w="4680" w:type="dxa"/>
          </w:tcPr>
          <w:p w:rsidR="00BA4E9E" w:rsidRPr="00BD7F1A" w:rsidRDefault="00BA4E9E" w:rsidP="00BA4E9E">
            <w:pPr>
              <w:pStyle w:val="af"/>
              <w:spacing w:before="0" w:after="0"/>
              <w:ind w:left="0" w:right="0"/>
              <w:jc w:val="center"/>
              <w:rPr>
                <w:b/>
                <w:szCs w:val="22"/>
              </w:rPr>
            </w:pPr>
            <w:r w:rsidRPr="00BD7F1A">
              <w:rPr>
                <w:b/>
                <w:szCs w:val="22"/>
              </w:rPr>
              <w:t>Сведения об Участнике</w:t>
            </w: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BA4E9E" w:rsidRPr="00E50B80" w:rsidRDefault="00BA4E9E" w:rsidP="00BA4E9E">
            <w:pPr>
              <w:pStyle w:val="af0"/>
              <w:spacing w:before="0" w:after="0"/>
              <w:ind w:left="0" w:right="0"/>
              <w:contextualSpacing/>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BA4E9E" w:rsidRPr="00E50B80" w:rsidRDefault="00BA4E9E" w:rsidP="00BA4E9E">
            <w:pPr>
              <w:pStyle w:val="af0"/>
              <w:spacing w:before="0" w:after="0"/>
              <w:ind w:left="0" w:right="0"/>
              <w:contextualSpacing/>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contextualSpacing/>
              <w:jc w:val="both"/>
              <w:rPr>
                <w:sz w:val="22"/>
                <w:szCs w:val="22"/>
              </w:rPr>
            </w:pPr>
            <w:r>
              <w:rPr>
                <w:sz w:val="22"/>
                <w:szCs w:val="22"/>
              </w:rPr>
              <w:t>КПП Участника</w:t>
            </w:r>
          </w:p>
        </w:tc>
        <w:tc>
          <w:tcPr>
            <w:tcW w:w="4680" w:type="dxa"/>
          </w:tcPr>
          <w:p w:rsidR="00BA4E9E" w:rsidRPr="00E50B80"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pStyle w:val="af0"/>
              <w:spacing w:before="0" w:after="0"/>
              <w:ind w:left="0" w:right="0"/>
              <w:contextualSpacing/>
              <w:jc w:val="both"/>
              <w:rPr>
                <w:sz w:val="22"/>
                <w:szCs w:val="22"/>
              </w:rPr>
            </w:pPr>
            <w:r w:rsidRPr="001A668D">
              <w:rPr>
                <w:sz w:val="22"/>
                <w:szCs w:val="22"/>
              </w:rPr>
              <w:t>ОКПО</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BA4E9E" w:rsidRPr="001A668D" w:rsidRDefault="00BA4E9E" w:rsidP="00BA4E9E">
            <w:pPr>
              <w:pStyle w:val="af0"/>
              <w:spacing w:before="0" w:after="0"/>
              <w:ind w:left="0" w:right="0"/>
              <w:contextualSpacing/>
              <w:jc w:val="both"/>
              <w:rPr>
                <w:sz w:val="22"/>
                <w:szCs w:val="22"/>
              </w:rPr>
            </w:pPr>
          </w:p>
        </w:tc>
      </w:tr>
      <w:tr w:rsidR="00BA4E9E" w:rsidRPr="001A668D" w:rsidTr="00E774F9">
        <w:trPr>
          <w:cantSplit/>
        </w:trPr>
        <w:tc>
          <w:tcPr>
            <w:tcW w:w="720" w:type="dxa"/>
          </w:tcPr>
          <w:p w:rsidR="00BA4E9E" w:rsidRPr="001A668D"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1A668D" w:rsidRDefault="00BA4E9E" w:rsidP="00BA4E9E">
            <w:pPr>
              <w:pStyle w:val="af0"/>
              <w:spacing w:before="0" w:after="0"/>
              <w:ind w:left="0" w:right="0"/>
              <w:jc w:val="both"/>
              <w:rPr>
                <w:sz w:val="22"/>
                <w:szCs w:val="22"/>
              </w:rPr>
            </w:pPr>
            <w:r w:rsidRPr="001A668D">
              <w:rPr>
                <w:sz w:val="22"/>
                <w:szCs w:val="22"/>
              </w:rPr>
              <w:t>Плательщик НДС (да/нет)</w:t>
            </w:r>
          </w:p>
        </w:tc>
        <w:tc>
          <w:tcPr>
            <w:tcW w:w="4680" w:type="dxa"/>
          </w:tcPr>
          <w:p w:rsidR="00BA4E9E" w:rsidRPr="001A668D"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Height w:val="116"/>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BA4E9E" w:rsidRPr="00E50B80" w:rsidRDefault="00BA4E9E" w:rsidP="00BA4E9E">
            <w:pPr>
              <w:pStyle w:val="af0"/>
              <w:spacing w:before="0" w:after="0"/>
              <w:ind w:left="0" w:right="0"/>
              <w:jc w:val="both"/>
              <w:rPr>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color w:val="000000"/>
              </w:rPr>
            </w:pPr>
          </w:p>
        </w:tc>
        <w:tc>
          <w:tcPr>
            <w:tcW w:w="4860" w:type="dxa"/>
          </w:tcPr>
          <w:p w:rsidR="00BA4E9E" w:rsidRPr="00E50B80" w:rsidRDefault="00BA4E9E" w:rsidP="00BA4E9E">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BA4E9E" w:rsidRPr="00E50B80" w:rsidRDefault="00BA4E9E" w:rsidP="00BA4E9E">
            <w:pPr>
              <w:pStyle w:val="af0"/>
              <w:spacing w:before="0" w:after="0"/>
              <w:ind w:left="0" w:right="0"/>
              <w:jc w:val="both"/>
              <w:rPr>
                <w:color w:val="000000"/>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color w:val="000000"/>
              </w:rPr>
            </w:pPr>
          </w:p>
        </w:tc>
        <w:tc>
          <w:tcPr>
            <w:tcW w:w="4860" w:type="dxa"/>
          </w:tcPr>
          <w:p w:rsidR="00BA4E9E" w:rsidRPr="00E50B80" w:rsidRDefault="00BA4E9E" w:rsidP="00BA4E9E">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BA4E9E" w:rsidRPr="00E50B80" w:rsidRDefault="00BA4E9E" w:rsidP="00BA4E9E">
            <w:pPr>
              <w:pStyle w:val="af0"/>
              <w:spacing w:before="0" w:after="0"/>
              <w:ind w:left="0" w:right="0"/>
              <w:jc w:val="both"/>
              <w:rPr>
                <w:color w:val="000000"/>
                <w:sz w:val="22"/>
                <w:szCs w:val="22"/>
              </w:rPr>
            </w:pPr>
          </w:p>
        </w:tc>
      </w:tr>
      <w:tr w:rsidR="00BA4E9E" w:rsidRPr="00861A2A" w:rsidTr="00E774F9">
        <w:trPr>
          <w:cantSplit/>
        </w:trPr>
        <w:tc>
          <w:tcPr>
            <w:tcW w:w="720" w:type="dxa"/>
          </w:tcPr>
          <w:p w:rsidR="00BA4E9E" w:rsidRPr="00BD7F1A" w:rsidRDefault="00BA4E9E" w:rsidP="00BA4E9E">
            <w:pPr>
              <w:numPr>
                <w:ilvl w:val="0"/>
                <w:numId w:val="6"/>
              </w:numPr>
              <w:spacing w:after="0" w:line="240" w:lineRule="auto"/>
              <w:ind w:left="0" w:firstLine="0"/>
              <w:jc w:val="both"/>
              <w:rPr>
                <w:rFonts w:ascii="Times New Roman" w:hAnsi="Times New Roman"/>
                <w:b/>
              </w:rPr>
            </w:pPr>
          </w:p>
        </w:tc>
        <w:tc>
          <w:tcPr>
            <w:tcW w:w="4860" w:type="dxa"/>
          </w:tcPr>
          <w:p w:rsidR="00BA4E9E" w:rsidRPr="00E50B80" w:rsidRDefault="00BA4E9E" w:rsidP="00BA4E9E">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BA4E9E" w:rsidRPr="00E50B80" w:rsidRDefault="00BA4E9E" w:rsidP="00BA4E9E">
            <w:pPr>
              <w:pStyle w:val="af0"/>
              <w:spacing w:before="0" w:after="0"/>
              <w:ind w:left="0" w:right="0"/>
              <w:jc w:val="both"/>
              <w:rPr>
                <w:sz w:val="22"/>
                <w:szCs w:val="22"/>
              </w:rPr>
            </w:pPr>
          </w:p>
        </w:tc>
      </w:tr>
    </w:tbl>
    <w:p w:rsidR="00BA4E9E" w:rsidRDefault="00BA4E9E" w:rsidP="00BA4E9E">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BA4E9E" w:rsidRPr="00CC6FBC" w:rsidTr="00E774F9">
        <w:tc>
          <w:tcPr>
            <w:tcW w:w="2749" w:type="pct"/>
          </w:tcPr>
          <w:p w:rsidR="00BA4E9E" w:rsidRDefault="00BA4E9E" w:rsidP="00BA4E9E">
            <w:pPr>
              <w:widowControl w:val="0"/>
              <w:tabs>
                <w:tab w:val="left" w:pos="1080"/>
              </w:tabs>
              <w:spacing w:after="0" w:line="240" w:lineRule="auto"/>
              <w:rPr>
                <w:rFonts w:ascii="Times New Roman" w:hAnsi="Times New Roman"/>
              </w:rPr>
            </w:pPr>
          </w:p>
          <w:p w:rsidR="00BA4E9E" w:rsidRPr="00CC6FBC" w:rsidRDefault="00BA4E9E" w:rsidP="00BA4E9E">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BA4E9E" w:rsidRPr="00CC6FBC" w:rsidRDefault="00BA4E9E" w:rsidP="00BA4E9E">
            <w:pPr>
              <w:widowControl w:val="0"/>
              <w:tabs>
                <w:tab w:val="left" w:pos="1080"/>
              </w:tabs>
              <w:spacing w:after="0" w:line="240" w:lineRule="auto"/>
              <w:jc w:val="center"/>
              <w:rPr>
                <w:rFonts w:ascii="Times New Roman" w:hAnsi="Times New Roman"/>
              </w:rPr>
            </w:pPr>
          </w:p>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BA4E9E" w:rsidRPr="00CC6FBC" w:rsidRDefault="00BA4E9E" w:rsidP="00BA4E9E">
            <w:pPr>
              <w:widowControl w:val="0"/>
              <w:tabs>
                <w:tab w:val="left" w:pos="1080"/>
              </w:tabs>
              <w:spacing w:after="0" w:line="240" w:lineRule="auto"/>
              <w:jc w:val="center"/>
              <w:rPr>
                <w:rFonts w:ascii="Times New Roman" w:hAnsi="Times New Roman"/>
              </w:rPr>
            </w:pPr>
          </w:p>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BA4E9E" w:rsidRPr="00CC6FBC" w:rsidTr="00E774F9">
        <w:trPr>
          <w:trHeight w:val="255"/>
        </w:trPr>
        <w:tc>
          <w:tcPr>
            <w:tcW w:w="2749" w:type="pct"/>
          </w:tcPr>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BA4E9E" w:rsidRPr="00CC6FBC" w:rsidRDefault="00BA4E9E" w:rsidP="00BA4E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209" w:type="pct"/>
          </w:tcPr>
          <w:p w:rsidR="00BA4E9E" w:rsidRPr="00CC6FBC" w:rsidRDefault="00BA4E9E"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BA4E9E" w:rsidRDefault="00BA4E9E" w:rsidP="00BA4E9E">
      <w:pPr>
        <w:spacing w:after="0" w:line="240" w:lineRule="auto"/>
        <w:rPr>
          <w:rFonts w:ascii="Times New Roman" w:hAnsi="Times New Roman"/>
          <w:b/>
          <w:color w:val="000000"/>
        </w:rPr>
      </w:pPr>
    </w:p>
    <w:p w:rsidR="00BA4E9E" w:rsidRPr="000B21D7" w:rsidRDefault="00BA4E9E" w:rsidP="00BA4E9E">
      <w:pPr>
        <w:pBdr>
          <w:bottom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конец формы</w:t>
      </w:r>
    </w:p>
    <w:p w:rsidR="00B826D0" w:rsidRDefault="00B826D0" w:rsidP="00E774F9">
      <w:pPr>
        <w:pStyle w:val="23"/>
        <w:keepNext w:val="0"/>
        <w:tabs>
          <w:tab w:val="left" w:pos="708"/>
        </w:tabs>
        <w:spacing w:before="0" w:after="0"/>
        <w:ind w:left="0" w:firstLine="0"/>
        <w:jc w:val="center"/>
        <w:rPr>
          <w:sz w:val="22"/>
          <w:szCs w:val="22"/>
        </w:rPr>
      </w:pPr>
      <w:bookmarkStart w:id="24" w:name="_Анкета_Участника_конкурса__форма_7_"/>
      <w:bookmarkEnd w:id="24"/>
    </w:p>
    <w:p w:rsidR="00BA4E9E" w:rsidRPr="00E774F9" w:rsidRDefault="00BA4E9E"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A4E9E" w:rsidRPr="0098707C" w:rsidRDefault="00BA4E9E"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A4E9E" w:rsidRPr="0061038B" w:rsidRDefault="00BA4E9E"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A4E9E" w:rsidRPr="000B21D7" w:rsidRDefault="00BA4E9E" w:rsidP="00BA4E9E">
      <w:pPr>
        <w:pStyle w:val="afe"/>
        <w:numPr>
          <w:ilvl w:val="3"/>
          <w:numId w:val="0"/>
        </w:numPr>
        <w:tabs>
          <w:tab w:val="num" w:pos="1276"/>
        </w:tabs>
        <w:spacing w:line="240" w:lineRule="auto"/>
        <w:contextualSpacing/>
        <w:rPr>
          <w:sz w:val="22"/>
          <w:szCs w:val="22"/>
        </w:rPr>
      </w:pPr>
      <w:r>
        <w:rPr>
          <w:sz w:val="22"/>
          <w:szCs w:val="22"/>
        </w:rPr>
        <w:t xml:space="preserve">11.5.4.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BA4E9E" w:rsidRPr="000B21D7" w:rsidRDefault="00BA4E9E" w:rsidP="00BA4E9E">
      <w:pPr>
        <w:pStyle w:val="afe"/>
        <w:numPr>
          <w:ilvl w:val="3"/>
          <w:numId w:val="0"/>
        </w:numPr>
        <w:tabs>
          <w:tab w:val="num" w:pos="1276"/>
        </w:tabs>
        <w:spacing w:line="240" w:lineRule="auto"/>
        <w:contextualSpacing/>
        <w:rPr>
          <w:sz w:val="22"/>
          <w:szCs w:val="22"/>
        </w:rPr>
      </w:pPr>
      <w:r>
        <w:rPr>
          <w:sz w:val="22"/>
          <w:szCs w:val="22"/>
        </w:rPr>
        <w:t xml:space="preserve">11.5.5.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BA4E9E" w:rsidRPr="00C47762" w:rsidRDefault="00BA4E9E" w:rsidP="00BA4E9E">
      <w:pPr>
        <w:widowControl w:val="0"/>
        <w:autoSpaceDE w:val="0"/>
        <w:autoSpaceDN w:val="0"/>
        <w:adjustRightInd w:val="0"/>
        <w:spacing w:after="0" w:line="240" w:lineRule="auto"/>
        <w:contextualSpacing/>
        <w:jc w:val="both"/>
        <w:rPr>
          <w:rFonts w:ascii="Times New Roman" w:hAnsi="Times New Roman"/>
          <w:b/>
        </w:rPr>
        <w:sectPr w:rsidR="00BA4E9E" w:rsidRPr="00C47762" w:rsidSect="00E774F9">
          <w:type w:val="continuous"/>
          <w:pgSz w:w="11906" w:h="16838"/>
          <w:pgMar w:top="426" w:right="850" w:bottom="284" w:left="993" w:header="708" w:footer="708" w:gutter="0"/>
          <w:cols w:space="708"/>
          <w:rtlGutter/>
          <w:docGrid w:linePitch="360"/>
        </w:sectPr>
      </w:pPr>
      <w:r w:rsidRPr="000B21D7">
        <w:rPr>
          <w:rFonts w:ascii="Times New Roman" w:hAnsi="Times New Roman"/>
        </w:rPr>
        <w:t>11.5.</w:t>
      </w:r>
      <w:r>
        <w:rPr>
          <w:rFonts w:ascii="Times New Roman" w:hAnsi="Times New Roman"/>
        </w:rPr>
        <w:t>6</w:t>
      </w:r>
      <w:r w:rsidRPr="000B21D7">
        <w:rPr>
          <w:rFonts w:ascii="Times New Roman" w:hAnsi="Times New Roman"/>
        </w:rPr>
        <w:t>. В случае отсутствия каких-либо данных указывать слово «нет</w:t>
      </w:r>
    </w:p>
    <w:p w:rsidR="003754C4" w:rsidRDefault="003754C4" w:rsidP="00BA4E9E">
      <w:pPr>
        <w:spacing w:after="0"/>
        <w:sectPr w:rsidR="003754C4" w:rsidSect="00703CC8">
          <w:footerReference w:type="default" r:id="rId31"/>
          <w:type w:val="continuous"/>
          <w:pgSz w:w="11906" w:h="16838"/>
          <w:pgMar w:top="426" w:right="850" w:bottom="284" w:left="993" w:header="708" w:footer="708" w:gutter="0"/>
          <w:cols w:space="708"/>
          <w:docGrid w:linePitch="360"/>
        </w:sectPr>
      </w:pPr>
    </w:p>
    <w:p w:rsidR="00BA4E9E" w:rsidRPr="003B63BE" w:rsidRDefault="00BA4E9E" w:rsidP="00BA4E9E">
      <w:pPr>
        <w:suppressAutoHyphens/>
        <w:spacing w:after="0" w:line="240" w:lineRule="auto"/>
        <w:rPr>
          <w:rFonts w:ascii="Times New Roman" w:hAnsi="Times New Roman"/>
          <w:b/>
        </w:rPr>
      </w:pPr>
      <w:r w:rsidRPr="00952EBF">
        <w:rPr>
          <w:rFonts w:ascii="Times New Roman" w:hAnsi="Times New Roman"/>
          <w:b/>
        </w:rPr>
        <w:lastRenderedPageBreak/>
        <w:t>11.</w:t>
      </w:r>
      <w:r>
        <w:rPr>
          <w:rFonts w:ascii="Times New Roman" w:hAnsi="Times New Roman"/>
          <w:b/>
        </w:rPr>
        <w:t>6</w:t>
      </w:r>
      <w:r w:rsidRPr="00952EBF">
        <w:rPr>
          <w:rFonts w:ascii="Times New Roman" w:hAnsi="Times New Roman"/>
          <w:b/>
        </w:rPr>
        <w:t xml:space="preserve">. Форма </w:t>
      </w:r>
      <w:r>
        <w:rPr>
          <w:rFonts w:ascii="Times New Roman" w:hAnsi="Times New Roman"/>
          <w:b/>
        </w:rPr>
        <w:t>6</w:t>
      </w:r>
      <w:r w:rsidRPr="00952EBF">
        <w:rPr>
          <w:rFonts w:ascii="Times New Roman" w:hAnsi="Times New Roman"/>
          <w:b/>
        </w:rPr>
        <w:t xml:space="preserve"> «Анкета участника»</w:t>
      </w:r>
    </w:p>
    <w:p w:rsidR="00BA4E9E" w:rsidRDefault="00BA4E9E" w:rsidP="00BA4E9E">
      <w:pPr>
        <w:pStyle w:val="2"/>
        <w:numPr>
          <w:ilvl w:val="0"/>
          <w:numId w:val="0"/>
        </w:numPr>
        <w:tabs>
          <w:tab w:val="left" w:pos="708"/>
        </w:tabs>
        <w:spacing w:before="0" w:after="0"/>
        <w:rPr>
          <w:b w:val="0"/>
          <w:sz w:val="22"/>
          <w:szCs w:val="22"/>
        </w:rPr>
      </w:pPr>
      <w:r>
        <w:rPr>
          <w:b w:val="0"/>
          <w:sz w:val="22"/>
          <w:szCs w:val="22"/>
        </w:rPr>
        <w:t xml:space="preserve">11.6.1. Информация о собственниках Участника Запроса предложений (включая конечных бенефициаров) </w:t>
      </w:r>
    </w:p>
    <w:p w:rsidR="00BA4E9E" w:rsidRPr="0081019F" w:rsidRDefault="00BA4E9E" w:rsidP="00BA4E9E">
      <w:pPr>
        <w:pStyle w:val="2"/>
        <w:numPr>
          <w:ilvl w:val="0"/>
          <w:numId w:val="0"/>
        </w:numPr>
        <w:tabs>
          <w:tab w:val="left" w:pos="708"/>
        </w:tabs>
        <w:spacing w:before="0" w:after="0"/>
        <w:rPr>
          <w:b w:val="0"/>
          <w:sz w:val="22"/>
          <w:szCs w:val="22"/>
        </w:rPr>
      </w:pPr>
      <w:r>
        <w:rPr>
          <w:b w:val="0"/>
          <w:sz w:val="22"/>
          <w:szCs w:val="22"/>
        </w:rPr>
        <w:t>(</w:t>
      </w:r>
      <w:r w:rsidRPr="003B63BE">
        <w:rPr>
          <w:sz w:val="22"/>
          <w:szCs w:val="22"/>
        </w:rPr>
        <w:t>Непредставление указанной формы может явиться основанием для отклонения предложения участника</w:t>
      </w:r>
      <w:r>
        <w:rPr>
          <w:b w:val="0"/>
          <w:sz w:val="22"/>
          <w:szCs w:val="22"/>
        </w:rPr>
        <w:t>)</w:t>
      </w:r>
    </w:p>
    <w:p w:rsidR="00BA4E9E" w:rsidRPr="0081019F" w:rsidRDefault="00BA4E9E" w:rsidP="00BA4E9E">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BA4E9E" w:rsidRPr="00952EBF" w:rsidRDefault="00BA4E9E" w:rsidP="00BA4E9E">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6</w:t>
      </w:r>
      <w:r w:rsidRPr="00952EBF">
        <w:rPr>
          <w:rFonts w:ascii="Times New Roman" w:hAnsi="Times New Roman"/>
        </w:rPr>
        <w:t>.</w:t>
      </w:r>
      <w:r>
        <w:rPr>
          <w:rFonts w:ascii="Times New Roman" w:hAnsi="Times New Roman"/>
        </w:rPr>
        <w:t>2</w:t>
      </w:r>
      <w:r w:rsidRPr="00952EBF">
        <w:rPr>
          <w:rFonts w:ascii="Times New Roman" w:hAnsi="Times New Roman"/>
        </w:rPr>
        <w:t xml:space="preserve">. Приложение № </w:t>
      </w:r>
      <w:r>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 xml:space="preserve">Заявке на участие в Запросе предложений </w:t>
      </w:r>
    </w:p>
    <w:p w:rsidR="00BA4E9E" w:rsidRDefault="00BA4E9E" w:rsidP="00BA4E9E">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BA4E9E" w:rsidRPr="003B63BE" w:rsidRDefault="00BA4E9E" w:rsidP="00BA4E9E">
      <w:pPr>
        <w:suppressAutoHyphens/>
        <w:spacing w:after="0" w:line="240" w:lineRule="auto"/>
        <w:contextualSpacing/>
        <w:rPr>
          <w:rFonts w:ascii="Times New Roman" w:hAnsi="Times New Roman"/>
        </w:rPr>
      </w:pPr>
    </w:p>
    <w:tbl>
      <w:tblPr>
        <w:tblW w:w="15780" w:type="dxa"/>
        <w:tblInd w:w="108" w:type="dxa"/>
        <w:tblLayout w:type="fixed"/>
        <w:tblLook w:val="04A0"/>
      </w:tblPr>
      <w:tblGrid>
        <w:gridCol w:w="499"/>
        <w:gridCol w:w="634"/>
        <w:gridCol w:w="708"/>
        <w:gridCol w:w="1274"/>
        <w:gridCol w:w="146"/>
        <w:gridCol w:w="636"/>
        <w:gridCol w:w="1223"/>
        <w:gridCol w:w="125"/>
        <w:gridCol w:w="1414"/>
        <w:gridCol w:w="425"/>
        <w:gridCol w:w="709"/>
        <w:gridCol w:w="709"/>
        <w:gridCol w:w="1417"/>
        <w:gridCol w:w="1276"/>
        <w:gridCol w:w="1501"/>
        <w:gridCol w:w="1476"/>
        <w:gridCol w:w="1608"/>
      </w:tblGrid>
      <w:tr w:rsidR="00BA4E9E" w:rsidTr="00E774F9">
        <w:trPr>
          <w:trHeight w:val="300"/>
        </w:trPr>
        <w:tc>
          <w:tcPr>
            <w:tcW w:w="499" w:type="dxa"/>
            <w:tcBorders>
              <w:top w:val="single" w:sz="4" w:space="0" w:color="auto"/>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eastAsia="Times New Roman"/>
                <w:color w:val="000000"/>
              </w:rPr>
            </w:pPr>
            <w:r>
              <w:rPr>
                <w:rFonts w:eastAsia="Times New Roman"/>
                <w:color w:val="000000"/>
              </w:rPr>
              <w:t> </w:t>
            </w:r>
          </w:p>
        </w:tc>
        <w:tc>
          <w:tcPr>
            <w:tcW w:w="15281" w:type="dxa"/>
            <w:gridSpan w:val="16"/>
            <w:tcBorders>
              <w:top w:val="single" w:sz="4" w:space="0" w:color="auto"/>
              <w:left w:val="nil"/>
              <w:bottom w:val="single" w:sz="4" w:space="0" w:color="auto"/>
              <w:right w:val="single" w:sz="4" w:space="0" w:color="auto"/>
            </w:tcBorders>
            <w:noWrap/>
            <w:vAlign w:val="bottom"/>
            <w:hideMark/>
          </w:tcPr>
          <w:p w:rsidR="00BA4E9E" w:rsidRDefault="00BA4E9E" w:rsidP="00E774F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Информация о собственниках участника Запроса предложений (включая конечных </w:t>
            </w:r>
            <w:proofErr w:type="spellStart"/>
            <w:r>
              <w:rPr>
                <w:rFonts w:ascii="Times New Roman" w:eastAsia="Times New Roman" w:hAnsi="Times New Roman"/>
                <w:color w:val="000000"/>
              </w:rPr>
              <w:t>бенефециаров</w:t>
            </w:r>
            <w:proofErr w:type="spellEnd"/>
            <w:r>
              <w:rPr>
                <w:rFonts w:ascii="Times New Roman" w:eastAsia="Times New Roman" w:hAnsi="Times New Roman"/>
                <w:color w:val="000000"/>
              </w:rPr>
              <w:t>)</w:t>
            </w:r>
          </w:p>
        </w:tc>
      </w:tr>
      <w:tr w:rsidR="00BA4E9E" w:rsidTr="00E774F9">
        <w:trPr>
          <w:trHeight w:val="300"/>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eastAsia="Times New Roman"/>
                <w:color w:val="000000"/>
              </w:rPr>
            </w:pPr>
            <w:r>
              <w:rPr>
                <w:rFonts w:eastAsia="Times New Roman"/>
                <w:color w:val="000000"/>
              </w:rPr>
              <w:t> </w:t>
            </w:r>
          </w:p>
        </w:tc>
        <w:tc>
          <w:tcPr>
            <w:tcW w:w="15281" w:type="dxa"/>
            <w:gridSpan w:val="16"/>
            <w:tcBorders>
              <w:top w:val="single" w:sz="4" w:space="0" w:color="auto"/>
              <w:left w:val="nil"/>
              <w:bottom w:val="single" w:sz="4" w:space="0" w:color="auto"/>
              <w:right w:val="single" w:sz="4" w:space="0" w:color="auto"/>
            </w:tcBorders>
            <w:noWrap/>
            <w:vAlign w:val="bottom"/>
            <w:hideMark/>
          </w:tcPr>
          <w:p w:rsidR="00BA4E9E" w:rsidRDefault="00BA4E9E" w:rsidP="00E774F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r>
      <w:tr w:rsidR="00BA4E9E" w:rsidTr="00E774F9">
        <w:trPr>
          <w:trHeight w:val="300"/>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eastAsia="Times New Roman"/>
                <w:color w:val="000000"/>
              </w:rPr>
            </w:pPr>
            <w:r>
              <w:rPr>
                <w:rFonts w:eastAsia="Times New Roman"/>
                <w:color w:val="000000"/>
              </w:rPr>
              <w:t> </w:t>
            </w:r>
          </w:p>
        </w:tc>
        <w:tc>
          <w:tcPr>
            <w:tcW w:w="6160" w:type="dxa"/>
            <w:gridSpan w:val="8"/>
            <w:tcBorders>
              <w:top w:val="single" w:sz="4" w:space="0" w:color="auto"/>
              <w:left w:val="nil"/>
              <w:bottom w:val="single" w:sz="4" w:space="0" w:color="auto"/>
              <w:right w:val="single" w:sz="4" w:space="0" w:color="auto"/>
            </w:tcBorders>
            <w:noWrap/>
            <w:vAlign w:val="bottom"/>
            <w:hideMark/>
          </w:tcPr>
          <w:p w:rsidR="00BA4E9E" w:rsidRPr="00E75793" w:rsidRDefault="00BA4E9E" w:rsidP="00E774F9">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Н</w:t>
            </w:r>
            <w:r w:rsidRPr="00E75793">
              <w:rPr>
                <w:rFonts w:ascii="Times New Roman" w:eastAsia="Times New Roman" w:hAnsi="Times New Roman"/>
                <w:color w:val="000000"/>
              </w:rPr>
              <w:t>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hideMark/>
          </w:tcPr>
          <w:p w:rsidR="00BA4E9E" w:rsidRPr="00E75793" w:rsidRDefault="00BA4E9E" w:rsidP="00E774F9">
            <w:pPr>
              <w:spacing w:after="0" w:line="240" w:lineRule="auto"/>
              <w:jc w:val="center"/>
              <w:rPr>
                <w:rFonts w:ascii="Times New Roman" w:eastAsia="Times New Roman" w:hAnsi="Times New Roman"/>
                <w:b/>
                <w:bCs/>
                <w:color w:val="000000"/>
              </w:rPr>
            </w:pPr>
            <w:r w:rsidRPr="00E75793">
              <w:rPr>
                <w:rFonts w:ascii="Times New Roman" w:eastAsia="Times New Roman" w:hAnsi="Times New Roman"/>
                <w:b/>
                <w:bCs/>
                <w:color w:val="000000"/>
              </w:rPr>
              <w:t xml:space="preserve">Информация о цепочке собственников участника, включая бенефициаров </w:t>
            </w:r>
          </w:p>
          <w:p w:rsidR="00BA4E9E" w:rsidRPr="00E75793" w:rsidRDefault="00BA4E9E" w:rsidP="00E774F9">
            <w:pPr>
              <w:spacing w:after="0" w:line="240" w:lineRule="auto"/>
              <w:jc w:val="center"/>
              <w:rPr>
                <w:rFonts w:ascii="Times New Roman" w:eastAsia="Times New Roman" w:hAnsi="Times New Roman"/>
                <w:b/>
                <w:bCs/>
                <w:color w:val="000000"/>
                <w:sz w:val="20"/>
                <w:szCs w:val="20"/>
              </w:rPr>
            </w:pPr>
            <w:r w:rsidRPr="00E75793">
              <w:rPr>
                <w:rFonts w:ascii="Times New Roman" w:eastAsia="Times New Roman" w:hAnsi="Times New Roman"/>
                <w:b/>
                <w:bCs/>
                <w:color w:val="000000"/>
              </w:rPr>
              <w:t xml:space="preserve">(в том числе </w:t>
            </w:r>
            <w:proofErr w:type="gramStart"/>
            <w:r w:rsidRPr="00E75793">
              <w:rPr>
                <w:rFonts w:ascii="Times New Roman" w:eastAsia="Times New Roman" w:hAnsi="Times New Roman"/>
                <w:b/>
                <w:bCs/>
                <w:color w:val="000000"/>
              </w:rPr>
              <w:t>конечных</w:t>
            </w:r>
            <w:proofErr w:type="gramEnd"/>
            <w:r w:rsidRPr="00E75793">
              <w:rPr>
                <w:rFonts w:ascii="Times New Roman" w:eastAsia="Times New Roman" w:hAnsi="Times New Roman"/>
                <w:b/>
                <w:bCs/>
                <w:color w:val="000000"/>
              </w:rPr>
              <w:t>)</w:t>
            </w:r>
          </w:p>
        </w:tc>
      </w:tr>
      <w:tr w:rsidR="00BA4E9E" w:rsidTr="00E774F9">
        <w:trPr>
          <w:trHeight w:val="870"/>
        </w:trPr>
        <w:tc>
          <w:tcPr>
            <w:tcW w:w="499"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 п.п.</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634"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ИНН</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ОГРН</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420"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наименование краткое</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636"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код ОКВЭД</w:t>
            </w: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348"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ФИО руководителя</w:t>
            </w: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414" w:type="dxa"/>
            <w:vMerge w:val="restart"/>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 xml:space="preserve">Серия и </w:t>
            </w:r>
          </w:p>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номер документа, удостоверяющего личность руководителя</w:t>
            </w: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425"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ИНН</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ОГРН</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417"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Наименование/ФИО</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276"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адрес регистрации</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501" w:type="dxa"/>
            <w:vMerge w:val="restart"/>
            <w:tcBorders>
              <w:top w:val="nil"/>
              <w:left w:val="single" w:sz="4" w:space="0" w:color="auto"/>
              <w:bottom w:val="single" w:sz="4" w:space="0" w:color="auto"/>
              <w:right w:val="single" w:sz="4" w:space="0" w:color="auto"/>
            </w:tcBorders>
            <w:vAlign w:val="bottom"/>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серия и номер документа, удостоверяющего личность (для физ</w:t>
            </w:r>
            <w:proofErr w:type="gramStart"/>
            <w:r w:rsidRPr="00E75793">
              <w:rPr>
                <w:rFonts w:ascii="Times New Roman" w:eastAsia="Times New Roman" w:hAnsi="Times New Roman"/>
                <w:bCs/>
                <w:color w:val="000000"/>
                <w:sz w:val="18"/>
                <w:szCs w:val="18"/>
              </w:rPr>
              <w:t>.л</w:t>
            </w:r>
            <w:proofErr w:type="gramEnd"/>
            <w:r w:rsidRPr="00E75793">
              <w:rPr>
                <w:rFonts w:ascii="Times New Roman" w:eastAsia="Times New Roman" w:hAnsi="Times New Roman"/>
                <w:bCs/>
                <w:color w:val="000000"/>
                <w:sz w:val="18"/>
                <w:szCs w:val="18"/>
              </w:rPr>
              <w:t>иц)</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476" w:type="dxa"/>
            <w:vMerge w:val="restart"/>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руководитель/участник/акционер/бенефициар</w:t>
            </w: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p w:rsidR="00BA4E9E" w:rsidRPr="00E75793" w:rsidRDefault="00BA4E9E" w:rsidP="00E774F9">
            <w:pPr>
              <w:spacing w:after="0" w:line="240" w:lineRule="auto"/>
              <w:jc w:val="center"/>
              <w:rPr>
                <w:rFonts w:ascii="Times New Roman" w:eastAsia="Times New Roman" w:hAnsi="Times New Roman"/>
                <w:bCs/>
                <w:color w:val="000000"/>
                <w:sz w:val="18"/>
                <w:szCs w:val="18"/>
              </w:rPr>
            </w:pPr>
          </w:p>
        </w:tc>
        <w:tc>
          <w:tcPr>
            <w:tcW w:w="1608" w:type="dxa"/>
            <w:vMerge w:val="restart"/>
            <w:tcBorders>
              <w:top w:val="nil"/>
              <w:left w:val="single" w:sz="4" w:space="0" w:color="auto"/>
              <w:bottom w:val="single" w:sz="4" w:space="0" w:color="auto"/>
              <w:right w:val="single" w:sz="4" w:space="0" w:color="auto"/>
            </w:tcBorders>
            <w:vAlign w:val="bottom"/>
            <w:hideMark/>
          </w:tcPr>
          <w:p w:rsidR="00BA4E9E" w:rsidRDefault="00BA4E9E" w:rsidP="00E774F9">
            <w:pPr>
              <w:spacing w:after="0" w:line="240" w:lineRule="auto"/>
              <w:jc w:val="center"/>
              <w:rPr>
                <w:rFonts w:ascii="Times New Roman" w:eastAsia="Times New Roman" w:hAnsi="Times New Roman"/>
                <w:color w:val="000000"/>
                <w:sz w:val="18"/>
                <w:szCs w:val="18"/>
              </w:rPr>
            </w:pPr>
            <w:r w:rsidRPr="00E75793">
              <w:rPr>
                <w:rFonts w:ascii="Times New Roman" w:eastAsia="Times New Roman" w:hAnsi="Times New Roman"/>
                <w:color w:val="000000"/>
                <w:sz w:val="18"/>
                <w:szCs w:val="18"/>
              </w:rPr>
              <w:t xml:space="preserve"> информация о подтверждающих документах (наименование, реквизиты и т.д.)</w:t>
            </w:r>
          </w:p>
          <w:p w:rsidR="00BA4E9E" w:rsidRDefault="00BA4E9E" w:rsidP="00E774F9">
            <w:pPr>
              <w:spacing w:after="0" w:line="240" w:lineRule="auto"/>
              <w:jc w:val="center"/>
              <w:rPr>
                <w:rFonts w:ascii="Times New Roman" w:eastAsia="Times New Roman" w:hAnsi="Times New Roman"/>
                <w:color w:val="000000"/>
                <w:sz w:val="18"/>
                <w:szCs w:val="18"/>
              </w:rPr>
            </w:pPr>
          </w:p>
          <w:p w:rsidR="00BA4E9E"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p w:rsidR="00BA4E9E" w:rsidRPr="00E75793" w:rsidRDefault="00BA4E9E" w:rsidP="00E774F9">
            <w:pPr>
              <w:spacing w:after="0" w:line="240" w:lineRule="auto"/>
              <w:jc w:val="center"/>
              <w:rPr>
                <w:rFonts w:ascii="Times New Roman" w:eastAsia="Times New Roman" w:hAnsi="Times New Roman"/>
                <w:color w:val="000000"/>
                <w:sz w:val="18"/>
                <w:szCs w:val="18"/>
              </w:rPr>
            </w:pPr>
          </w:p>
        </w:tc>
      </w:tr>
      <w:tr w:rsidR="00BA4E9E" w:rsidTr="00E774F9">
        <w:trPr>
          <w:trHeight w:val="315"/>
        </w:trPr>
        <w:tc>
          <w:tcPr>
            <w:tcW w:w="49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color w:val="000000"/>
                <w:sz w:val="16"/>
                <w:szCs w:val="16"/>
              </w:rPr>
            </w:pPr>
          </w:p>
        </w:tc>
      </w:tr>
      <w:tr w:rsidR="00BA4E9E" w:rsidTr="00E774F9">
        <w:trPr>
          <w:trHeight w:val="822"/>
        </w:trPr>
        <w:tc>
          <w:tcPr>
            <w:tcW w:w="49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b/>
                <w:color w:val="000000"/>
                <w:sz w:val="16"/>
                <w:szCs w:val="16"/>
              </w:rPr>
            </w:pPr>
          </w:p>
        </w:tc>
      </w:tr>
      <w:tr w:rsidR="00BA4E9E" w:rsidTr="00E774F9">
        <w:trPr>
          <w:trHeight w:val="225"/>
        </w:trPr>
        <w:tc>
          <w:tcPr>
            <w:tcW w:w="499" w:type="dxa"/>
            <w:tcBorders>
              <w:top w:val="nil"/>
              <w:left w:val="single" w:sz="4" w:space="0" w:color="auto"/>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w:t>
            </w:r>
          </w:p>
        </w:tc>
        <w:tc>
          <w:tcPr>
            <w:tcW w:w="634" w:type="dxa"/>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w:t>
            </w:r>
          </w:p>
        </w:tc>
        <w:tc>
          <w:tcPr>
            <w:tcW w:w="708" w:type="dxa"/>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3</w:t>
            </w:r>
          </w:p>
        </w:tc>
        <w:tc>
          <w:tcPr>
            <w:tcW w:w="1420" w:type="dxa"/>
            <w:gridSpan w:val="2"/>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4</w:t>
            </w:r>
          </w:p>
        </w:tc>
        <w:tc>
          <w:tcPr>
            <w:tcW w:w="636" w:type="dxa"/>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5</w:t>
            </w:r>
          </w:p>
        </w:tc>
        <w:tc>
          <w:tcPr>
            <w:tcW w:w="1348" w:type="dxa"/>
            <w:gridSpan w:val="2"/>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6</w:t>
            </w:r>
          </w:p>
        </w:tc>
        <w:tc>
          <w:tcPr>
            <w:tcW w:w="1414" w:type="dxa"/>
            <w:tcBorders>
              <w:top w:val="nil"/>
              <w:left w:val="nil"/>
              <w:bottom w:val="single" w:sz="4" w:space="0" w:color="auto"/>
              <w:right w:val="single" w:sz="4" w:space="0" w:color="auto"/>
            </w:tcBorders>
            <w:shd w:val="clear" w:color="auto" w:fill="FFFFFF"/>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10</w:t>
            </w:r>
          </w:p>
        </w:tc>
        <w:tc>
          <w:tcPr>
            <w:tcW w:w="1417"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12</w:t>
            </w:r>
          </w:p>
        </w:tc>
        <w:tc>
          <w:tcPr>
            <w:tcW w:w="1501" w:type="dxa"/>
            <w:tcBorders>
              <w:top w:val="nil"/>
              <w:left w:val="nil"/>
              <w:bottom w:val="single" w:sz="4" w:space="0" w:color="auto"/>
              <w:right w:val="single" w:sz="4" w:space="0" w:color="auto"/>
            </w:tcBorders>
            <w:vAlign w:val="bottom"/>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13</w:t>
            </w:r>
          </w:p>
        </w:tc>
        <w:tc>
          <w:tcPr>
            <w:tcW w:w="14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14</w:t>
            </w:r>
          </w:p>
        </w:tc>
        <w:tc>
          <w:tcPr>
            <w:tcW w:w="1608" w:type="dxa"/>
            <w:tcBorders>
              <w:top w:val="nil"/>
              <w:left w:val="nil"/>
              <w:bottom w:val="single" w:sz="4" w:space="0" w:color="auto"/>
              <w:right w:val="single" w:sz="4" w:space="0" w:color="auto"/>
            </w:tcBorders>
            <w:vAlign w:val="bottom"/>
            <w:hideMark/>
          </w:tcPr>
          <w:p w:rsidR="00BA4E9E" w:rsidRDefault="00BA4E9E" w:rsidP="00E774F9">
            <w:pPr>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15</w:t>
            </w:r>
          </w:p>
        </w:tc>
      </w:tr>
      <w:tr w:rsidR="00BA4E9E" w:rsidTr="00E774F9">
        <w:trPr>
          <w:trHeight w:val="270"/>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281" w:type="dxa"/>
            <w:gridSpan w:val="16"/>
            <w:tcBorders>
              <w:top w:val="single" w:sz="4" w:space="0" w:color="auto"/>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BA4E9E" w:rsidTr="00E774F9">
        <w:trPr>
          <w:trHeight w:val="495"/>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634"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4"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82" w:type="dxa"/>
            <w:gridSpan w:val="2"/>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39" w:type="dxa"/>
            <w:gridSpan w:val="2"/>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BA4E9E" w:rsidTr="00E774F9">
        <w:trPr>
          <w:trHeight w:val="270"/>
        </w:trPr>
        <w:tc>
          <w:tcPr>
            <w:tcW w:w="499" w:type="dxa"/>
            <w:tcBorders>
              <w:top w:val="nil"/>
              <w:left w:val="single" w:sz="4" w:space="0" w:color="auto"/>
              <w:bottom w:val="single" w:sz="4" w:space="0" w:color="auto"/>
              <w:right w:val="single" w:sz="4" w:space="0" w:color="auto"/>
            </w:tcBorders>
            <w:noWrap/>
            <w:vAlign w:val="bottom"/>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634"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4"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82" w:type="dxa"/>
            <w:gridSpan w:val="2"/>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39" w:type="dxa"/>
            <w:gridSpan w:val="2"/>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hideMark/>
          </w:tcPr>
          <w:p w:rsidR="00BA4E9E" w:rsidRDefault="00BA4E9E" w:rsidP="00E774F9">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BA4E9E" w:rsidTr="00E774F9">
        <w:trPr>
          <w:trHeight w:val="300"/>
        </w:trPr>
        <w:tc>
          <w:tcPr>
            <w:tcW w:w="15780" w:type="dxa"/>
            <w:gridSpan w:val="17"/>
            <w:noWrap/>
            <w:vAlign w:val="bottom"/>
            <w:hideMark/>
          </w:tcPr>
          <w:p w:rsidR="00BA4E9E" w:rsidRDefault="00BA4E9E" w:rsidP="00E774F9">
            <w:pPr>
              <w:spacing w:after="0" w:line="240" w:lineRule="auto"/>
              <w:rPr>
                <w:rFonts w:ascii="Times New Roman" w:eastAsia="Times New Roman" w:hAnsi="Times New Roman"/>
                <w:color w:val="000000"/>
              </w:rPr>
            </w:pPr>
          </w:p>
          <w:p w:rsidR="00B826D0" w:rsidRPr="0081019F" w:rsidRDefault="00BA4E9E" w:rsidP="00E774F9">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A4E9E" w:rsidRDefault="00BA4E9E" w:rsidP="00E774F9">
            <w:pPr>
              <w:spacing w:after="0" w:line="240" w:lineRule="auto"/>
              <w:rPr>
                <w:rFonts w:ascii="Times New Roman" w:eastAsia="Times New Roman" w:hAnsi="Times New Roman"/>
                <w:color w:val="000000"/>
              </w:rPr>
            </w:pPr>
            <w:r>
              <w:rPr>
                <w:rFonts w:ascii="Times New Roman" w:eastAsia="Times New Roman" w:hAnsi="Times New Roman"/>
                <w:color w:val="000000"/>
              </w:rPr>
              <w:t>11.6.2.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BA4E9E" w:rsidTr="00E774F9">
        <w:trPr>
          <w:trHeight w:val="300"/>
        </w:trPr>
        <w:tc>
          <w:tcPr>
            <w:tcW w:w="15780" w:type="dxa"/>
            <w:gridSpan w:val="17"/>
            <w:noWrap/>
            <w:vAlign w:val="bottom"/>
            <w:hideMark/>
          </w:tcPr>
          <w:p w:rsidR="00BA4E9E" w:rsidRDefault="00BA4E9E" w:rsidP="00E774F9">
            <w:pPr>
              <w:spacing w:after="0" w:line="240" w:lineRule="auto"/>
              <w:rPr>
                <w:rFonts w:ascii="Times New Roman" w:eastAsia="Times New Roman" w:hAnsi="Times New Roman"/>
                <w:color w:val="000000"/>
              </w:rPr>
            </w:pPr>
            <w:r>
              <w:rPr>
                <w:rFonts w:ascii="Times New Roman" w:eastAsia="Times New Roman" w:hAnsi="Times New Roman"/>
                <w:color w:val="000000"/>
              </w:rPr>
              <w:t>11.6.3.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tc>
      </w:tr>
    </w:tbl>
    <w:p w:rsidR="003754C4" w:rsidRDefault="003754C4" w:rsidP="004C2422">
      <w:pPr>
        <w:pStyle w:val="2"/>
        <w:pageBreakBefore/>
        <w:numPr>
          <w:ilvl w:val="0"/>
          <w:numId w:val="0"/>
        </w:numPr>
        <w:spacing w:before="0" w:after="0"/>
        <w:jc w:val="center"/>
        <w:rPr>
          <w:b w:val="0"/>
          <w:sz w:val="22"/>
          <w:szCs w:val="22"/>
        </w:rPr>
        <w:sectPr w:rsidR="003754C4" w:rsidSect="007578EA">
          <w:pgSz w:w="16838" w:h="11906" w:orient="landscape"/>
          <w:pgMar w:top="709" w:right="720" w:bottom="709" w:left="425" w:header="709" w:footer="709" w:gutter="0"/>
          <w:cols w:space="708"/>
          <w:docGrid w:linePitch="360"/>
        </w:sectPr>
      </w:pPr>
    </w:p>
    <w:p w:rsidR="00841412" w:rsidRPr="00FC25B1" w:rsidRDefault="003754C4" w:rsidP="00841412">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bookmarkEnd w:id="12"/>
      <w:bookmarkEnd w:id="13"/>
      <w:bookmarkEnd w:id="14"/>
      <w:bookmarkEnd w:id="15"/>
      <w:r w:rsidR="00841412" w:rsidRPr="00E22CB5">
        <w:rPr>
          <w:sz w:val="22"/>
          <w:szCs w:val="22"/>
        </w:rPr>
        <w:t>11.</w:t>
      </w:r>
      <w:r w:rsidR="00841412">
        <w:rPr>
          <w:sz w:val="22"/>
          <w:szCs w:val="22"/>
        </w:rPr>
        <w:t>7. Форма</w:t>
      </w:r>
      <w:r w:rsidR="00841412" w:rsidRPr="008B53CC">
        <w:rPr>
          <w:sz w:val="22"/>
          <w:szCs w:val="22"/>
        </w:rPr>
        <w:t xml:space="preserve"> 7 «Справка о перечне и годовых </w:t>
      </w:r>
      <w:r w:rsidR="00841412">
        <w:rPr>
          <w:sz w:val="22"/>
          <w:szCs w:val="22"/>
        </w:rPr>
        <w:t>объемах выполнения аналогичных д</w:t>
      </w:r>
      <w:r w:rsidR="00841412" w:rsidRPr="008B53CC">
        <w:rPr>
          <w:sz w:val="22"/>
          <w:szCs w:val="22"/>
        </w:rPr>
        <w:t>оговоров»</w:t>
      </w:r>
      <w:r w:rsidR="00841412" w:rsidRPr="00E22CB5">
        <w:rPr>
          <w:b w:val="0"/>
          <w:iCs/>
          <w:sz w:val="22"/>
          <w:szCs w:val="22"/>
        </w:rPr>
        <w:t xml:space="preserve">                     </w:t>
      </w:r>
    </w:p>
    <w:p w:rsidR="00841412" w:rsidRPr="004E0E3A"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841412" w:rsidRDefault="00841412" w:rsidP="00841412">
      <w:pPr>
        <w:tabs>
          <w:tab w:val="left" w:pos="4962"/>
        </w:tabs>
        <w:suppressAutoHyphens/>
        <w:spacing w:after="0" w:line="240" w:lineRule="auto"/>
        <w:rPr>
          <w:rFonts w:ascii="Times New Roman" w:hAnsi="Times New Roman"/>
          <w:sz w:val="24"/>
          <w:szCs w:val="24"/>
        </w:rPr>
      </w:pPr>
    </w:p>
    <w:p w:rsidR="00841412" w:rsidRPr="00A45126" w:rsidRDefault="00841412" w:rsidP="00841412">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w:t>
      </w:r>
      <w:r w:rsidRPr="00D84760">
        <w:rPr>
          <w:rFonts w:ascii="Times New Roman" w:hAnsi="Times New Roman"/>
        </w:rPr>
        <w:t xml:space="preserve">к </w:t>
      </w:r>
      <w:r>
        <w:rPr>
          <w:rFonts w:ascii="Times New Roman" w:hAnsi="Times New Roman"/>
        </w:rPr>
        <w:t>Заявке на участие в Запросе предложений</w:t>
      </w:r>
    </w:p>
    <w:p w:rsidR="00841412" w:rsidRPr="00A749EF" w:rsidRDefault="00841412" w:rsidP="00841412">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841412" w:rsidRDefault="00841412" w:rsidP="00841412">
      <w:pPr>
        <w:tabs>
          <w:tab w:val="left" w:pos="4962"/>
        </w:tabs>
        <w:suppressAutoHyphens/>
        <w:spacing w:after="0" w:line="240" w:lineRule="auto"/>
        <w:rPr>
          <w:rFonts w:ascii="Times New Roman" w:hAnsi="Times New Roman"/>
        </w:rPr>
      </w:pPr>
    </w:p>
    <w:p w:rsidR="00841412" w:rsidRPr="0098707C" w:rsidRDefault="00841412" w:rsidP="00841412">
      <w:pPr>
        <w:tabs>
          <w:tab w:val="left" w:pos="4962"/>
        </w:tabs>
        <w:suppressAutoHyphens/>
        <w:spacing w:after="0" w:line="240" w:lineRule="auto"/>
        <w:rPr>
          <w:rFonts w:ascii="Times New Roman" w:hAnsi="Times New Roman"/>
        </w:rPr>
      </w:pPr>
    </w:p>
    <w:p w:rsidR="00841412" w:rsidRPr="001503CF" w:rsidRDefault="00841412" w:rsidP="00841412">
      <w:pPr>
        <w:jc w:val="center"/>
        <w:rPr>
          <w:rFonts w:ascii="Times New Roman" w:hAnsi="Times New Roman"/>
          <w:b/>
          <w:color w:val="000000"/>
        </w:rPr>
      </w:pPr>
      <w:r w:rsidRPr="001503CF">
        <w:rPr>
          <w:rFonts w:ascii="Times New Roman" w:hAnsi="Times New Roman"/>
          <w:b/>
        </w:rPr>
        <w:t>Справка о перечне и годовых объемах выполнения аналогичных договоров</w:t>
      </w:r>
    </w:p>
    <w:p w:rsidR="00841412" w:rsidRPr="001503CF" w:rsidRDefault="00841412" w:rsidP="00841412">
      <w:pPr>
        <w:jc w:val="both"/>
        <w:rPr>
          <w:rFonts w:ascii="Times New Roman" w:hAnsi="Times New Roman"/>
          <w:color w:val="000000"/>
        </w:rPr>
      </w:pPr>
      <w:r w:rsidRPr="001503C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841412" w:rsidRPr="001503CF" w:rsidTr="00E774F9">
        <w:trPr>
          <w:cantSplit/>
          <w:tblHeader/>
        </w:trPr>
        <w:tc>
          <w:tcPr>
            <w:tcW w:w="720" w:type="dxa"/>
          </w:tcPr>
          <w:p w:rsidR="00841412" w:rsidRPr="001503CF" w:rsidRDefault="00841412" w:rsidP="00E774F9">
            <w:pPr>
              <w:pStyle w:val="af"/>
              <w:spacing w:before="0" w:after="0"/>
              <w:ind w:left="0" w:right="0"/>
              <w:jc w:val="both"/>
              <w:rPr>
                <w:b/>
                <w:sz w:val="20"/>
              </w:rPr>
            </w:pPr>
            <w:r w:rsidRPr="001503CF">
              <w:rPr>
                <w:b/>
                <w:sz w:val="20"/>
              </w:rPr>
              <w:t>№</w:t>
            </w:r>
          </w:p>
          <w:p w:rsidR="00841412" w:rsidRPr="001503CF" w:rsidRDefault="00841412" w:rsidP="00E774F9">
            <w:pPr>
              <w:pStyle w:val="af"/>
              <w:spacing w:before="0" w:after="0"/>
              <w:ind w:left="0" w:right="0"/>
              <w:jc w:val="both"/>
              <w:rPr>
                <w:b/>
                <w:sz w:val="20"/>
              </w:rPr>
            </w:pPr>
            <w:proofErr w:type="spellStart"/>
            <w:proofErr w:type="gramStart"/>
            <w:r w:rsidRPr="001503CF">
              <w:rPr>
                <w:b/>
                <w:sz w:val="20"/>
              </w:rPr>
              <w:t>п</w:t>
            </w:r>
            <w:proofErr w:type="spellEnd"/>
            <w:proofErr w:type="gramEnd"/>
            <w:r w:rsidRPr="001503CF">
              <w:rPr>
                <w:b/>
                <w:sz w:val="20"/>
              </w:rPr>
              <w:t>/</w:t>
            </w:r>
            <w:proofErr w:type="spellStart"/>
            <w:r w:rsidRPr="001503CF">
              <w:rPr>
                <w:b/>
                <w:sz w:val="20"/>
              </w:rPr>
              <w:t>п</w:t>
            </w:r>
            <w:proofErr w:type="spellEnd"/>
          </w:p>
        </w:tc>
        <w:tc>
          <w:tcPr>
            <w:tcW w:w="2520" w:type="dxa"/>
          </w:tcPr>
          <w:p w:rsidR="00841412" w:rsidRPr="001503CF" w:rsidRDefault="00841412" w:rsidP="00E774F9">
            <w:pPr>
              <w:pStyle w:val="af"/>
              <w:spacing w:before="0" w:after="0"/>
              <w:ind w:left="0" w:right="0"/>
              <w:jc w:val="both"/>
              <w:rPr>
                <w:b/>
                <w:sz w:val="20"/>
              </w:rPr>
            </w:pPr>
            <w:r w:rsidRPr="001503CF">
              <w:rPr>
                <w:b/>
                <w:sz w:val="20"/>
              </w:rPr>
              <w:t xml:space="preserve">Сроки выполнения </w:t>
            </w:r>
          </w:p>
          <w:p w:rsidR="00841412" w:rsidRPr="001503CF" w:rsidRDefault="00841412" w:rsidP="00E774F9">
            <w:pPr>
              <w:pStyle w:val="af"/>
              <w:spacing w:before="0" w:after="0"/>
              <w:ind w:left="0" w:right="0"/>
              <w:jc w:val="both"/>
              <w:rPr>
                <w:b/>
                <w:sz w:val="20"/>
              </w:rPr>
            </w:pPr>
            <w:r w:rsidRPr="001503CF">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841412" w:rsidRPr="001503CF" w:rsidRDefault="00841412" w:rsidP="00E774F9">
            <w:pPr>
              <w:pStyle w:val="af"/>
              <w:spacing w:before="0" w:after="0"/>
              <w:ind w:left="0" w:right="0"/>
              <w:jc w:val="center"/>
              <w:rPr>
                <w:b/>
                <w:sz w:val="20"/>
              </w:rPr>
            </w:pPr>
            <w:r w:rsidRPr="001503CF">
              <w:rPr>
                <w:b/>
                <w:sz w:val="20"/>
              </w:rPr>
              <w:t xml:space="preserve">Заказчик </w:t>
            </w:r>
            <w:r w:rsidRPr="001503CF">
              <w:rPr>
                <w:b/>
                <w:sz w:val="20"/>
              </w:rPr>
              <w:br/>
              <w:t>(наименование, адрес, контактное лицо с указанием должности, контактные телефоны)</w:t>
            </w:r>
          </w:p>
        </w:tc>
        <w:tc>
          <w:tcPr>
            <w:tcW w:w="1980" w:type="dxa"/>
          </w:tcPr>
          <w:p w:rsidR="00841412" w:rsidRPr="001503CF" w:rsidRDefault="00841412" w:rsidP="00E774F9">
            <w:pPr>
              <w:pStyle w:val="af"/>
              <w:spacing w:before="0" w:after="0"/>
              <w:ind w:left="0" w:right="0"/>
              <w:jc w:val="center"/>
              <w:rPr>
                <w:b/>
                <w:sz w:val="20"/>
              </w:rPr>
            </w:pPr>
            <w:r w:rsidRPr="001503CF">
              <w:rPr>
                <w:b/>
                <w:sz w:val="20"/>
              </w:rPr>
              <w:t>Описание договора</w:t>
            </w:r>
            <w:r w:rsidRPr="001503CF">
              <w:rPr>
                <w:b/>
                <w:sz w:val="20"/>
              </w:rPr>
              <w:br/>
              <w:t>(объем и состав поставок, описание основных условий договора)</w:t>
            </w:r>
          </w:p>
        </w:tc>
        <w:tc>
          <w:tcPr>
            <w:tcW w:w="1260" w:type="dxa"/>
          </w:tcPr>
          <w:p w:rsidR="00841412" w:rsidRPr="001503CF" w:rsidRDefault="00841412" w:rsidP="00E774F9">
            <w:pPr>
              <w:pStyle w:val="af"/>
              <w:spacing w:before="0" w:after="0"/>
              <w:ind w:left="0" w:right="0"/>
              <w:jc w:val="center"/>
              <w:rPr>
                <w:b/>
                <w:sz w:val="20"/>
              </w:rPr>
            </w:pPr>
            <w:r w:rsidRPr="001503CF">
              <w:rPr>
                <w:b/>
                <w:sz w:val="20"/>
              </w:rPr>
              <w:t>Сумма договора, рублей</w:t>
            </w:r>
          </w:p>
        </w:tc>
        <w:tc>
          <w:tcPr>
            <w:tcW w:w="1440" w:type="dxa"/>
          </w:tcPr>
          <w:p w:rsidR="00841412" w:rsidRPr="001503CF" w:rsidRDefault="00841412" w:rsidP="00E774F9">
            <w:pPr>
              <w:pStyle w:val="af"/>
              <w:spacing w:before="0" w:after="0"/>
              <w:ind w:left="0" w:right="0"/>
              <w:jc w:val="center"/>
              <w:rPr>
                <w:b/>
                <w:sz w:val="20"/>
              </w:rPr>
            </w:pPr>
            <w:r w:rsidRPr="001503CF">
              <w:rPr>
                <w:b/>
                <w:sz w:val="20"/>
              </w:rPr>
              <w:t>Сведения о рекламациях по перечисленным договорам</w:t>
            </w:r>
          </w:p>
        </w:tc>
      </w:tr>
      <w:tr w:rsidR="00841412" w:rsidRPr="001503CF" w:rsidTr="00E774F9">
        <w:trPr>
          <w:cantSplit/>
        </w:trPr>
        <w:tc>
          <w:tcPr>
            <w:tcW w:w="720" w:type="dxa"/>
          </w:tcPr>
          <w:p w:rsidR="00841412" w:rsidRPr="001503CF" w:rsidRDefault="00841412" w:rsidP="00E774F9">
            <w:pPr>
              <w:spacing w:after="0" w:line="240" w:lineRule="auto"/>
              <w:jc w:val="both"/>
              <w:rPr>
                <w:rFonts w:ascii="Times New Roman" w:hAnsi="Times New Roman"/>
              </w:rPr>
            </w:pPr>
          </w:p>
        </w:tc>
        <w:tc>
          <w:tcPr>
            <w:tcW w:w="9540" w:type="dxa"/>
            <w:gridSpan w:val="5"/>
          </w:tcPr>
          <w:p w:rsidR="00841412" w:rsidRPr="001503CF" w:rsidRDefault="00841412" w:rsidP="00E774F9">
            <w:pPr>
              <w:pStyle w:val="af0"/>
              <w:spacing w:before="0" w:after="0"/>
              <w:ind w:left="0" w:right="0"/>
              <w:jc w:val="both"/>
              <w:rPr>
                <w:szCs w:val="24"/>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841412" w:rsidRPr="001503CF" w:rsidTr="00E774F9">
        <w:trPr>
          <w:cantSplit/>
        </w:trPr>
        <w:tc>
          <w:tcPr>
            <w:tcW w:w="720" w:type="dxa"/>
          </w:tcPr>
          <w:p w:rsidR="00841412" w:rsidRPr="001503CF" w:rsidRDefault="00841412" w:rsidP="00841412">
            <w:pPr>
              <w:numPr>
                <w:ilvl w:val="0"/>
                <w:numId w:val="8"/>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8"/>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8"/>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E774F9">
            <w:pPr>
              <w:pStyle w:val="af0"/>
              <w:spacing w:before="0" w:after="0"/>
              <w:ind w:left="0" w:right="0"/>
              <w:jc w:val="both"/>
              <w:rPr>
                <w:sz w:val="22"/>
                <w:szCs w:val="22"/>
              </w:rPr>
            </w:pPr>
            <w:r w:rsidRPr="001503CF">
              <w:rPr>
                <w:sz w:val="22"/>
                <w:szCs w:val="22"/>
              </w:rPr>
              <w:t>…</w:t>
            </w:r>
          </w:p>
        </w:tc>
        <w:tc>
          <w:tcPr>
            <w:tcW w:w="2520" w:type="dxa"/>
          </w:tcPr>
          <w:p w:rsidR="00841412" w:rsidRPr="001503CF" w:rsidRDefault="00841412" w:rsidP="00E774F9">
            <w:pPr>
              <w:pStyle w:val="af0"/>
              <w:spacing w:before="0" w:after="0"/>
              <w:ind w:left="0" w:right="0"/>
              <w:rPr>
                <w:b/>
                <w:i/>
                <w:sz w:val="22"/>
                <w:szCs w:val="22"/>
              </w:rPr>
            </w:pPr>
            <w:r w:rsidRPr="001503CF">
              <w:rPr>
                <w:b/>
                <w:i/>
                <w:sz w:val="22"/>
                <w:szCs w:val="22"/>
              </w:rPr>
              <w:t>Указать не меньше трех, например, за 2012 год</w:t>
            </w: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560" w:type="dxa"/>
            <w:gridSpan w:val="4"/>
          </w:tcPr>
          <w:p w:rsidR="00841412" w:rsidRPr="001503CF" w:rsidRDefault="00841412" w:rsidP="00E774F9">
            <w:pPr>
              <w:pStyle w:val="af0"/>
              <w:spacing w:before="0" w:after="0"/>
              <w:ind w:left="0" w:right="0"/>
              <w:jc w:val="both"/>
              <w:rPr>
                <w:b/>
                <w:sz w:val="22"/>
                <w:szCs w:val="22"/>
              </w:rPr>
            </w:pPr>
            <w:r w:rsidRPr="001503CF">
              <w:rPr>
                <w:b/>
                <w:sz w:val="22"/>
                <w:szCs w:val="22"/>
              </w:rPr>
              <w:t xml:space="preserve">Итого за год: </w:t>
            </w:r>
          </w:p>
        </w:tc>
        <w:tc>
          <w:tcPr>
            <w:tcW w:w="1260" w:type="dxa"/>
          </w:tcPr>
          <w:p w:rsidR="00841412" w:rsidRPr="001503CF" w:rsidRDefault="00841412" w:rsidP="00E774F9">
            <w:pPr>
              <w:pStyle w:val="af0"/>
              <w:spacing w:before="0" w:after="0"/>
              <w:ind w:left="0" w:right="0"/>
              <w:jc w:val="both"/>
              <w:rPr>
                <w:b/>
                <w:sz w:val="22"/>
                <w:szCs w:val="22"/>
              </w:rPr>
            </w:pPr>
          </w:p>
        </w:tc>
        <w:tc>
          <w:tcPr>
            <w:tcW w:w="1440" w:type="dxa"/>
          </w:tcPr>
          <w:p w:rsidR="00841412" w:rsidRPr="001503CF" w:rsidRDefault="00841412" w:rsidP="00E774F9">
            <w:pPr>
              <w:pStyle w:val="af0"/>
              <w:spacing w:before="0" w:after="0"/>
              <w:ind w:left="0" w:right="0"/>
              <w:jc w:val="both"/>
              <w:rPr>
                <w:b/>
                <w:sz w:val="22"/>
                <w:szCs w:val="22"/>
              </w:rPr>
            </w:pPr>
          </w:p>
        </w:tc>
      </w:tr>
      <w:tr w:rsidR="00841412" w:rsidRPr="001503CF" w:rsidTr="00E774F9">
        <w:trPr>
          <w:cantSplit/>
        </w:trPr>
        <w:tc>
          <w:tcPr>
            <w:tcW w:w="720" w:type="dxa"/>
          </w:tcPr>
          <w:p w:rsidR="00841412" w:rsidRPr="001503CF" w:rsidRDefault="00841412" w:rsidP="00E774F9">
            <w:pPr>
              <w:spacing w:after="0" w:line="240" w:lineRule="auto"/>
              <w:jc w:val="both"/>
              <w:rPr>
                <w:rFonts w:ascii="Times New Roman" w:hAnsi="Times New Roman"/>
              </w:rPr>
            </w:pPr>
          </w:p>
        </w:tc>
        <w:tc>
          <w:tcPr>
            <w:tcW w:w="9540" w:type="dxa"/>
            <w:gridSpan w:val="5"/>
          </w:tcPr>
          <w:p w:rsidR="00841412" w:rsidRPr="001503CF" w:rsidRDefault="00841412" w:rsidP="00E774F9">
            <w:pPr>
              <w:pStyle w:val="af0"/>
              <w:spacing w:before="0" w:after="0"/>
              <w:ind w:left="0" w:right="0"/>
              <w:jc w:val="both"/>
              <w:rPr>
                <w:sz w:val="22"/>
                <w:szCs w:val="22"/>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841412" w:rsidRPr="001503CF" w:rsidTr="00E774F9">
        <w:trPr>
          <w:cantSplit/>
        </w:trPr>
        <w:tc>
          <w:tcPr>
            <w:tcW w:w="720" w:type="dxa"/>
          </w:tcPr>
          <w:p w:rsidR="00841412" w:rsidRPr="001503CF" w:rsidRDefault="00841412" w:rsidP="00841412">
            <w:pPr>
              <w:numPr>
                <w:ilvl w:val="0"/>
                <w:numId w:val="9"/>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9"/>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9"/>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E774F9">
            <w:pPr>
              <w:pStyle w:val="af0"/>
              <w:spacing w:before="0" w:after="0"/>
              <w:ind w:left="0" w:right="0"/>
              <w:jc w:val="both"/>
              <w:rPr>
                <w:sz w:val="22"/>
                <w:szCs w:val="22"/>
              </w:rPr>
            </w:pPr>
            <w:r w:rsidRPr="001503CF">
              <w:rPr>
                <w:sz w:val="22"/>
                <w:szCs w:val="22"/>
              </w:rPr>
              <w:t>…</w:t>
            </w:r>
          </w:p>
        </w:tc>
        <w:tc>
          <w:tcPr>
            <w:tcW w:w="2520" w:type="dxa"/>
          </w:tcPr>
          <w:p w:rsidR="00841412" w:rsidRPr="001503CF" w:rsidRDefault="00841412" w:rsidP="00E774F9">
            <w:pPr>
              <w:pStyle w:val="af0"/>
              <w:spacing w:before="0" w:after="0"/>
              <w:ind w:left="0" w:right="0"/>
              <w:rPr>
                <w:sz w:val="22"/>
                <w:szCs w:val="22"/>
              </w:rPr>
            </w:pPr>
            <w:r w:rsidRPr="001503CF">
              <w:rPr>
                <w:b/>
                <w:i/>
                <w:sz w:val="22"/>
                <w:szCs w:val="22"/>
              </w:rPr>
              <w:t>Указать не меньше трех, например, за 2014год</w:t>
            </w: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560" w:type="dxa"/>
            <w:gridSpan w:val="4"/>
          </w:tcPr>
          <w:p w:rsidR="00841412" w:rsidRPr="001503CF" w:rsidRDefault="00841412" w:rsidP="00E774F9">
            <w:pPr>
              <w:pStyle w:val="af0"/>
              <w:spacing w:before="0" w:after="0"/>
              <w:ind w:left="0" w:right="0"/>
              <w:jc w:val="both"/>
              <w:rPr>
                <w:b/>
                <w:sz w:val="22"/>
                <w:szCs w:val="22"/>
              </w:rPr>
            </w:pPr>
            <w:r w:rsidRPr="001503CF">
              <w:rPr>
                <w:b/>
                <w:sz w:val="22"/>
                <w:szCs w:val="22"/>
              </w:rPr>
              <w:t>Итого за год:</w:t>
            </w:r>
          </w:p>
        </w:tc>
        <w:tc>
          <w:tcPr>
            <w:tcW w:w="1260" w:type="dxa"/>
          </w:tcPr>
          <w:p w:rsidR="00841412" w:rsidRPr="001503CF" w:rsidRDefault="00841412" w:rsidP="00E774F9">
            <w:pPr>
              <w:pStyle w:val="af0"/>
              <w:spacing w:before="0" w:after="0"/>
              <w:ind w:left="0" w:right="0"/>
              <w:jc w:val="both"/>
              <w:rPr>
                <w:b/>
                <w:sz w:val="22"/>
                <w:szCs w:val="22"/>
              </w:rPr>
            </w:pPr>
          </w:p>
        </w:tc>
        <w:tc>
          <w:tcPr>
            <w:tcW w:w="1440" w:type="dxa"/>
          </w:tcPr>
          <w:p w:rsidR="00841412" w:rsidRPr="001503CF" w:rsidRDefault="00841412" w:rsidP="00E774F9">
            <w:pPr>
              <w:pStyle w:val="af0"/>
              <w:spacing w:before="0" w:after="0"/>
              <w:ind w:left="0" w:right="0"/>
              <w:jc w:val="both"/>
              <w:rPr>
                <w:b/>
                <w:sz w:val="22"/>
                <w:szCs w:val="22"/>
              </w:rPr>
            </w:pPr>
          </w:p>
        </w:tc>
      </w:tr>
      <w:tr w:rsidR="00841412" w:rsidRPr="001503CF" w:rsidTr="00E774F9">
        <w:trPr>
          <w:cantSplit/>
        </w:trPr>
        <w:tc>
          <w:tcPr>
            <w:tcW w:w="720" w:type="dxa"/>
          </w:tcPr>
          <w:p w:rsidR="00841412" w:rsidRPr="001503CF" w:rsidRDefault="00841412" w:rsidP="00841412">
            <w:pPr>
              <w:numPr>
                <w:ilvl w:val="0"/>
                <w:numId w:val="7"/>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7"/>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841412">
            <w:pPr>
              <w:numPr>
                <w:ilvl w:val="0"/>
                <w:numId w:val="7"/>
              </w:numPr>
              <w:spacing w:after="0" w:line="240" w:lineRule="auto"/>
              <w:ind w:left="0" w:firstLine="0"/>
              <w:jc w:val="both"/>
              <w:rPr>
                <w:rFonts w:ascii="Times New Roman" w:hAnsi="Times New Roman"/>
              </w:rPr>
            </w:pP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20" w:type="dxa"/>
          </w:tcPr>
          <w:p w:rsidR="00841412" w:rsidRPr="001503CF" w:rsidRDefault="00841412" w:rsidP="00E774F9">
            <w:pPr>
              <w:pStyle w:val="af0"/>
              <w:spacing w:before="0" w:after="0"/>
              <w:ind w:left="0" w:right="0"/>
              <w:jc w:val="both"/>
              <w:rPr>
                <w:sz w:val="22"/>
                <w:szCs w:val="22"/>
              </w:rPr>
            </w:pPr>
            <w:r w:rsidRPr="001503CF">
              <w:rPr>
                <w:sz w:val="22"/>
                <w:szCs w:val="22"/>
              </w:rPr>
              <w:t>…</w:t>
            </w:r>
          </w:p>
        </w:tc>
        <w:tc>
          <w:tcPr>
            <w:tcW w:w="2520" w:type="dxa"/>
          </w:tcPr>
          <w:p w:rsidR="00841412" w:rsidRPr="001503CF" w:rsidRDefault="00841412" w:rsidP="00E774F9">
            <w:pPr>
              <w:pStyle w:val="af0"/>
              <w:spacing w:before="0" w:after="0"/>
              <w:ind w:left="0" w:right="0"/>
              <w:jc w:val="both"/>
              <w:rPr>
                <w:sz w:val="22"/>
                <w:szCs w:val="22"/>
              </w:rPr>
            </w:pPr>
          </w:p>
        </w:tc>
        <w:tc>
          <w:tcPr>
            <w:tcW w:w="2340" w:type="dxa"/>
          </w:tcPr>
          <w:p w:rsidR="00841412" w:rsidRPr="001503CF" w:rsidRDefault="00841412" w:rsidP="00E774F9">
            <w:pPr>
              <w:pStyle w:val="af0"/>
              <w:spacing w:before="0" w:after="0"/>
              <w:ind w:left="0" w:right="0"/>
              <w:jc w:val="both"/>
              <w:rPr>
                <w:sz w:val="22"/>
                <w:szCs w:val="22"/>
              </w:rPr>
            </w:pPr>
          </w:p>
        </w:tc>
        <w:tc>
          <w:tcPr>
            <w:tcW w:w="1980" w:type="dxa"/>
          </w:tcPr>
          <w:p w:rsidR="00841412" w:rsidRPr="001503CF" w:rsidRDefault="00841412" w:rsidP="00E774F9">
            <w:pPr>
              <w:pStyle w:val="af0"/>
              <w:spacing w:before="0" w:after="0"/>
              <w:ind w:left="0" w:right="0"/>
              <w:jc w:val="both"/>
              <w:rPr>
                <w:sz w:val="22"/>
                <w:szCs w:val="22"/>
              </w:rPr>
            </w:pPr>
          </w:p>
        </w:tc>
        <w:tc>
          <w:tcPr>
            <w:tcW w:w="1260" w:type="dxa"/>
          </w:tcPr>
          <w:p w:rsidR="00841412" w:rsidRPr="001503CF" w:rsidRDefault="00841412" w:rsidP="00E774F9">
            <w:pPr>
              <w:pStyle w:val="af0"/>
              <w:spacing w:before="0" w:after="0"/>
              <w:ind w:left="0" w:right="0"/>
              <w:jc w:val="both"/>
              <w:rPr>
                <w:sz w:val="22"/>
                <w:szCs w:val="22"/>
              </w:rPr>
            </w:pPr>
          </w:p>
        </w:tc>
        <w:tc>
          <w:tcPr>
            <w:tcW w:w="1440" w:type="dxa"/>
          </w:tcPr>
          <w:p w:rsidR="00841412" w:rsidRPr="001503CF" w:rsidRDefault="00841412" w:rsidP="00E774F9">
            <w:pPr>
              <w:pStyle w:val="af0"/>
              <w:spacing w:before="0" w:after="0"/>
              <w:ind w:left="0" w:right="0"/>
              <w:jc w:val="both"/>
              <w:rPr>
                <w:sz w:val="22"/>
                <w:szCs w:val="22"/>
              </w:rPr>
            </w:pPr>
          </w:p>
        </w:tc>
      </w:tr>
      <w:tr w:rsidR="00841412" w:rsidRPr="001503CF" w:rsidTr="00E774F9">
        <w:trPr>
          <w:cantSplit/>
        </w:trPr>
        <w:tc>
          <w:tcPr>
            <w:tcW w:w="7560" w:type="dxa"/>
            <w:gridSpan w:val="4"/>
          </w:tcPr>
          <w:p w:rsidR="00841412" w:rsidRPr="001503CF" w:rsidRDefault="00841412" w:rsidP="00E774F9">
            <w:pPr>
              <w:pStyle w:val="af0"/>
              <w:spacing w:before="0" w:after="0"/>
              <w:ind w:left="0" w:right="0"/>
              <w:jc w:val="both"/>
              <w:rPr>
                <w:b/>
                <w:sz w:val="22"/>
                <w:szCs w:val="22"/>
              </w:rPr>
            </w:pPr>
            <w:r w:rsidRPr="001503CF">
              <w:rPr>
                <w:b/>
                <w:sz w:val="22"/>
                <w:szCs w:val="22"/>
              </w:rPr>
              <w:t>Итого (за 2012-2014 гг.):</w:t>
            </w:r>
          </w:p>
        </w:tc>
        <w:tc>
          <w:tcPr>
            <w:tcW w:w="1260" w:type="dxa"/>
          </w:tcPr>
          <w:p w:rsidR="00841412" w:rsidRPr="001503CF" w:rsidRDefault="00841412" w:rsidP="00E774F9">
            <w:pPr>
              <w:pStyle w:val="af0"/>
              <w:spacing w:before="0" w:after="0"/>
              <w:ind w:left="0" w:right="0"/>
              <w:jc w:val="both"/>
              <w:rPr>
                <w:b/>
                <w:sz w:val="22"/>
                <w:szCs w:val="22"/>
              </w:rPr>
            </w:pPr>
          </w:p>
        </w:tc>
        <w:tc>
          <w:tcPr>
            <w:tcW w:w="1440" w:type="dxa"/>
          </w:tcPr>
          <w:p w:rsidR="00841412" w:rsidRPr="001503CF" w:rsidRDefault="00841412" w:rsidP="00E774F9">
            <w:pPr>
              <w:pStyle w:val="af0"/>
              <w:spacing w:before="0" w:after="0"/>
              <w:ind w:left="0" w:right="0"/>
              <w:jc w:val="both"/>
              <w:rPr>
                <w:b/>
                <w:sz w:val="22"/>
                <w:szCs w:val="22"/>
              </w:rPr>
            </w:pPr>
          </w:p>
        </w:tc>
      </w:tr>
    </w:tbl>
    <w:p w:rsidR="00841412" w:rsidRPr="001503CF" w:rsidRDefault="00841412" w:rsidP="00841412">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01"/>
        <w:gridCol w:w="2163"/>
        <w:gridCol w:w="2357"/>
      </w:tblGrid>
      <w:tr w:rsidR="00841412" w:rsidRPr="001503CF" w:rsidTr="00E774F9">
        <w:tc>
          <w:tcPr>
            <w:tcW w:w="2789" w:type="pct"/>
          </w:tcPr>
          <w:p w:rsidR="00841412" w:rsidRPr="001503CF" w:rsidRDefault="00841412" w:rsidP="00E774F9">
            <w:pPr>
              <w:widowControl w:val="0"/>
              <w:tabs>
                <w:tab w:val="left" w:pos="1080"/>
              </w:tabs>
              <w:spacing w:after="0" w:line="240" w:lineRule="auto"/>
              <w:rPr>
                <w:rFonts w:ascii="Times New Roman" w:hAnsi="Times New Roman"/>
              </w:rPr>
            </w:pPr>
          </w:p>
          <w:p w:rsidR="00841412" w:rsidRPr="001503CF" w:rsidRDefault="00841412" w:rsidP="00E774F9">
            <w:pPr>
              <w:widowControl w:val="0"/>
              <w:tabs>
                <w:tab w:val="left" w:pos="1080"/>
              </w:tabs>
              <w:spacing w:after="0" w:line="240" w:lineRule="auto"/>
              <w:rPr>
                <w:rFonts w:ascii="Times New Roman" w:hAnsi="Times New Roman"/>
              </w:rPr>
            </w:pPr>
            <w:r w:rsidRPr="001503CF">
              <w:rPr>
                <w:rFonts w:ascii="Times New Roman" w:hAnsi="Times New Roman"/>
              </w:rPr>
              <w:t>___________________________________</w:t>
            </w:r>
          </w:p>
        </w:tc>
        <w:tc>
          <w:tcPr>
            <w:tcW w:w="1058" w:type="pct"/>
          </w:tcPr>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___________</w:t>
            </w:r>
          </w:p>
        </w:tc>
        <w:tc>
          <w:tcPr>
            <w:tcW w:w="1153" w:type="pct"/>
          </w:tcPr>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______________</w:t>
            </w:r>
          </w:p>
        </w:tc>
      </w:tr>
      <w:tr w:rsidR="00841412" w:rsidRPr="001503CF" w:rsidTr="00E774F9">
        <w:trPr>
          <w:trHeight w:val="80"/>
        </w:trPr>
        <w:tc>
          <w:tcPr>
            <w:tcW w:w="2789" w:type="pct"/>
          </w:tcPr>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(подпись)</w:t>
            </w:r>
          </w:p>
          <w:p w:rsidR="00841412" w:rsidRPr="001503CF" w:rsidRDefault="00841412" w:rsidP="00E774F9">
            <w:pPr>
              <w:widowControl w:val="0"/>
              <w:tabs>
                <w:tab w:val="left" w:pos="1080"/>
              </w:tabs>
              <w:spacing w:after="0" w:line="240" w:lineRule="auto"/>
              <w:rPr>
                <w:rFonts w:ascii="Times New Roman" w:hAnsi="Times New Roman"/>
              </w:rPr>
            </w:pPr>
            <w:r w:rsidRPr="001503CF">
              <w:rPr>
                <w:rFonts w:ascii="Times New Roman" w:hAnsi="Times New Roman"/>
                <w:color w:val="000000"/>
              </w:rPr>
              <w:t xml:space="preserve">               М.П.</w:t>
            </w:r>
          </w:p>
        </w:tc>
        <w:tc>
          <w:tcPr>
            <w:tcW w:w="1153" w:type="pct"/>
          </w:tcPr>
          <w:p w:rsidR="00841412" w:rsidRPr="001503CF" w:rsidRDefault="00841412"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(расшифровка подписи)</w:t>
            </w:r>
          </w:p>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p>
          <w:p w:rsidR="00841412" w:rsidRPr="001503CF" w:rsidRDefault="00841412" w:rsidP="00E774F9">
            <w:pPr>
              <w:widowControl w:val="0"/>
              <w:tabs>
                <w:tab w:val="left" w:pos="1080"/>
              </w:tabs>
              <w:spacing w:after="0" w:line="240" w:lineRule="auto"/>
              <w:jc w:val="center"/>
              <w:rPr>
                <w:rFonts w:ascii="Times New Roman" w:hAnsi="Times New Roman"/>
              </w:rPr>
            </w:pPr>
          </w:p>
        </w:tc>
      </w:tr>
    </w:tbl>
    <w:p w:rsidR="00841412" w:rsidRPr="00563C26"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826D0" w:rsidRDefault="00B826D0" w:rsidP="00B826D0">
      <w:pPr>
        <w:pStyle w:val="23"/>
        <w:keepNext w:val="0"/>
        <w:tabs>
          <w:tab w:val="left" w:pos="708"/>
        </w:tabs>
        <w:spacing w:before="0" w:after="0"/>
        <w:ind w:left="0" w:firstLine="0"/>
        <w:jc w:val="center"/>
        <w:rPr>
          <w:sz w:val="22"/>
          <w:szCs w:val="22"/>
        </w:rPr>
      </w:pPr>
    </w:p>
    <w:p w:rsidR="00841412" w:rsidRPr="00B826D0" w:rsidRDefault="00841412"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lastRenderedPageBreak/>
        <w:t>11.</w:t>
      </w:r>
      <w:r>
        <w:rPr>
          <w:sz w:val="22"/>
          <w:szCs w:val="22"/>
        </w:rPr>
        <w:t>7</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841412" w:rsidRPr="00AE36CE" w:rsidRDefault="00841412" w:rsidP="00841412">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4</w:t>
      </w:r>
      <w:r w:rsidRPr="00AE36CE">
        <w:rPr>
          <w:b w:val="0"/>
          <w:sz w:val="22"/>
          <w:szCs w:val="22"/>
        </w:rPr>
        <w:t>. Участник з</w:t>
      </w:r>
      <w:r>
        <w:rPr>
          <w:b w:val="0"/>
          <w:sz w:val="22"/>
          <w:szCs w:val="22"/>
        </w:rPr>
        <w:t xml:space="preserve">акупки </w:t>
      </w:r>
      <w:r w:rsidRPr="00AE36CE">
        <w:rPr>
          <w:b w:val="0"/>
          <w:sz w:val="22"/>
          <w:szCs w:val="22"/>
        </w:rPr>
        <w:t xml:space="preserve">указывает </w:t>
      </w:r>
      <w:r>
        <w:rPr>
          <w:b w:val="0"/>
          <w:sz w:val="22"/>
          <w:szCs w:val="22"/>
        </w:rPr>
        <w:t xml:space="preserve">в справке </w:t>
      </w:r>
      <w:r w:rsidRPr="00AE36CE">
        <w:rPr>
          <w:b w:val="0"/>
          <w:sz w:val="22"/>
          <w:szCs w:val="22"/>
        </w:rPr>
        <w:t xml:space="preserve">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841412" w:rsidRPr="00AE36CE" w:rsidRDefault="00841412" w:rsidP="00841412">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5</w:t>
      </w:r>
      <w:r w:rsidRPr="00AE36CE">
        <w:rPr>
          <w:b w:val="0"/>
          <w:sz w:val="22"/>
          <w:szCs w:val="22"/>
        </w:rPr>
        <w:t xml:space="preserve">. Следует указать не менее трех, но не более десяти аналогичных </w:t>
      </w:r>
      <w:r>
        <w:rPr>
          <w:b w:val="0"/>
          <w:sz w:val="22"/>
          <w:szCs w:val="22"/>
        </w:rPr>
        <w:t>Д</w:t>
      </w:r>
      <w:r w:rsidRPr="00AE36CE">
        <w:rPr>
          <w:b w:val="0"/>
          <w:sz w:val="22"/>
          <w:szCs w:val="22"/>
        </w:rPr>
        <w:t xml:space="preserve">оговоров. </w:t>
      </w:r>
    </w:p>
    <w:p w:rsidR="00841412" w:rsidRPr="00AE36CE" w:rsidRDefault="00841412" w:rsidP="00841412">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6</w:t>
      </w:r>
      <w:r w:rsidRPr="00AE36CE">
        <w:rPr>
          <w:b w:val="0"/>
          <w:sz w:val="22"/>
          <w:szCs w:val="22"/>
        </w:rPr>
        <w:t>. Участник закупки</w:t>
      </w:r>
      <w:r>
        <w:rPr>
          <w:b w:val="0"/>
          <w:sz w:val="22"/>
          <w:szCs w:val="22"/>
        </w:rPr>
        <w:t xml:space="preserve">  может самостоятельно выбрать Д</w:t>
      </w:r>
      <w:r w:rsidRPr="00AE36CE">
        <w:rPr>
          <w:b w:val="0"/>
          <w:sz w:val="22"/>
          <w:szCs w:val="22"/>
        </w:rPr>
        <w:t xml:space="preserve">оговоры, которые, по его мнению, наилучшим образом характеризует его </w:t>
      </w:r>
      <w:r>
        <w:rPr>
          <w:b w:val="0"/>
          <w:sz w:val="22"/>
          <w:szCs w:val="22"/>
        </w:rPr>
        <w:t>О</w:t>
      </w:r>
      <w:r w:rsidRPr="00AE36CE">
        <w:rPr>
          <w:b w:val="0"/>
          <w:sz w:val="22"/>
          <w:szCs w:val="22"/>
        </w:rPr>
        <w:t xml:space="preserve">пыт, включать и незавершенные </w:t>
      </w:r>
      <w:r>
        <w:rPr>
          <w:b w:val="0"/>
          <w:sz w:val="22"/>
          <w:szCs w:val="22"/>
        </w:rPr>
        <w:t>Д</w:t>
      </w:r>
      <w:r w:rsidRPr="00AE36CE">
        <w:rPr>
          <w:b w:val="0"/>
          <w:sz w:val="22"/>
          <w:szCs w:val="22"/>
        </w:rPr>
        <w:t xml:space="preserve">оговоры, обязательно отмечая данный факт. </w:t>
      </w:r>
    </w:p>
    <w:p w:rsidR="00841412" w:rsidRPr="00AE36CE" w:rsidRDefault="00841412" w:rsidP="00841412">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7</w:t>
      </w:r>
      <w:r w:rsidRPr="00AE36CE">
        <w:rPr>
          <w:b w:val="0"/>
          <w:sz w:val="22"/>
          <w:szCs w:val="22"/>
        </w:rPr>
        <w:t xml:space="preserve">. Участник закупки должен предоставить заверенные копии </w:t>
      </w:r>
      <w:r>
        <w:rPr>
          <w:b w:val="0"/>
          <w:sz w:val="22"/>
          <w:szCs w:val="22"/>
        </w:rPr>
        <w:t>А</w:t>
      </w:r>
      <w:r w:rsidRPr="00AE36CE">
        <w:rPr>
          <w:b w:val="0"/>
          <w:sz w:val="22"/>
          <w:szCs w:val="22"/>
        </w:rPr>
        <w:t>ктов выполненных работ по каждому объекту, заявленному в справке.</w:t>
      </w:r>
      <w:r>
        <w:rPr>
          <w:b w:val="0"/>
          <w:sz w:val="22"/>
          <w:szCs w:val="22"/>
        </w:rPr>
        <w:t xml:space="preserve"> </w:t>
      </w:r>
    </w:p>
    <w:p w:rsidR="00841412" w:rsidRPr="00841412" w:rsidRDefault="00841412" w:rsidP="00841412">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 xml:space="preserve">11.8.Форма </w:t>
      </w:r>
      <w:r w:rsidRPr="008B53CC">
        <w:rPr>
          <w:sz w:val="22"/>
          <w:szCs w:val="22"/>
        </w:rPr>
        <w:t>8 «Справка о наличии  кадровых ресурсах»</w:t>
      </w:r>
    </w:p>
    <w:p w:rsidR="00841412" w:rsidRPr="00841412"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841412" w:rsidRDefault="00841412" w:rsidP="00841412">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841412" w:rsidRPr="00A749EF" w:rsidRDefault="00841412" w:rsidP="00841412">
      <w:pPr>
        <w:suppressAutoHyphens/>
        <w:spacing w:after="0" w:line="240" w:lineRule="auto"/>
        <w:contextualSpacing/>
        <w:rPr>
          <w:rFonts w:ascii="Times New Roman" w:hAnsi="Times New Roman"/>
          <w:sz w:val="24"/>
          <w:szCs w:val="24"/>
        </w:rPr>
      </w:pPr>
      <w:r w:rsidRPr="00A749EF">
        <w:rPr>
          <w:rFonts w:ascii="Times New Roman" w:hAnsi="Times New Roman"/>
        </w:rPr>
        <w:t>от «</w:t>
      </w:r>
      <w:r w:rsidR="00360D4A">
        <w:rPr>
          <w:rFonts w:ascii="Times New Roman" w:hAnsi="Times New Roman"/>
        </w:rPr>
        <w:t>____»_____________ </w:t>
      </w:r>
      <w:proofErr w:type="gramStart"/>
      <w:r w:rsidR="00360D4A">
        <w:rPr>
          <w:rFonts w:ascii="Times New Roman" w:hAnsi="Times New Roman"/>
        </w:rPr>
        <w:t>г</w:t>
      </w:r>
      <w:proofErr w:type="gramEnd"/>
      <w:r w:rsidR="00360D4A">
        <w:rPr>
          <w:rFonts w:ascii="Times New Roman" w:hAnsi="Times New Roman"/>
        </w:rPr>
        <w:t>. №________</w:t>
      </w:r>
      <w:r w:rsidRPr="00A749EF">
        <w:rPr>
          <w:rFonts w:ascii="Times New Roman" w:hAnsi="Times New Roman"/>
        </w:rPr>
        <w:t>_</w:t>
      </w:r>
    </w:p>
    <w:p w:rsidR="00841412" w:rsidRDefault="00841412" w:rsidP="00841412">
      <w:pPr>
        <w:suppressAutoHyphens/>
        <w:spacing w:after="0" w:line="240" w:lineRule="auto"/>
        <w:jc w:val="center"/>
        <w:rPr>
          <w:rFonts w:ascii="Times New Roman" w:hAnsi="Times New Roman"/>
        </w:rPr>
      </w:pPr>
    </w:p>
    <w:p w:rsidR="00841412" w:rsidRDefault="00841412" w:rsidP="00841412">
      <w:pPr>
        <w:suppressAutoHyphens/>
        <w:spacing w:after="0" w:line="240" w:lineRule="auto"/>
        <w:jc w:val="center"/>
        <w:rPr>
          <w:rFonts w:ascii="Times New Roman" w:hAnsi="Times New Roman"/>
          <w:b/>
        </w:rPr>
      </w:pPr>
    </w:p>
    <w:p w:rsidR="00841412" w:rsidRPr="00CA1ED7" w:rsidRDefault="00841412" w:rsidP="00841412">
      <w:pPr>
        <w:suppressAutoHyphens/>
        <w:spacing w:after="0" w:line="240" w:lineRule="auto"/>
        <w:jc w:val="center"/>
        <w:rPr>
          <w:rFonts w:ascii="Times New Roman" w:hAnsi="Times New Roman"/>
          <w:b/>
        </w:rPr>
      </w:pPr>
    </w:p>
    <w:p w:rsidR="00841412" w:rsidRPr="00CA1ED7" w:rsidRDefault="00841412" w:rsidP="00841412">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841412" w:rsidRPr="00703CC8" w:rsidRDefault="00841412" w:rsidP="00841412">
      <w:pPr>
        <w:suppressAutoHyphens/>
        <w:spacing w:after="0" w:line="240" w:lineRule="auto"/>
        <w:rPr>
          <w:rFonts w:ascii="Times New Roman" w:hAnsi="Times New Roman"/>
        </w:rPr>
      </w:pPr>
    </w:p>
    <w:p w:rsidR="00841412" w:rsidRPr="00CA1ED7" w:rsidRDefault="00841412" w:rsidP="0084141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841412" w:rsidRPr="00CA1ED7" w:rsidRDefault="00841412" w:rsidP="0084141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841412" w:rsidRPr="00CA1ED7" w:rsidTr="00E774F9">
        <w:trPr>
          <w:trHeight w:val="551"/>
        </w:trPr>
        <w:tc>
          <w:tcPr>
            <w:tcW w:w="695" w:type="dxa"/>
          </w:tcPr>
          <w:p w:rsidR="00841412" w:rsidRPr="00CA1ED7" w:rsidRDefault="00841412" w:rsidP="00E774F9">
            <w:pPr>
              <w:pStyle w:val="af"/>
              <w:spacing w:before="0" w:after="0"/>
              <w:ind w:left="0" w:right="0"/>
              <w:jc w:val="center"/>
              <w:rPr>
                <w:szCs w:val="22"/>
              </w:rPr>
            </w:pPr>
            <w:r w:rsidRPr="00CA1ED7">
              <w:rPr>
                <w:szCs w:val="22"/>
              </w:rPr>
              <w:t>№</w:t>
            </w:r>
            <w:r w:rsidRPr="00CA1ED7">
              <w:rPr>
                <w:szCs w:val="22"/>
              </w:rPr>
              <w:br/>
            </w:r>
            <w:proofErr w:type="spellStart"/>
            <w:proofErr w:type="gramStart"/>
            <w:r w:rsidRPr="00CA1ED7">
              <w:rPr>
                <w:szCs w:val="22"/>
              </w:rPr>
              <w:t>п</w:t>
            </w:r>
            <w:proofErr w:type="spellEnd"/>
            <w:proofErr w:type="gramEnd"/>
            <w:r w:rsidRPr="00CA1ED7">
              <w:rPr>
                <w:szCs w:val="22"/>
              </w:rPr>
              <w:t>/</w:t>
            </w:r>
            <w:proofErr w:type="spellStart"/>
            <w:r w:rsidRPr="00CA1ED7">
              <w:rPr>
                <w:szCs w:val="22"/>
              </w:rPr>
              <w:t>п</w:t>
            </w:r>
            <w:proofErr w:type="spellEnd"/>
          </w:p>
        </w:tc>
        <w:tc>
          <w:tcPr>
            <w:tcW w:w="2268" w:type="dxa"/>
          </w:tcPr>
          <w:p w:rsidR="00841412" w:rsidRPr="00CA1ED7" w:rsidRDefault="00841412" w:rsidP="00E774F9">
            <w:pPr>
              <w:pStyle w:val="af"/>
              <w:spacing w:before="0" w:after="0"/>
              <w:ind w:left="0" w:right="0"/>
              <w:jc w:val="center"/>
              <w:rPr>
                <w:szCs w:val="22"/>
              </w:rPr>
            </w:pPr>
            <w:r w:rsidRPr="00CA1ED7">
              <w:rPr>
                <w:szCs w:val="22"/>
              </w:rPr>
              <w:t>Фамилия, имя, отчество специалиста</w:t>
            </w:r>
          </w:p>
        </w:tc>
        <w:tc>
          <w:tcPr>
            <w:tcW w:w="2586" w:type="dxa"/>
          </w:tcPr>
          <w:p w:rsidR="00841412" w:rsidRDefault="00841412" w:rsidP="00E774F9">
            <w:pPr>
              <w:pStyle w:val="af"/>
              <w:spacing w:before="0" w:after="0"/>
              <w:ind w:left="0" w:right="0"/>
              <w:jc w:val="center"/>
              <w:rPr>
                <w:szCs w:val="22"/>
              </w:rPr>
            </w:pPr>
            <w:r w:rsidRPr="00CA1ED7">
              <w:rPr>
                <w:szCs w:val="22"/>
              </w:rPr>
              <w:t xml:space="preserve">Образование </w:t>
            </w:r>
          </w:p>
          <w:p w:rsidR="00841412" w:rsidRPr="00CA1ED7" w:rsidRDefault="00841412" w:rsidP="00E774F9">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tcPr>
          <w:p w:rsidR="00841412" w:rsidRPr="00CA1ED7" w:rsidRDefault="00841412" w:rsidP="00E774F9">
            <w:pPr>
              <w:pStyle w:val="af"/>
              <w:spacing w:before="0" w:after="0"/>
              <w:ind w:left="0" w:right="0"/>
              <w:jc w:val="center"/>
              <w:rPr>
                <w:szCs w:val="22"/>
              </w:rPr>
            </w:pPr>
            <w:r w:rsidRPr="00CA1ED7">
              <w:rPr>
                <w:szCs w:val="22"/>
              </w:rPr>
              <w:t>Должность</w:t>
            </w:r>
          </w:p>
        </w:tc>
        <w:tc>
          <w:tcPr>
            <w:tcW w:w="2747" w:type="dxa"/>
          </w:tcPr>
          <w:p w:rsidR="00841412" w:rsidRPr="00CA1ED7" w:rsidRDefault="00841412" w:rsidP="00E774F9">
            <w:pPr>
              <w:pStyle w:val="af"/>
              <w:spacing w:before="0" w:after="0"/>
              <w:ind w:left="0" w:right="0"/>
              <w:jc w:val="center"/>
              <w:rPr>
                <w:szCs w:val="22"/>
              </w:rPr>
            </w:pPr>
            <w:r w:rsidRPr="00CA1ED7">
              <w:rPr>
                <w:szCs w:val="22"/>
              </w:rPr>
              <w:t>Стаж работы в данной или аналогичной должности, лет</w:t>
            </w:r>
          </w:p>
        </w:tc>
      </w:tr>
      <w:tr w:rsidR="00841412" w:rsidRPr="00CA1ED7" w:rsidTr="00E774F9">
        <w:trPr>
          <w:cantSplit/>
        </w:trPr>
        <w:tc>
          <w:tcPr>
            <w:tcW w:w="10246" w:type="dxa"/>
            <w:gridSpan w:val="5"/>
          </w:tcPr>
          <w:p w:rsidR="00841412" w:rsidRPr="00CA1ED7" w:rsidRDefault="00841412" w:rsidP="00E774F9">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841412" w:rsidRPr="00CA1ED7" w:rsidTr="00E774F9">
        <w:tc>
          <w:tcPr>
            <w:tcW w:w="695" w:type="dxa"/>
          </w:tcPr>
          <w:p w:rsidR="00841412" w:rsidRPr="00CA1ED7" w:rsidRDefault="00841412" w:rsidP="00841412">
            <w:pPr>
              <w:numPr>
                <w:ilvl w:val="0"/>
                <w:numId w:val="10"/>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0"/>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0"/>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E774F9">
            <w:pPr>
              <w:jc w:val="both"/>
              <w:rPr>
                <w:rFonts w:ascii="Times New Roman" w:hAnsi="Times New Roman"/>
              </w:rPr>
            </w:pPr>
            <w:r w:rsidRPr="00CA1ED7">
              <w:rPr>
                <w:rFonts w:ascii="Times New Roman" w:hAnsi="Times New Roman"/>
              </w:rPr>
              <w:t>…</w:t>
            </w: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rPr>
          <w:cantSplit/>
        </w:trPr>
        <w:tc>
          <w:tcPr>
            <w:tcW w:w="10246" w:type="dxa"/>
            <w:gridSpan w:val="5"/>
          </w:tcPr>
          <w:p w:rsidR="00841412" w:rsidRPr="00CA1ED7" w:rsidRDefault="00841412" w:rsidP="00E774F9">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841412" w:rsidRPr="00CA1ED7" w:rsidTr="00E774F9">
        <w:tc>
          <w:tcPr>
            <w:tcW w:w="695" w:type="dxa"/>
          </w:tcPr>
          <w:p w:rsidR="00841412" w:rsidRPr="00CA1ED7" w:rsidRDefault="00841412" w:rsidP="00841412">
            <w:pPr>
              <w:numPr>
                <w:ilvl w:val="0"/>
                <w:numId w:val="11"/>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1"/>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1"/>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E774F9">
            <w:pPr>
              <w:jc w:val="both"/>
              <w:rPr>
                <w:rFonts w:ascii="Times New Roman" w:hAnsi="Times New Roman"/>
              </w:rPr>
            </w:pPr>
            <w:r w:rsidRPr="00CA1ED7">
              <w:rPr>
                <w:rFonts w:ascii="Times New Roman" w:hAnsi="Times New Roman"/>
              </w:rPr>
              <w:t>…</w:t>
            </w: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rPr>
          <w:cantSplit/>
        </w:trPr>
        <w:tc>
          <w:tcPr>
            <w:tcW w:w="10246" w:type="dxa"/>
            <w:gridSpan w:val="5"/>
          </w:tcPr>
          <w:p w:rsidR="00841412" w:rsidRPr="00CA1ED7" w:rsidRDefault="00841412" w:rsidP="00E774F9">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841412" w:rsidRPr="00CA1ED7" w:rsidTr="00E774F9">
        <w:tc>
          <w:tcPr>
            <w:tcW w:w="695" w:type="dxa"/>
          </w:tcPr>
          <w:p w:rsidR="00841412" w:rsidRPr="00CA1ED7" w:rsidRDefault="00841412" w:rsidP="00841412">
            <w:pPr>
              <w:numPr>
                <w:ilvl w:val="0"/>
                <w:numId w:val="12"/>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841412">
            <w:pPr>
              <w:numPr>
                <w:ilvl w:val="0"/>
                <w:numId w:val="12"/>
              </w:numPr>
              <w:spacing w:after="0" w:line="240" w:lineRule="auto"/>
              <w:ind w:left="0" w:firstLine="0"/>
              <w:jc w:val="both"/>
              <w:rPr>
                <w:rFonts w:ascii="Times New Roman" w:hAnsi="Times New Roman"/>
              </w:rPr>
            </w:pP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r w:rsidR="00841412" w:rsidRPr="00CA1ED7" w:rsidTr="00E774F9">
        <w:tc>
          <w:tcPr>
            <w:tcW w:w="695" w:type="dxa"/>
          </w:tcPr>
          <w:p w:rsidR="00841412" w:rsidRPr="00CA1ED7" w:rsidRDefault="00841412" w:rsidP="00E774F9">
            <w:pPr>
              <w:jc w:val="both"/>
              <w:rPr>
                <w:rFonts w:ascii="Times New Roman" w:hAnsi="Times New Roman"/>
              </w:rPr>
            </w:pPr>
            <w:r w:rsidRPr="00CA1ED7">
              <w:rPr>
                <w:rFonts w:ascii="Times New Roman" w:hAnsi="Times New Roman"/>
              </w:rPr>
              <w:t>…</w:t>
            </w:r>
          </w:p>
        </w:tc>
        <w:tc>
          <w:tcPr>
            <w:tcW w:w="2268" w:type="dxa"/>
          </w:tcPr>
          <w:p w:rsidR="00841412" w:rsidRPr="00CA1ED7" w:rsidRDefault="00841412" w:rsidP="00E774F9">
            <w:pPr>
              <w:pStyle w:val="af0"/>
              <w:spacing w:before="0" w:after="0"/>
              <w:ind w:left="0" w:right="0"/>
              <w:jc w:val="both"/>
              <w:rPr>
                <w:sz w:val="22"/>
                <w:szCs w:val="22"/>
              </w:rPr>
            </w:pPr>
          </w:p>
        </w:tc>
        <w:tc>
          <w:tcPr>
            <w:tcW w:w="2586" w:type="dxa"/>
          </w:tcPr>
          <w:p w:rsidR="00841412" w:rsidRPr="00CA1ED7" w:rsidRDefault="00841412" w:rsidP="00E774F9">
            <w:pPr>
              <w:pStyle w:val="af0"/>
              <w:spacing w:before="0" w:after="0"/>
              <w:ind w:left="0" w:right="0"/>
              <w:jc w:val="both"/>
              <w:rPr>
                <w:sz w:val="22"/>
                <w:szCs w:val="22"/>
              </w:rPr>
            </w:pPr>
          </w:p>
        </w:tc>
        <w:tc>
          <w:tcPr>
            <w:tcW w:w="1950" w:type="dxa"/>
          </w:tcPr>
          <w:p w:rsidR="00841412" w:rsidRPr="00CA1ED7" w:rsidRDefault="00841412" w:rsidP="00E774F9">
            <w:pPr>
              <w:pStyle w:val="af0"/>
              <w:spacing w:before="0" w:after="0"/>
              <w:ind w:left="0" w:right="0"/>
              <w:jc w:val="both"/>
              <w:rPr>
                <w:sz w:val="22"/>
                <w:szCs w:val="22"/>
              </w:rPr>
            </w:pPr>
          </w:p>
        </w:tc>
        <w:tc>
          <w:tcPr>
            <w:tcW w:w="2747" w:type="dxa"/>
          </w:tcPr>
          <w:p w:rsidR="00841412" w:rsidRPr="00CA1ED7" w:rsidRDefault="00841412" w:rsidP="00E774F9">
            <w:pPr>
              <w:pStyle w:val="af0"/>
              <w:spacing w:before="0" w:after="0"/>
              <w:ind w:left="0" w:right="0"/>
              <w:jc w:val="both"/>
              <w:rPr>
                <w:sz w:val="22"/>
                <w:szCs w:val="22"/>
              </w:rPr>
            </w:pPr>
          </w:p>
        </w:tc>
      </w:tr>
    </w:tbl>
    <w:p w:rsidR="00841412" w:rsidRPr="00CA1ED7" w:rsidRDefault="00841412" w:rsidP="0084141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668"/>
        <w:gridCol w:w="2186"/>
        <w:gridCol w:w="2370"/>
        <w:gridCol w:w="7"/>
      </w:tblGrid>
      <w:tr w:rsidR="00841412" w:rsidRPr="00CA1ED7" w:rsidTr="00E774F9">
        <w:tc>
          <w:tcPr>
            <w:tcW w:w="5102" w:type="dxa"/>
          </w:tcPr>
          <w:p w:rsidR="00841412" w:rsidRPr="00CA1ED7" w:rsidRDefault="00841412" w:rsidP="00E774F9">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841412" w:rsidRPr="00CA1ED7" w:rsidRDefault="00841412" w:rsidP="00E774F9">
            <w:pPr>
              <w:pStyle w:val="af"/>
              <w:spacing w:before="0" w:after="0"/>
              <w:ind w:left="0" w:right="0"/>
              <w:jc w:val="both"/>
              <w:rPr>
                <w:color w:val="000000"/>
                <w:szCs w:val="22"/>
              </w:rPr>
            </w:pPr>
            <w:r w:rsidRPr="00CA1ED7">
              <w:rPr>
                <w:color w:val="000000"/>
                <w:szCs w:val="22"/>
              </w:rPr>
              <w:t>Штатная численность, чел.</w:t>
            </w:r>
          </w:p>
        </w:tc>
      </w:tr>
      <w:tr w:rsidR="00841412" w:rsidRPr="00CA1ED7" w:rsidTr="00E774F9">
        <w:tc>
          <w:tcPr>
            <w:tcW w:w="5102" w:type="dxa"/>
          </w:tcPr>
          <w:p w:rsidR="00841412" w:rsidRPr="00CA1ED7" w:rsidRDefault="00841412" w:rsidP="00E774F9">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841412" w:rsidRPr="00CA1ED7" w:rsidRDefault="00841412" w:rsidP="00E774F9">
            <w:pPr>
              <w:pStyle w:val="af0"/>
              <w:spacing w:before="0" w:after="0"/>
              <w:ind w:left="0" w:right="0"/>
              <w:jc w:val="both"/>
              <w:rPr>
                <w:color w:val="000000"/>
                <w:sz w:val="22"/>
                <w:szCs w:val="22"/>
              </w:rPr>
            </w:pPr>
          </w:p>
        </w:tc>
      </w:tr>
      <w:tr w:rsidR="00841412" w:rsidRPr="00CA1ED7" w:rsidTr="00E774F9">
        <w:tc>
          <w:tcPr>
            <w:tcW w:w="5102" w:type="dxa"/>
          </w:tcPr>
          <w:p w:rsidR="00841412" w:rsidRPr="00CA1ED7" w:rsidRDefault="00841412" w:rsidP="00E774F9">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841412" w:rsidRPr="00CA1ED7" w:rsidRDefault="00841412" w:rsidP="00E774F9">
            <w:pPr>
              <w:pStyle w:val="af0"/>
              <w:spacing w:before="0" w:after="0"/>
              <w:ind w:left="0" w:right="0"/>
              <w:jc w:val="both"/>
              <w:rPr>
                <w:color w:val="000000"/>
                <w:sz w:val="22"/>
                <w:szCs w:val="22"/>
              </w:rPr>
            </w:pPr>
          </w:p>
        </w:tc>
      </w:tr>
      <w:tr w:rsidR="00841412" w:rsidRPr="00CA1ED7" w:rsidTr="00E774F9">
        <w:tc>
          <w:tcPr>
            <w:tcW w:w="5102" w:type="dxa"/>
          </w:tcPr>
          <w:p w:rsidR="00841412" w:rsidRPr="00CA1ED7" w:rsidRDefault="00841412" w:rsidP="00E774F9">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841412" w:rsidRPr="00CA1ED7" w:rsidRDefault="00841412" w:rsidP="00E774F9">
            <w:pPr>
              <w:pStyle w:val="af0"/>
              <w:spacing w:before="0" w:after="0"/>
              <w:ind w:left="0" w:right="0"/>
              <w:jc w:val="both"/>
              <w:rPr>
                <w:color w:val="000000"/>
                <w:sz w:val="22"/>
                <w:szCs w:val="22"/>
              </w:rPr>
            </w:pPr>
          </w:p>
        </w:tc>
      </w:tr>
      <w:tr w:rsidR="00841412" w:rsidRPr="00CC6FBC" w:rsidTr="00E77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841412" w:rsidRDefault="00841412" w:rsidP="00E774F9">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841412" w:rsidRDefault="00841412" w:rsidP="00E774F9">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841412" w:rsidRDefault="00841412" w:rsidP="00E774F9">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841412"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841412" w:rsidRDefault="00841412" w:rsidP="00E774F9">
            <w:pPr>
              <w:widowControl w:val="0"/>
              <w:tabs>
                <w:tab w:val="left" w:pos="1080"/>
              </w:tabs>
              <w:spacing w:after="0" w:line="240" w:lineRule="auto"/>
              <w:jc w:val="center"/>
              <w:rPr>
                <w:rFonts w:ascii="Times New Roman" w:hAnsi="Times New Roman"/>
              </w:rPr>
            </w:pPr>
          </w:p>
          <w:p w:rsidR="00841412"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p>
        </w:tc>
      </w:tr>
    </w:tbl>
    <w:p w:rsidR="00841412" w:rsidRPr="00845F7A"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826D0" w:rsidRDefault="00B826D0" w:rsidP="00B826D0">
      <w:pPr>
        <w:pStyle w:val="23"/>
        <w:keepNext w:val="0"/>
        <w:tabs>
          <w:tab w:val="left" w:pos="708"/>
        </w:tabs>
        <w:spacing w:before="0" w:after="0"/>
        <w:ind w:left="0" w:firstLine="0"/>
        <w:jc w:val="center"/>
        <w:rPr>
          <w:sz w:val="22"/>
          <w:szCs w:val="22"/>
        </w:rPr>
      </w:pPr>
    </w:p>
    <w:p w:rsidR="00841412" w:rsidRPr="00B826D0" w:rsidRDefault="00841412"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11.8.</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 приложением к которому является данная справка.</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lastRenderedPageBreak/>
        <w:t>11.8.</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841412" w:rsidRPr="0098707C" w:rsidRDefault="00841412" w:rsidP="00841412">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11.8.</w:t>
      </w:r>
      <w:r>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41412" w:rsidRPr="0098707C" w:rsidRDefault="00841412" w:rsidP="00841412">
      <w:pPr>
        <w:pStyle w:val="23"/>
        <w:keepNext w:val="0"/>
        <w:tabs>
          <w:tab w:val="left" w:pos="708"/>
        </w:tabs>
        <w:spacing w:before="0" w:after="0"/>
        <w:ind w:left="0" w:firstLine="0"/>
        <w:rPr>
          <w:b w:val="0"/>
          <w:sz w:val="22"/>
          <w:szCs w:val="22"/>
        </w:rPr>
      </w:pPr>
      <w:r w:rsidRPr="0098707C">
        <w:rPr>
          <w:b w:val="0"/>
          <w:sz w:val="22"/>
          <w:szCs w:val="22"/>
        </w:rPr>
        <w:t>11.8.</w:t>
      </w:r>
      <w:r>
        <w:rPr>
          <w:b w:val="0"/>
          <w:sz w:val="22"/>
          <w:szCs w:val="22"/>
        </w:rPr>
        <w:t>5</w:t>
      </w:r>
      <w:r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w:t>
      </w:r>
      <w:r>
        <w:rPr>
          <w:b w:val="0"/>
          <w:sz w:val="22"/>
          <w:szCs w:val="22"/>
        </w:rPr>
        <w:t xml:space="preserve"> специалистов</w:t>
      </w:r>
      <w:r w:rsidRPr="0098707C">
        <w:rPr>
          <w:b w:val="0"/>
          <w:sz w:val="22"/>
          <w:szCs w:val="22"/>
        </w:rPr>
        <w:t>) к настоящей Документации.</w:t>
      </w:r>
    </w:p>
    <w:p w:rsidR="00841412" w:rsidRPr="004453B4" w:rsidRDefault="00841412" w:rsidP="00841412">
      <w:pPr>
        <w:keepNext/>
        <w:autoSpaceDE w:val="0"/>
        <w:autoSpaceDN w:val="0"/>
        <w:adjustRightInd w:val="0"/>
        <w:spacing w:after="0" w:line="240" w:lineRule="auto"/>
        <w:ind w:firstLine="709"/>
        <w:rPr>
          <w:i/>
          <w:sz w:val="24"/>
          <w:szCs w:val="24"/>
        </w:rPr>
      </w:pPr>
    </w:p>
    <w:p w:rsidR="00B826D0" w:rsidRPr="00B826D0" w:rsidRDefault="00841412" w:rsidP="00B826D0">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 xml:space="preserve">9.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841412" w:rsidRPr="00841412"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sz w:val="24"/>
          <w:szCs w:val="24"/>
        </w:rPr>
        <w:t xml:space="preserve">     </w:t>
      </w:r>
      <w:r>
        <w:rPr>
          <w:rFonts w:ascii="Times New Roman" w:hAnsi="Times New Roman"/>
          <w:b/>
          <w:snapToGrid w:val="0"/>
          <w:lang w:eastAsia="ru-RU"/>
        </w:rPr>
        <w:t>начало формы</w:t>
      </w:r>
    </w:p>
    <w:p w:rsidR="00841412" w:rsidRDefault="00841412" w:rsidP="00841412">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w:t>
      </w:r>
      <w:r w:rsidRPr="00D84760">
        <w:rPr>
          <w:rFonts w:ascii="Times New Roman" w:hAnsi="Times New Roman"/>
        </w:rPr>
        <w:t xml:space="preserve"> </w:t>
      </w:r>
      <w:r>
        <w:rPr>
          <w:rFonts w:ascii="Times New Roman" w:hAnsi="Times New Roman"/>
        </w:rPr>
        <w:t>Заявке на участие в Запросе предложений</w:t>
      </w:r>
    </w:p>
    <w:p w:rsidR="00841412" w:rsidRPr="00A749EF" w:rsidRDefault="00841412" w:rsidP="00841412">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841412" w:rsidRDefault="00841412" w:rsidP="00841412">
      <w:pPr>
        <w:suppressAutoHyphens/>
        <w:spacing w:after="0" w:line="240" w:lineRule="auto"/>
        <w:contextualSpacing/>
        <w:rPr>
          <w:rFonts w:ascii="Times New Roman" w:hAnsi="Times New Roman"/>
        </w:rPr>
      </w:pPr>
    </w:p>
    <w:p w:rsidR="00841412" w:rsidRPr="00290BA8" w:rsidRDefault="00841412" w:rsidP="00841412">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841412" w:rsidRPr="00E81BB1" w:rsidRDefault="00841412" w:rsidP="00841412">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841412" w:rsidRPr="00060C10" w:rsidTr="00E774F9">
        <w:tc>
          <w:tcPr>
            <w:tcW w:w="675" w:type="dxa"/>
          </w:tcPr>
          <w:p w:rsidR="00841412" w:rsidRPr="00060C10"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841412" w:rsidRPr="00060C10" w:rsidRDefault="00841412" w:rsidP="00E774F9">
            <w:pPr>
              <w:pStyle w:val="ConsPlusNormal"/>
              <w:ind w:firstLine="0"/>
              <w:jc w:val="center"/>
              <w:rPr>
                <w:rFonts w:ascii="Times New Roman" w:hAnsi="Times New Roman" w:cs="Times New Roman"/>
                <w:b/>
                <w:color w:val="000000"/>
                <w:sz w:val="22"/>
                <w:szCs w:val="22"/>
              </w:rPr>
            </w:pPr>
            <w:proofErr w:type="spellStart"/>
            <w:proofErr w:type="gramStart"/>
            <w:r w:rsidRPr="00060C10">
              <w:rPr>
                <w:rFonts w:ascii="Times New Roman" w:hAnsi="Times New Roman" w:cs="Times New Roman"/>
                <w:b/>
                <w:color w:val="000000"/>
                <w:sz w:val="22"/>
                <w:szCs w:val="22"/>
              </w:rPr>
              <w:t>п</w:t>
            </w:r>
            <w:proofErr w:type="spellEnd"/>
            <w:proofErr w:type="gramEnd"/>
            <w:r w:rsidRPr="00060C10">
              <w:rPr>
                <w:rFonts w:ascii="Times New Roman" w:hAnsi="Times New Roman" w:cs="Times New Roman"/>
                <w:b/>
                <w:color w:val="000000"/>
                <w:sz w:val="22"/>
                <w:szCs w:val="22"/>
              </w:rPr>
              <w:t>/</w:t>
            </w:r>
            <w:proofErr w:type="spellStart"/>
            <w:r w:rsidRPr="00060C10">
              <w:rPr>
                <w:rFonts w:ascii="Times New Roman" w:hAnsi="Times New Roman" w:cs="Times New Roman"/>
                <w:b/>
                <w:color w:val="000000"/>
                <w:sz w:val="22"/>
                <w:szCs w:val="22"/>
              </w:rPr>
              <w:t>п</w:t>
            </w:r>
            <w:proofErr w:type="spellEnd"/>
          </w:p>
        </w:tc>
        <w:tc>
          <w:tcPr>
            <w:tcW w:w="5245" w:type="dxa"/>
          </w:tcPr>
          <w:p w:rsidR="00841412" w:rsidRPr="00060C10"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841412" w:rsidRPr="00060C10"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Ед. </w:t>
            </w:r>
            <w:proofErr w:type="spellStart"/>
            <w:r w:rsidRPr="00060C10">
              <w:rPr>
                <w:rFonts w:ascii="Times New Roman" w:hAnsi="Times New Roman" w:cs="Times New Roman"/>
                <w:b/>
                <w:color w:val="000000"/>
                <w:sz w:val="22"/>
                <w:szCs w:val="22"/>
              </w:rPr>
              <w:t>изм</w:t>
            </w:r>
            <w:proofErr w:type="spellEnd"/>
            <w:r w:rsidRPr="00060C10">
              <w:rPr>
                <w:rFonts w:ascii="Times New Roman" w:hAnsi="Times New Roman" w:cs="Times New Roman"/>
                <w:b/>
                <w:color w:val="000000"/>
                <w:sz w:val="22"/>
                <w:szCs w:val="22"/>
              </w:rPr>
              <w:t>.</w:t>
            </w:r>
          </w:p>
        </w:tc>
        <w:tc>
          <w:tcPr>
            <w:tcW w:w="2916" w:type="dxa"/>
          </w:tcPr>
          <w:p w:rsidR="00841412"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841412" w:rsidRDefault="00841412" w:rsidP="00E774F9">
            <w:pPr>
              <w:pStyle w:val="ConsPlusNormal"/>
              <w:ind w:firstLine="0"/>
              <w:jc w:val="center"/>
              <w:rPr>
                <w:rFonts w:ascii="Times New Roman" w:hAnsi="Times New Roman" w:cs="Times New Roman"/>
                <w:b/>
                <w:color w:val="000000"/>
                <w:sz w:val="22"/>
                <w:szCs w:val="22"/>
              </w:rPr>
            </w:pPr>
            <w:proofErr w:type="gramStart"/>
            <w:r w:rsidRPr="00060C10">
              <w:rPr>
                <w:rFonts w:ascii="Times New Roman" w:hAnsi="Times New Roman" w:cs="Times New Roman"/>
                <w:b/>
                <w:color w:val="000000"/>
                <w:sz w:val="22"/>
                <w:szCs w:val="22"/>
              </w:rPr>
              <w:t>(указываются цифровые значения</w:t>
            </w:r>
            <w:proofErr w:type="gramEnd"/>
          </w:p>
          <w:p w:rsidR="00841412" w:rsidRPr="00060C10" w:rsidRDefault="00841412" w:rsidP="00E774F9">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841412" w:rsidRPr="00060C10" w:rsidTr="00E774F9">
        <w:tc>
          <w:tcPr>
            <w:tcW w:w="675" w:type="dxa"/>
          </w:tcPr>
          <w:p w:rsidR="00841412" w:rsidRPr="00060C10" w:rsidRDefault="00841412" w:rsidP="00E774F9">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841412" w:rsidRPr="00060C10" w:rsidRDefault="00841412" w:rsidP="00E774F9">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841412" w:rsidRPr="00060C10" w:rsidRDefault="00841412" w:rsidP="00E774F9">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841412" w:rsidRPr="00060C10" w:rsidRDefault="00841412" w:rsidP="00E774F9">
            <w:pPr>
              <w:pStyle w:val="ConsPlusNormal"/>
              <w:ind w:firstLine="0"/>
              <w:jc w:val="both"/>
              <w:rPr>
                <w:rFonts w:ascii="Times New Roman" w:hAnsi="Times New Roman" w:cs="Times New Roman"/>
                <w:color w:val="000000"/>
                <w:sz w:val="22"/>
                <w:szCs w:val="22"/>
              </w:rPr>
            </w:pPr>
          </w:p>
        </w:tc>
      </w:tr>
      <w:tr w:rsidR="00841412" w:rsidRPr="00060C10" w:rsidTr="00E774F9">
        <w:tc>
          <w:tcPr>
            <w:tcW w:w="675" w:type="dxa"/>
          </w:tcPr>
          <w:p w:rsidR="00841412" w:rsidRPr="00060C10" w:rsidRDefault="00841412" w:rsidP="00E774F9">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841412" w:rsidRPr="00060C10" w:rsidRDefault="00841412" w:rsidP="00E774F9">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841412" w:rsidRPr="00060C10" w:rsidRDefault="00841412" w:rsidP="00E774F9">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841412" w:rsidRPr="00060C10" w:rsidRDefault="00841412" w:rsidP="00E774F9">
            <w:pPr>
              <w:pStyle w:val="ConsPlusNormal"/>
              <w:ind w:firstLine="0"/>
              <w:jc w:val="both"/>
              <w:rPr>
                <w:rFonts w:ascii="Times New Roman" w:hAnsi="Times New Roman" w:cs="Times New Roman"/>
                <w:color w:val="000000"/>
                <w:sz w:val="22"/>
                <w:szCs w:val="22"/>
              </w:rPr>
            </w:pPr>
          </w:p>
        </w:tc>
      </w:tr>
      <w:tr w:rsidR="00841412" w:rsidRPr="00060C10" w:rsidTr="00E774F9">
        <w:tc>
          <w:tcPr>
            <w:tcW w:w="675" w:type="dxa"/>
          </w:tcPr>
          <w:p w:rsidR="00841412" w:rsidRPr="00FE6041" w:rsidRDefault="00841412" w:rsidP="00E774F9">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841412" w:rsidRPr="00FE6041" w:rsidRDefault="00841412" w:rsidP="00E774F9">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841412" w:rsidRPr="00FE6041" w:rsidRDefault="00841412" w:rsidP="00E774F9">
            <w:pPr>
              <w:jc w:val="center"/>
              <w:rPr>
                <w:rFonts w:ascii="Times New Roman" w:hAnsi="Times New Roman"/>
              </w:rPr>
            </w:pPr>
            <w:r w:rsidRPr="00FE6041">
              <w:rPr>
                <w:rFonts w:ascii="Times New Roman" w:hAnsi="Times New Roman"/>
              </w:rPr>
              <w:t>человек</w:t>
            </w:r>
          </w:p>
        </w:tc>
        <w:tc>
          <w:tcPr>
            <w:tcW w:w="2916" w:type="dxa"/>
          </w:tcPr>
          <w:p w:rsidR="00841412" w:rsidRPr="00060C10" w:rsidRDefault="00841412" w:rsidP="00E774F9">
            <w:pPr>
              <w:pStyle w:val="ConsPlusNormal"/>
              <w:ind w:firstLine="0"/>
              <w:jc w:val="both"/>
              <w:rPr>
                <w:rFonts w:ascii="Times New Roman" w:hAnsi="Times New Roman" w:cs="Times New Roman"/>
                <w:color w:val="000000"/>
                <w:sz w:val="22"/>
                <w:szCs w:val="22"/>
              </w:rPr>
            </w:pPr>
          </w:p>
        </w:tc>
      </w:tr>
      <w:tr w:rsidR="00841412" w:rsidRPr="00060C10" w:rsidTr="00E774F9">
        <w:tc>
          <w:tcPr>
            <w:tcW w:w="675" w:type="dxa"/>
          </w:tcPr>
          <w:p w:rsidR="00841412" w:rsidRPr="00FE6041" w:rsidRDefault="00841412" w:rsidP="00E774F9">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841412" w:rsidRPr="00FE6041" w:rsidRDefault="00841412" w:rsidP="00E774F9">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841412" w:rsidRPr="00FE6041" w:rsidRDefault="00841412" w:rsidP="00E774F9">
            <w:pPr>
              <w:jc w:val="center"/>
              <w:rPr>
                <w:rFonts w:ascii="Times New Roman" w:hAnsi="Times New Roman"/>
              </w:rPr>
            </w:pPr>
            <w:r w:rsidRPr="00FE6041">
              <w:rPr>
                <w:rFonts w:ascii="Times New Roman" w:hAnsi="Times New Roman"/>
              </w:rPr>
              <w:t>млн. руб.</w:t>
            </w:r>
          </w:p>
        </w:tc>
        <w:tc>
          <w:tcPr>
            <w:tcW w:w="2916" w:type="dxa"/>
          </w:tcPr>
          <w:p w:rsidR="00841412" w:rsidRPr="00060C10" w:rsidRDefault="00841412" w:rsidP="00E774F9">
            <w:pPr>
              <w:pStyle w:val="ConsPlusNormal"/>
              <w:ind w:firstLine="0"/>
              <w:jc w:val="both"/>
              <w:rPr>
                <w:rFonts w:ascii="Times New Roman" w:hAnsi="Times New Roman" w:cs="Times New Roman"/>
                <w:color w:val="000000"/>
                <w:sz w:val="22"/>
                <w:szCs w:val="22"/>
              </w:rPr>
            </w:pPr>
          </w:p>
        </w:tc>
      </w:tr>
    </w:tbl>
    <w:p w:rsidR="00841412" w:rsidRDefault="00841412" w:rsidP="00841412">
      <w:pPr>
        <w:spacing w:line="240" w:lineRule="auto"/>
        <w:rPr>
          <w:rFonts w:ascii="Times New Roman" w:hAnsi="Times New Roman"/>
        </w:rPr>
      </w:pPr>
      <w:r>
        <w:rPr>
          <w:rFonts w:ascii="Times New Roman" w:hAnsi="Times New Roman"/>
        </w:rPr>
        <w:t xml:space="preserve">        </w:t>
      </w:r>
    </w:p>
    <w:p w:rsidR="00841412" w:rsidRPr="001503CF" w:rsidRDefault="00841412" w:rsidP="00841412">
      <w:pPr>
        <w:spacing w:after="0" w:line="240" w:lineRule="auto"/>
        <w:ind w:firstLine="567"/>
        <w:jc w:val="both"/>
        <w:rPr>
          <w:rFonts w:ascii="Times New Roman" w:eastAsia="Times New Roman" w:hAnsi="Times New Roman"/>
        </w:rPr>
      </w:pPr>
      <w:r>
        <w:rPr>
          <w:rFonts w:ascii="Times New Roman" w:hAnsi="Times New Roman"/>
        </w:rPr>
        <w:t xml:space="preserve">      </w:t>
      </w:r>
      <w:r w:rsidRPr="001503CF">
        <w:rPr>
          <w:rFonts w:ascii="Times New Roman" w:eastAsia="Times New Roman" w:hAnsi="Times New Roman"/>
        </w:rPr>
        <w:t xml:space="preserve">В соответствии с Федеральным законом от 27.07.2006г. № 152-ФЗ «О персональных данных, </w:t>
      </w:r>
      <w:r w:rsidRPr="001503CF">
        <w:rPr>
          <w:rFonts w:ascii="Times New Roman" w:eastAsia="Times New Roman" w:hAnsi="Times New Roman"/>
          <w:bdr w:val="none" w:sz="0" w:space="0" w:color="auto" w:frame="1"/>
        </w:rPr>
        <w:t>[</w:t>
      </w:r>
      <w:r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Pr="001503CF">
        <w:rPr>
          <w:rFonts w:ascii="Times New Roman" w:eastAsia="Times New Roman" w:hAnsi="Times New Roman"/>
          <w:bdr w:val="none" w:sz="0" w:space="0" w:color="auto" w:frame="1"/>
        </w:rPr>
        <w:t xml:space="preserve">] </w:t>
      </w:r>
      <w:r w:rsidRPr="001503CF">
        <w:rPr>
          <w:rFonts w:ascii="Times New Roman" w:eastAsia="Times New Roman" w:hAnsi="Times New Roman"/>
        </w:rPr>
        <w:t>подтверждает свое согласие на передачу и обработку персональных данных, указанных в любой из частей Заявления в О</w:t>
      </w:r>
      <w:r>
        <w:rPr>
          <w:rFonts w:ascii="Times New Roman" w:eastAsia="Times New Roman" w:hAnsi="Times New Roman"/>
        </w:rPr>
        <w:t>О</w:t>
      </w:r>
      <w:r w:rsidRPr="001503CF">
        <w:rPr>
          <w:rFonts w:ascii="Times New Roman" w:eastAsia="Times New Roman" w:hAnsi="Times New Roman"/>
        </w:rPr>
        <w:t>О «_______».</w:t>
      </w:r>
    </w:p>
    <w:p w:rsidR="00841412" w:rsidRPr="001503CF" w:rsidRDefault="00841412" w:rsidP="00841412">
      <w:pPr>
        <w:spacing w:after="0" w:line="240" w:lineRule="auto"/>
        <w:jc w:val="both"/>
        <w:rPr>
          <w:rFonts w:ascii="Times New Roman" w:eastAsia="Times New Roman" w:hAnsi="Times New Roman"/>
        </w:rPr>
      </w:pPr>
    </w:p>
    <w:p w:rsidR="00841412" w:rsidRPr="001503CF" w:rsidRDefault="00841412" w:rsidP="00841412">
      <w:pPr>
        <w:spacing w:after="0" w:line="240" w:lineRule="auto"/>
        <w:ind w:firstLine="708"/>
        <w:jc w:val="both"/>
        <w:rPr>
          <w:rFonts w:ascii="Times New Roman" w:eastAsia="Times New Roman" w:hAnsi="Times New Roman"/>
          <w:bdr w:val="none" w:sz="0" w:space="0" w:color="auto" w:frame="1"/>
        </w:rPr>
      </w:pPr>
      <w:r w:rsidRPr="001503CF">
        <w:rPr>
          <w:rFonts w:ascii="Times New Roman" w:eastAsia="Times New Roman" w:hAnsi="Times New Roman"/>
          <w:bdr w:val="none" w:sz="0" w:space="0" w:color="auto" w:frame="1"/>
        </w:rPr>
        <w:t>[</w:t>
      </w:r>
      <w:r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Pr="001503CF">
        <w:rPr>
          <w:rFonts w:ascii="Times New Roman" w:eastAsia="Times New Roman" w:hAnsi="Times New Roman"/>
          <w:bdr w:val="none" w:sz="0" w:space="0" w:color="auto" w:frame="1"/>
        </w:rPr>
        <w:t>] подтверждает достоверность сведений, изложенных в настоящей декларации.</w:t>
      </w:r>
      <w:r>
        <w:rPr>
          <w:rFonts w:ascii="Times New Roman" w:eastAsia="Times New Roman" w:hAnsi="Times New Roman"/>
          <w:bdr w:val="none" w:sz="0" w:space="0" w:color="auto" w:frame="1"/>
        </w:rPr>
        <w:t xml:space="preserve"> </w:t>
      </w:r>
    </w:p>
    <w:tbl>
      <w:tblPr>
        <w:tblW w:w="4782" w:type="pct"/>
        <w:tblInd w:w="-3" w:type="dxa"/>
        <w:tblLayout w:type="fixed"/>
        <w:tblLook w:val="01E0"/>
      </w:tblPr>
      <w:tblGrid>
        <w:gridCol w:w="5702"/>
        <w:gridCol w:w="2163"/>
        <w:gridCol w:w="1966"/>
      </w:tblGrid>
      <w:tr w:rsidR="00841412" w:rsidRPr="00CC6FBC" w:rsidTr="00E774F9">
        <w:tc>
          <w:tcPr>
            <w:tcW w:w="2900" w:type="pct"/>
          </w:tcPr>
          <w:p w:rsidR="00841412" w:rsidRPr="00CC6FBC" w:rsidRDefault="00841412" w:rsidP="00E774F9">
            <w:pPr>
              <w:widowControl w:val="0"/>
              <w:tabs>
                <w:tab w:val="left" w:pos="1080"/>
              </w:tabs>
              <w:spacing w:after="0" w:line="240" w:lineRule="auto"/>
              <w:rPr>
                <w:rFonts w:ascii="Times New Roman" w:hAnsi="Times New Roman"/>
              </w:rPr>
            </w:pPr>
          </w:p>
          <w:p w:rsidR="00841412" w:rsidRPr="00CC6FBC" w:rsidRDefault="00841412" w:rsidP="00E774F9">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841412" w:rsidRPr="00CC6FBC" w:rsidTr="00E774F9">
        <w:trPr>
          <w:trHeight w:val="80"/>
        </w:trPr>
        <w:tc>
          <w:tcPr>
            <w:tcW w:w="2900"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Pr="0061038B"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841412" w:rsidRPr="008B53CC" w:rsidRDefault="00841412" w:rsidP="00841412">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 xml:space="preserve">10. Форма </w:t>
      </w:r>
      <w:r w:rsidRPr="008B53CC">
        <w:rPr>
          <w:sz w:val="22"/>
          <w:szCs w:val="22"/>
        </w:rPr>
        <w:t>10 «Информационное письмо»</w:t>
      </w:r>
      <w:r>
        <w:rPr>
          <w:sz w:val="22"/>
          <w:szCs w:val="22"/>
        </w:rPr>
        <w:tab/>
      </w:r>
      <w:r>
        <w:rPr>
          <w:sz w:val="22"/>
          <w:szCs w:val="22"/>
        </w:rPr>
        <w:tab/>
      </w:r>
      <w:r>
        <w:rPr>
          <w:sz w:val="22"/>
          <w:szCs w:val="22"/>
        </w:rPr>
        <w:tab/>
      </w:r>
    </w:p>
    <w:p w:rsidR="00841412" w:rsidRPr="00444000"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841412" w:rsidRDefault="00841412" w:rsidP="00841412">
      <w:pPr>
        <w:suppressAutoHyphens/>
        <w:spacing w:after="0" w:line="240" w:lineRule="auto"/>
        <w:contextualSpacing/>
        <w:rPr>
          <w:rFonts w:ascii="Times New Roman" w:hAnsi="Times New Roman"/>
          <w:sz w:val="24"/>
          <w:szCs w:val="24"/>
        </w:rPr>
      </w:pPr>
    </w:p>
    <w:p w:rsidR="00841412" w:rsidRDefault="00841412" w:rsidP="00841412">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D84760">
        <w:rPr>
          <w:rFonts w:ascii="Times New Roman" w:hAnsi="Times New Roman"/>
        </w:rPr>
        <w:t xml:space="preserve"> </w:t>
      </w:r>
      <w:r>
        <w:rPr>
          <w:rFonts w:ascii="Times New Roman" w:hAnsi="Times New Roman"/>
        </w:rPr>
        <w:t>Заявке на участие в Запросе предложений</w:t>
      </w:r>
    </w:p>
    <w:p w:rsidR="00841412" w:rsidRDefault="00841412" w:rsidP="00841412">
      <w:pPr>
        <w:suppressAutoHyphens/>
        <w:spacing w:after="0" w:line="240" w:lineRule="auto"/>
        <w:contextualSpacing/>
        <w:rPr>
          <w:rFonts w:ascii="Times New Roman" w:hAnsi="Times New Roman"/>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841412" w:rsidRPr="00151C09" w:rsidRDefault="00841412" w:rsidP="00841412">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841412" w:rsidRPr="003A2A9C" w:rsidRDefault="00841412" w:rsidP="00841412">
      <w:pPr>
        <w:spacing w:after="0" w:line="240" w:lineRule="auto"/>
        <w:jc w:val="center"/>
        <w:rPr>
          <w:rFonts w:ascii="Times New Roman" w:hAnsi="Times New Roman"/>
        </w:rPr>
      </w:pPr>
    </w:p>
    <w:p w:rsidR="00841412" w:rsidRDefault="00841412" w:rsidP="00841412">
      <w:pPr>
        <w:spacing w:after="0" w:line="240" w:lineRule="auto"/>
        <w:rPr>
          <w:rFonts w:ascii="Times New Roman" w:hAnsi="Times New Roman"/>
        </w:rPr>
      </w:pPr>
    </w:p>
    <w:p w:rsidR="00841412" w:rsidRPr="003A2A9C" w:rsidRDefault="00841412" w:rsidP="00841412">
      <w:pPr>
        <w:spacing w:after="0" w:line="240" w:lineRule="auto"/>
        <w:rPr>
          <w:rFonts w:ascii="Times New Roman" w:hAnsi="Times New Roman"/>
        </w:rPr>
      </w:pPr>
    </w:p>
    <w:p w:rsidR="00841412" w:rsidRDefault="00841412" w:rsidP="00841412">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841412" w:rsidRPr="003A2A9C" w:rsidRDefault="00841412" w:rsidP="00841412">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841412" w:rsidRPr="00C77016" w:rsidRDefault="00841412" w:rsidP="00841412">
      <w:pPr>
        <w:rPr>
          <w:lang w:eastAsia="ru-RU"/>
        </w:rPr>
      </w:pPr>
    </w:p>
    <w:tbl>
      <w:tblPr>
        <w:tblW w:w="4957" w:type="pct"/>
        <w:tblInd w:w="-3" w:type="dxa"/>
        <w:tblLayout w:type="fixed"/>
        <w:tblLook w:val="01E0"/>
      </w:tblPr>
      <w:tblGrid>
        <w:gridCol w:w="5702"/>
        <w:gridCol w:w="2163"/>
        <w:gridCol w:w="2326"/>
      </w:tblGrid>
      <w:tr w:rsidR="00841412" w:rsidRPr="00CC6FBC" w:rsidTr="00E774F9">
        <w:tc>
          <w:tcPr>
            <w:tcW w:w="2798" w:type="pct"/>
          </w:tcPr>
          <w:p w:rsidR="00841412" w:rsidRPr="00CC6FBC" w:rsidRDefault="00841412" w:rsidP="00E774F9">
            <w:pPr>
              <w:widowControl w:val="0"/>
              <w:tabs>
                <w:tab w:val="left" w:pos="1080"/>
              </w:tabs>
              <w:spacing w:after="0" w:line="240" w:lineRule="auto"/>
              <w:rPr>
                <w:rFonts w:ascii="Times New Roman" w:hAnsi="Times New Roman"/>
              </w:rPr>
            </w:pP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841412" w:rsidRPr="00CC6FBC" w:rsidTr="00E774F9">
        <w:trPr>
          <w:trHeight w:val="80"/>
        </w:trPr>
        <w:tc>
          <w:tcPr>
            <w:tcW w:w="2798"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tabs>
          <w:tab w:val="num" w:pos="0"/>
        </w:tabs>
        <w:autoSpaceDE w:val="0"/>
        <w:autoSpaceDN w:val="0"/>
        <w:spacing w:after="0" w:line="240" w:lineRule="auto"/>
        <w:jc w:val="both"/>
        <w:rPr>
          <w:rFonts w:ascii="Times New Roman" w:hAnsi="Times New Roman"/>
          <w:b/>
          <w:snapToGrid w:val="0"/>
          <w:lang w:eastAsia="ru-RU"/>
        </w:rPr>
      </w:pPr>
    </w:p>
    <w:p w:rsidR="00841412" w:rsidRPr="0070377A" w:rsidRDefault="00841412" w:rsidP="0070377A">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w:t>
      </w:r>
      <w:r>
        <w:rPr>
          <w:sz w:val="22"/>
          <w:szCs w:val="22"/>
        </w:rPr>
        <w:t>ний приводит номер и дату Заявки на участие в Запросе предложений</w:t>
      </w:r>
      <w:r w:rsidRPr="0098707C">
        <w:rPr>
          <w:sz w:val="22"/>
          <w:szCs w:val="22"/>
        </w:rPr>
        <w:t>, приложением к которому является данная справка.</w:t>
      </w:r>
    </w:p>
    <w:p w:rsidR="00841412" w:rsidRPr="007D0841"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Запроса предложений не является субъектом малого/среднего предпринимательства.  </w:t>
      </w:r>
    </w:p>
    <w:p w:rsidR="00841412" w:rsidRDefault="00841412" w:rsidP="00841412">
      <w:pPr>
        <w:spacing w:line="240" w:lineRule="auto"/>
        <w:rPr>
          <w:rFonts w:ascii="Times New Roman" w:hAnsi="Times New Roman"/>
        </w:rPr>
      </w:pPr>
    </w:p>
    <w:p w:rsidR="00841412" w:rsidRDefault="00841412" w:rsidP="00841412">
      <w:pPr>
        <w:spacing w:line="240" w:lineRule="auto"/>
        <w:rPr>
          <w:rFonts w:ascii="Times New Roman" w:hAnsi="Times New Roman"/>
        </w:rPr>
      </w:pPr>
    </w:p>
    <w:p w:rsidR="00841412" w:rsidRDefault="00841412" w:rsidP="00841412">
      <w:pPr>
        <w:rPr>
          <w:lang w:eastAsia="ru-RU"/>
        </w:rPr>
      </w:pPr>
    </w:p>
    <w:p w:rsidR="00841412" w:rsidRPr="00CC6FBC" w:rsidRDefault="00841412" w:rsidP="00841412">
      <w:pPr>
        <w:rPr>
          <w:lang w:eastAsia="ru-RU"/>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Pr="009646F2" w:rsidRDefault="00841412" w:rsidP="00841412">
      <w:pPr>
        <w:rPr>
          <w:rFonts w:ascii="Times New Roman" w:hAnsi="Times New Roman"/>
        </w:rPr>
      </w:pPr>
    </w:p>
    <w:p w:rsidR="00841412" w:rsidRPr="003B63BE" w:rsidRDefault="00841412" w:rsidP="00841412">
      <w:pPr>
        <w:pStyle w:val="2"/>
        <w:pageBreakBefore/>
        <w:numPr>
          <w:ilvl w:val="0"/>
          <w:numId w:val="0"/>
        </w:numPr>
        <w:spacing w:before="0" w:after="0"/>
        <w:contextualSpacing/>
        <w:rPr>
          <w:sz w:val="22"/>
          <w:szCs w:val="22"/>
        </w:rPr>
      </w:pPr>
      <w:r w:rsidRPr="003B63BE">
        <w:rPr>
          <w:sz w:val="22"/>
          <w:szCs w:val="22"/>
        </w:rPr>
        <w:lastRenderedPageBreak/>
        <w:t>11.11. Форма 11 «Справка о материально-технических ресурсах Участника»</w:t>
      </w:r>
    </w:p>
    <w:p w:rsidR="00841412" w:rsidRPr="003B63BE" w:rsidRDefault="00841412" w:rsidP="00841412">
      <w:pPr>
        <w:suppressAutoHyphens/>
        <w:spacing w:after="0" w:line="240" w:lineRule="auto"/>
        <w:contextualSpacing/>
        <w:rPr>
          <w:rFonts w:ascii="Times New Roman" w:hAnsi="Times New Roman"/>
        </w:rPr>
      </w:pPr>
      <w:r w:rsidRPr="003B63BE">
        <w:rPr>
          <w:rFonts w:ascii="Times New Roman" w:hAnsi="Times New Roman"/>
        </w:rPr>
        <w:t xml:space="preserve">11.11.1. Приложение № 9 к </w:t>
      </w:r>
      <w:r>
        <w:rPr>
          <w:rFonts w:ascii="Times New Roman" w:hAnsi="Times New Roman"/>
        </w:rPr>
        <w:t xml:space="preserve">Заявке на участие в Запросе предложений </w:t>
      </w:r>
      <w:r w:rsidRPr="003B63BE">
        <w:rPr>
          <w:rFonts w:ascii="Times New Roman" w:hAnsi="Times New Roman"/>
        </w:rPr>
        <w:t xml:space="preserve"> </w:t>
      </w:r>
    </w:p>
    <w:p w:rsidR="00841412" w:rsidRPr="003B63BE" w:rsidRDefault="00841412" w:rsidP="00841412">
      <w:pPr>
        <w:suppressAutoHyphens/>
        <w:spacing w:after="0" w:line="240" w:lineRule="auto"/>
        <w:contextualSpacing/>
        <w:rPr>
          <w:rFonts w:ascii="Times New Roman" w:hAnsi="Times New Roman"/>
        </w:rPr>
      </w:pPr>
      <w:r w:rsidRPr="003B63BE">
        <w:rPr>
          <w:rFonts w:ascii="Times New Roman" w:hAnsi="Times New Roman"/>
        </w:rPr>
        <w:t>от «____»_____________ </w:t>
      </w:r>
      <w:proofErr w:type="gramStart"/>
      <w:r w:rsidRPr="003B63BE">
        <w:rPr>
          <w:rFonts w:ascii="Times New Roman" w:hAnsi="Times New Roman"/>
        </w:rPr>
        <w:t>г</w:t>
      </w:r>
      <w:proofErr w:type="gramEnd"/>
      <w:r w:rsidRPr="003B63BE">
        <w:rPr>
          <w:rFonts w:ascii="Times New Roman" w:hAnsi="Times New Roman"/>
        </w:rPr>
        <w:t>. №__________</w:t>
      </w:r>
    </w:p>
    <w:p w:rsidR="00841412" w:rsidRDefault="00841412" w:rsidP="00841412">
      <w:pPr>
        <w:suppressAutoHyphens/>
        <w:spacing w:after="0" w:line="240" w:lineRule="auto"/>
        <w:contextualSpacing/>
        <w:rPr>
          <w:rFonts w:ascii="Times New Roman" w:hAnsi="Times New Roman"/>
        </w:rPr>
      </w:pPr>
    </w:p>
    <w:p w:rsidR="00841412" w:rsidRPr="003B63BE" w:rsidRDefault="00841412" w:rsidP="00841412">
      <w:pPr>
        <w:suppressAutoHyphens/>
        <w:spacing w:after="0" w:line="240" w:lineRule="auto"/>
        <w:contextualSpacing/>
        <w:rPr>
          <w:rFonts w:ascii="Times New Roman" w:hAnsi="Times New Roman"/>
        </w:rPr>
      </w:pPr>
    </w:p>
    <w:p w:rsidR="00841412" w:rsidRPr="003B63BE"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3B63BE">
        <w:rPr>
          <w:rFonts w:ascii="Times New Roman" w:hAnsi="Times New Roman"/>
          <w:b/>
          <w:snapToGrid w:val="0"/>
          <w:lang w:eastAsia="ru-RU"/>
        </w:rPr>
        <w:t>начало формы</w:t>
      </w:r>
    </w:p>
    <w:p w:rsidR="00841412" w:rsidRDefault="00841412" w:rsidP="00841412">
      <w:pPr>
        <w:suppressAutoHyphens/>
        <w:spacing w:after="0" w:line="240" w:lineRule="auto"/>
        <w:contextualSpacing/>
        <w:rPr>
          <w:rFonts w:ascii="Times New Roman" w:hAnsi="Times New Roman"/>
          <w:b/>
        </w:rPr>
      </w:pPr>
    </w:p>
    <w:p w:rsidR="00841412" w:rsidRPr="003B63BE" w:rsidRDefault="00841412" w:rsidP="00841412">
      <w:pPr>
        <w:suppressAutoHyphens/>
        <w:spacing w:after="0" w:line="240" w:lineRule="auto"/>
        <w:contextualSpacing/>
        <w:rPr>
          <w:rFonts w:ascii="Times New Roman" w:hAnsi="Times New Roman"/>
          <w:b/>
        </w:rPr>
      </w:pPr>
    </w:p>
    <w:p w:rsidR="00841412" w:rsidRDefault="00841412" w:rsidP="00841412">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Pr>
          <w:rFonts w:ascii="Times New Roman" w:hAnsi="Times New Roman"/>
          <w:b/>
        </w:rPr>
        <w:t>териально-технических ресурсах У</w:t>
      </w:r>
      <w:r w:rsidRPr="00CA1ED7">
        <w:rPr>
          <w:rFonts w:ascii="Times New Roman" w:hAnsi="Times New Roman"/>
          <w:b/>
        </w:rPr>
        <w:t>частника</w:t>
      </w:r>
    </w:p>
    <w:p w:rsidR="00841412" w:rsidRPr="00CA1ED7" w:rsidRDefault="00841412" w:rsidP="00841412">
      <w:pPr>
        <w:suppressAutoHyphens/>
        <w:spacing w:after="0" w:line="240" w:lineRule="auto"/>
        <w:contextualSpacing/>
        <w:jc w:val="center"/>
        <w:rPr>
          <w:rFonts w:ascii="Times New Roman" w:hAnsi="Times New Roman"/>
          <w:b/>
        </w:rPr>
      </w:pPr>
    </w:p>
    <w:p w:rsidR="00841412" w:rsidRPr="002056F8" w:rsidRDefault="00841412" w:rsidP="00841412">
      <w:pPr>
        <w:suppressAutoHyphens/>
        <w:spacing w:after="0" w:line="240" w:lineRule="auto"/>
        <w:contextualSpacing/>
        <w:rPr>
          <w:rFonts w:ascii="Times New Roman" w:hAnsi="Times New Roman"/>
          <w:b/>
        </w:rPr>
      </w:pPr>
    </w:p>
    <w:p w:rsidR="00841412" w:rsidRPr="009646F2" w:rsidRDefault="00841412" w:rsidP="00841412">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841412" w:rsidRPr="00F957B8" w:rsidTr="00E774F9">
        <w:trPr>
          <w:cantSplit/>
          <w:trHeight w:val="530"/>
          <w:jc w:val="center"/>
        </w:trPr>
        <w:tc>
          <w:tcPr>
            <w:tcW w:w="567" w:type="dxa"/>
          </w:tcPr>
          <w:p w:rsidR="00841412" w:rsidRPr="00564593" w:rsidRDefault="00841412" w:rsidP="00E774F9">
            <w:pPr>
              <w:pStyle w:val="af"/>
              <w:spacing w:before="0" w:after="0"/>
            </w:pPr>
            <w:r w:rsidRPr="00564593">
              <w:rPr>
                <w:szCs w:val="22"/>
              </w:rPr>
              <w:t>№</w:t>
            </w:r>
          </w:p>
          <w:p w:rsidR="00841412" w:rsidRPr="00564593" w:rsidRDefault="00841412" w:rsidP="00E774F9">
            <w:pPr>
              <w:pStyle w:val="af"/>
              <w:spacing w:before="0" w:after="0"/>
              <w:ind w:right="-108"/>
            </w:pPr>
            <w:proofErr w:type="spellStart"/>
            <w:proofErr w:type="gramStart"/>
            <w:r w:rsidRPr="00564593">
              <w:rPr>
                <w:szCs w:val="22"/>
              </w:rPr>
              <w:t>п</w:t>
            </w:r>
            <w:proofErr w:type="spellEnd"/>
            <w:proofErr w:type="gramEnd"/>
            <w:r w:rsidRPr="00564593">
              <w:rPr>
                <w:szCs w:val="22"/>
              </w:rPr>
              <w:t>/</w:t>
            </w:r>
            <w:proofErr w:type="spellStart"/>
            <w:r w:rsidRPr="00564593">
              <w:rPr>
                <w:szCs w:val="22"/>
              </w:rPr>
              <w:t>п</w:t>
            </w:r>
            <w:proofErr w:type="spellEnd"/>
          </w:p>
        </w:tc>
        <w:tc>
          <w:tcPr>
            <w:tcW w:w="1590" w:type="dxa"/>
          </w:tcPr>
          <w:p w:rsidR="00841412" w:rsidRPr="00564593" w:rsidRDefault="00841412" w:rsidP="00E774F9">
            <w:pPr>
              <w:pStyle w:val="af"/>
              <w:spacing w:before="0" w:after="0"/>
              <w:ind w:left="34" w:right="-100"/>
              <w:jc w:val="center"/>
              <w:rPr>
                <w:spacing w:val="-10"/>
              </w:rPr>
            </w:pPr>
            <w:r w:rsidRPr="00564593">
              <w:rPr>
                <w:spacing w:val="-10"/>
                <w:szCs w:val="22"/>
              </w:rPr>
              <w:t>Наименование</w:t>
            </w:r>
          </w:p>
        </w:tc>
        <w:tc>
          <w:tcPr>
            <w:tcW w:w="1668" w:type="dxa"/>
          </w:tcPr>
          <w:p w:rsidR="00841412" w:rsidRPr="00564593" w:rsidRDefault="00841412" w:rsidP="00E774F9">
            <w:pPr>
              <w:pStyle w:val="af"/>
              <w:spacing w:before="0" w:after="0"/>
              <w:ind w:left="-108" w:right="-99"/>
              <w:jc w:val="center"/>
              <w:rPr>
                <w:spacing w:val="-10"/>
              </w:rPr>
            </w:pPr>
            <w:r w:rsidRPr="00564593">
              <w:rPr>
                <w:spacing w:val="-10"/>
                <w:szCs w:val="22"/>
              </w:rPr>
              <w:t>Местонахождение</w:t>
            </w:r>
          </w:p>
        </w:tc>
        <w:tc>
          <w:tcPr>
            <w:tcW w:w="1913" w:type="dxa"/>
          </w:tcPr>
          <w:p w:rsidR="00841412" w:rsidRPr="00564593" w:rsidRDefault="00841412" w:rsidP="00E774F9">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841412" w:rsidRDefault="00841412" w:rsidP="00E774F9">
            <w:pPr>
              <w:pStyle w:val="af"/>
              <w:spacing w:before="0" w:after="0"/>
              <w:ind w:left="-108" w:right="-125"/>
              <w:jc w:val="center"/>
              <w:rPr>
                <w:spacing w:val="-10"/>
              </w:rPr>
            </w:pPr>
            <w:proofErr w:type="spellStart"/>
            <w:r w:rsidRPr="00564593">
              <w:rPr>
                <w:spacing w:val="-10"/>
                <w:szCs w:val="22"/>
              </w:rPr>
              <w:t>Предназначе</w:t>
            </w:r>
            <w:proofErr w:type="spellEnd"/>
            <w:r>
              <w:rPr>
                <w:spacing w:val="-10"/>
                <w:szCs w:val="22"/>
              </w:rPr>
              <w:t>-</w:t>
            </w:r>
          </w:p>
          <w:p w:rsidR="00841412" w:rsidRPr="00564593" w:rsidRDefault="00841412" w:rsidP="00E774F9">
            <w:pPr>
              <w:pStyle w:val="af"/>
              <w:spacing w:before="0" w:after="0"/>
              <w:ind w:left="-108" w:right="-125"/>
              <w:jc w:val="center"/>
              <w:rPr>
                <w:spacing w:val="-10"/>
              </w:rPr>
            </w:pPr>
            <w:proofErr w:type="spellStart"/>
            <w:r w:rsidRPr="00564593">
              <w:rPr>
                <w:spacing w:val="-10"/>
                <w:szCs w:val="22"/>
              </w:rPr>
              <w:t>ние</w:t>
            </w:r>
            <w:proofErr w:type="spellEnd"/>
            <w:r w:rsidRPr="00564593">
              <w:rPr>
                <w:spacing w:val="-10"/>
                <w:szCs w:val="22"/>
              </w:rPr>
              <w:t xml:space="preserve"> (с точки зрения выполнения Договора)</w:t>
            </w:r>
          </w:p>
        </w:tc>
        <w:tc>
          <w:tcPr>
            <w:tcW w:w="1275" w:type="dxa"/>
          </w:tcPr>
          <w:p w:rsidR="00841412" w:rsidRPr="00564593" w:rsidRDefault="00841412" w:rsidP="00E774F9">
            <w:pPr>
              <w:pStyle w:val="af"/>
              <w:spacing w:before="0" w:after="0"/>
              <w:ind w:left="34" w:right="33"/>
              <w:jc w:val="center"/>
              <w:rPr>
                <w:spacing w:val="-10"/>
              </w:rPr>
            </w:pPr>
            <w:r w:rsidRPr="00564593">
              <w:rPr>
                <w:spacing w:val="-10"/>
                <w:szCs w:val="22"/>
              </w:rPr>
              <w:t>Состояние</w:t>
            </w:r>
          </w:p>
        </w:tc>
        <w:tc>
          <w:tcPr>
            <w:tcW w:w="1555" w:type="dxa"/>
          </w:tcPr>
          <w:p w:rsidR="00841412" w:rsidRPr="00F957B8" w:rsidRDefault="00841412" w:rsidP="00E774F9">
            <w:pPr>
              <w:pStyle w:val="af"/>
              <w:spacing w:before="0" w:after="0"/>
              <w:ind w:left="-91" w:right="33"/>
              <w:jc w:val="center"/>
              <w:rPr>
                <w:spacing w:val="-10"/>
              </w:rPr>
            </w:pPr>
            <w:r w:rsidRPr="00564593">
              <w:rPr>
                <w:spacing w:val="-10"/>
                <w:szCs w:val="22"/>
              </w:rPr>
              <w:t>Примечания</w:t>
            </w:r>
          </w:p>
        </w:tc>
      </w:tr>
      <w:tr w:rsidR="00841412" w:rsidRPr="00F957B8" w:rsidTr="00E774F9">
        <w:trPr>
          <w:cantSplit/>
          <w:trHeight w:val="530"/>
          <w:jc w:val="center"/>
        </w:trPr>
        <w:tc>
          <w:tcPr>
            <w:tcW w:w="567" w:type="dxa"/>
          </w:tcPr>
          <w:p w:rsidR="00841412" w:rsidRPr="00564593" w:rsidRDefault="00841412" w:rsidP="00E774F9">
            <w:pPr>
              <w:pStyle w:val="af"/>
              <w:spacing w:before="0" w:after="0"/>
              <w:rPr>
                <w:szCs w:val="22"/>
              </w:rPr>
            </w:pPr>
          </w:p>
        </w:tc>
        <w:tc>
          <w:tcPr>
            <w:tcW w:w="1590" w:type="dxa"/>
          </w:tcPr>
          <w:p w:rsidR="00841412" w:rsidRPr="00564593" w:rsidRDefault="00841412" w:rsidP="00E774F9">
            <w:pPr>
              <w:pStyle w:val="af"/>
              <w:spacing w:before="0" w:after="0"/>
              <w:ind w:left="34" w:right="-100"/>
              <w:jc w:val="center"/>
              <w:rPr>
                <w:spacing w:val="-10"/>
                <w:szCs w:val="22"/>
              </w:rPr>
            </w:pPr>
          </w:p>
        </w:tc>
        <w:tc>
          <w:tcPr>
            <w:tcW w:w="1668" w:type="dxa"/>
          </w:tcPr>
          <w:p w:rsidR="00841412" w:rsidRPr="00564593" w:rsidRDefault="00841412" w:rsidP="00E774F9">
            <w:pPr>
              <w:pStyle w:val="af"/>
              <w:spacing w:before="0" w:after="0"/>
              <w:ind w:left="-108" w:right="-99"/>
              <w:jc w:val="center"/>
              <w:rPr>
                <w:spacing w:val="-10"/>
                <w:szCs w:val="22"/>
              </w:rPr>
            </w:pPr>
          </w:p>
        </w:tc>
        <w:tc>
          <w:tcPr>
            <w:tcW w:w="1913" w:type="dxa"/>
          </w:tcPr>
          <w:p w:rsidR="00841412" w:rsidRPr="00564593" w:rsidRDefault="00841412" w:rsidP="00E774F9">
            <w:pPr>
              <w:pStyle w:val="af"/>
              <w:spacing w:before="0" w:after="0"/>
              <w:ind w:left="34" w:right="33"/>
              <w:jc w:val="center"/>
              <w:rPr>
                <w:spacing w:val="-10"/>
                <w:szCs w:val="22"/>
              </w:rPr>
            </w:pPr>
          </w:p>
        </w:tc>
        <w:tc>
          <w:tcPr>
            <w:tcW w:w="1489" w:type="dxa"/>
          </w:tcPr>
          <w:p w:rsidR="00841412" w:rsidRPr="00564593" w:rsidRDefault="00841412" w:rsidP="00E774F9">
            <w:pPr>
              <w:pStyle w:val="af"/>
              <w:spacing w:before="0" w:after="0"/>
              <w:ind w:left="-108" w:right="-125"/>
              <w:jc w:val="center"/>
              <w:rPr>
                <w:spacing w:val="-10"/>
                <w:szCs w:val="22"/>
              </w:rPr>
            </w:pPr>
          </w:p>
        </w:tc>
        <w:tc>
          <w:tcPr>
            <w:tcW w:w="1275" w:type="dxa"/>
          </w:tcPr>
          <w:p w:rsidR="00841412" w:rsidRPr="00564593" w:rsidRDefault="00841412" w:rsidP="00E774F9">
            <w:pPr>
              <w:pStyle w:val="af"/>
              <w:spacing w:before="0" w:after="0"/>
              <w:ind w:left="34" w:right="33"/>
              <w:jc w:val="center"/>
              <w:rPr>
                <w:spacing w:val="-10"/>
                <w:szCs w:val="22"/>
              </w:rPr>
            </w:pPr>
          </w:p>
        </w:tc>
        <w:tc>
          <w:tcPr>
            <w:tcW w:w="1555" w:type="dxa"/>
          </w:tcPr>
          <w:p w:rsidR="00841412" w:rsidRPr="00564593" w:rsidRDefault="00841412" w:rsidP="00E774F9">
            <w:pPr>
              <w:pStyle w:val="af"/>
              <w:spacing w:before="0" w:after="0"/>
              <w:ind w:left="-91" w:right="33"/>
              <w:jc w:val="center"/>
              <w:rPr>
                <w:spacing w:val="-10"/>
                <w:szCs w:val="22"/>
              </w:rPr>
            </w:pPr>
          </w:p>
        </w:tc>
      </w:tr>
    </w:tbl>
    <w:p w:rsidR="00841412" w:rsidRPr="00C77016" w:rsidRDefault="00841412" w:rsidP="00841412">
      <w:pPr>
        <w:rPr>
          <w:lang w:eastAsia="ru-RU"/>
        </w:rPr>
      </w:pPr>
    </w:p>
    <w:tbl>
      <w:tblPr>
        <w:tblW w:w="4903" w:type="pct"/>
        <w:tblInd w:w="108" w:type="dxa"/>
        <w:tblLayout w:type="fixed"/>
        <w:tblLook w:val="01E0"/>
      </w:tblPr>
      <w:tblGrid>
        <w:gridCol w:w="5591"/>
        <w:gridCol w:w="2163"/>
        <w:gridCol w:w="2326"/>
      </w:tblGrid>
      <w:tr w:rsidR="00841412" w:rsidRPr="00CC6FBC" w:rsidTr="00E774F9">
        <w:tc>
          <w:tcPr>
            <w:tcW w:w="2773" w:type="pct"/>
          </w:tcPr>
          <w:p w:rsidR="00841412" w:rsidRPr="00CC6FBC" w:rsidRDefault="00841412" w:rsidP="00E774F9">
            <w:pPr>
              <w:widowControl w:val="0"/>
              <w:tabs>
                <w:tab w:val="left" w:pos="1080"/>
              </w:tabs>
              <w:spacing w:after="0" w:line="240" w:lineRule="auto"/>
              <w:rPr>
                <w:rFonts w:ascii="Times New Roman" w:hAnsi="Times New Roman"/>
              </w:rPr>
            </w:pP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841412" w:rsidRPr="00CC6FBC" w:rsidRDefault="00841412" w:rsidP="00E774F9">
            <w:pPr>
              <w:widowControl w:val="0"/>
              <w:tabs>
                <w:tab w:val="left" w:pos="1080"/>
              </w:tabs>
              <w:spacing w:after="0" w:line="240" w:lineRule="auto"/>
              <w:jc w:val="center"/>
              <w:rPr>
                <w:rFonts w:ascii="Times New Roman" w:hAnsi="Times New Roman"/>
              </w:rPr>
            </w:pPr>
          </w:p>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841412" w:rsidRPr="00CC6FBC" w:rsidTr="00E774F9">
        <w:trPr>
          <w:trHeight w:val="80"/>
        </w:trPr>
        <w:tc>
          <w:tcPr>
            <w:tcW w:w="2773"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841412" w:rsidRPr="00CC6FBC" w:rsidRDefault="00841412"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841412" w:rsidRPr="00CC6FBC" w:rsidRDefault="00841412"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tabs>
          <w:tab w:val="num" w:pos="0"/>
        </w:tabs>
        <w:autoSpaceDE w:val="0"/>
        <w:autoSpaceDN w:val="0"/>
        <w:spacing w:after="0" w:line="240" w:lineRule="auto"/>
        <w:jc w:val="both"/>
        <w:rPr>
          <w:rFonts w:ascii="Times New Roman" w:hAnsi="Times New Roman"/>
          <w:b/>
          <w:snapToGrid w:val="0"/>
          <w:lang w:eastAsia="ru-RU"/>
        </w:rPr>
      </w:pPr>
    </w:p>
    <w:p w:rsidR="00841412" w:rsidRPr="00B826D0" w:rsidRDefault="00841412"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841412" w:rsidRPr="0098707C"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приводит номер и дату</w:t>
      </w:r>
      <w:r>
        <w:rPr>
          <w:sz w:val="22"/>
          <w:szCs w:val="22"/>
        </w:rPr>
        <w:t xml:space="preserve"> Заявки на участие в Запросе предложений</w:t>
      </w:r>
      <w:r w:rsidRPr="0098707C">
        <w:rPr>
          <w:sz w:val="22"/>
          <w:szCs w:val="22"/>
        </w:rPr>
        <w:t>, приложением к которому является данная справка.</w:t>
      </w:r>
    </w:p>
    <w:p w:rsidR="00841412" w:rsidRPr="0061038B" w:rsidRDefault="00841412"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841412" w:rsidRPr="007D0841" w:rsidRDefault="00841412" w:rsidP="00841412">
      <w:pPr>
        <w:pStyle w:val="afe"/>
        <w:tabs>
          <w:tab w:val="clear" w:pos="2880"/>
          <w:tab w:val="num" w:pos="0"/>
        </w:tabs>
        <w:spacing w:line="240" w:lineRule="auto"/>
        <w:ind w:left="0" w:firstLine="0"/>
        <w:rPr>
          <w:sz w:val="22"/>
          <w:szCs w:val="22"/>
        </w:rPr>
      </w:pPr>
      <w:r>
        <w:rPr>
          <w:sz w:val="22"/>
          <w:szCs w:val="22"/>
        </w:rPr>
        <w:t>1</w:t>
      </w:r>
      <w:r w:rsidRPr="007D0841">
        <w:rPr>
          <w:sz w:val="22"/>
          <w:szCs w:val="22"/>
        </w:rPr>
        <w:t>1.</w:t>
      </w:r>
      <w:r>
        <w:rPr>
          <w:sz w:val="22"/>
          <w:szCs w:val="22"/>
        </w:rPr>
        <w:t xml:space="preserve">11.4.  </w:t>
      </w:r>
      <w:r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841412" w:rsidRPr="007D0841" w:rsidRDefault="00841412" w:rsidP="00841412">
      <w:pPr>
        <w:pStyle w:val="afe"/>
        <w:tabs>
          <w:tab w:val="clear" w:pos="2880"/>
          <w:tab w:val="num" w:pos="0"/>
        </w:tabs>
        <w:spacing w:line="240" w:lineRule="auto"/>
        <w:ind w:left="0" w:firstLine="0"/>
        <w:rPr>
          <w:sz w:val="22"/>
          <w:szCs w:val="22"/>
        </w:rPr>
      </w:pPr>
      <w:r>
        <w:rPr>
          <w:bCs/>
          <w:sz w:val="22"/>
          <w:szCs w:val="22"/>
        </w:rPr>
        <w:t>11.11.5</w:t>
      </w:r>
      <w:r w:rsidRPr="007D0841">
        <w:rPr>
          <w:bCs/>
          <w:sz w:val="22"/>
          <w:szCs w:val="22"/>
        </w:rPr>
        <w:t>. Принимается к рассмотрению только та информация, которая подтверждается копиями документов на прав</w:t>
      </w:r>
      <w:r>
        <w:rPr>
          <w:bCs/>
          <w:sz w:val="22"/>
          <w:szCs w:val="22"/>
        </w:rPr>
        <w:t>о собственности или иное право У</w:t>
      </w:r>
      <w:r w:rsidRPr="007D0841">
        <w:rPr>
          <w:bCs/>
          <w:sz w:val="22"/>
          <w:szCs w:val="22"/>
        </w:rPr>
        <w:t xml:space="preserve">частника закупки на материально-технические ресурсы. </w:t>
      </w:r>
    </w:p>
    <w:p w:rsidR="00841412" w:rsidRPr="007D0841"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Pr="007D0841"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Default="00841412" w:rsidP="00841412">
      <w:pPr>
        <w:widowControl w:val="0"/>
        <w:autoSpaceDE w:val="0"/>
        <w:autoSpaceDN w:val="0"/>
        <w:adjustRightInd w:val="0"/>
        <w:spacing w:after="0" w:line="240" w:lineRule="auto"/>
        <w:ind w:firstLine="425"/>
        <w:jc w:val="both"/>
        <w:rPr>
          <w:rFonts w:ascii="Times New Roman" w:hAnsi="Times New Roman"/>
        </w:rPr>
      </w:pPr>
    </w:p>
    <w:p w:rsidR="00841412" w:rsidRPr="00D0621E" w:rsidRDefault="00841412" w:rsidP="008B22F0">
      <w:pPr>
        <w:pStyle w:val="23"/>
        <w:keepNext w:val="0"/>
        <w:tabs>
          <w:tab w:val="left" w:pos="708"/>
        </w:tabs>
        <w:spacing w:before="0" w:after="0"/>
        <w:ind w:left="0" w:firstLine="0"/>
        <w:contextualSpacing/>
        <w:rPr>
          <w:sz w:val="22"/>
          <w:szCs w:val="22"/>
        </w:rPr>
      </w:pPr>
      <w:r w:rsidRPr="00CA0499">
        <w:rPr>
          <w:sz w:val="22"/>
          <w:szCs w:val="22"/>
        </w:rPr>
        <w:lastRenderedPageBreak/>
        <w:t>11.12. Форма 12 «Документ, декларирующий соответствие Участника размещения заказа требованиям, установленным законодательством»</w:t>
      </w:r>
    </w:p>
    <w:p w:rsidR="00841412" w:rsidRPr="00CA0499" w:rsidRDefault="00841412" w:rsidP="00841412">
      <w:pPr>
        <w:pStyle w:val="23"/>
        <w:keepNext w:val="0"/>
        <w:tabs>
          <w:tab w:val="left" w:pos="708"/>
        </w:tabs>
        <w:spacing w:before="0" w:after="0"/>
        <w:ind w:left="0" w:firstLine="709"/>
        <w:rPr>
          <w:sz w:val="22"/>
          <w:szCs w:val="22"/>
        </w:rPr>
      </w:pPr>
    </w:p>
    <w:p w:rsidR="00841412" w:rsidRPr="00CA0499" w:rsidRDefault="00841412" w:rsidP="00841412">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841412" w:rsidRDefault="00841412" w:rsidP="00841412">
      <w:pPr>
        <w:suppressAutoHyphens/>
        <w:spacing w:after="0" w:line="240" w:lineRule="auto"/>
        <w:contextualSpacing/>
        <w:rPr>
          <w:rFonts w:ascii="Times New Roman" w:hAnsi="Times New Roman"/>
        </w:rPr>
      </w:pPr>
    </w:p>
    <w:p w:rsidR="00841412" w:rsidRPr="00CA0499" w:rsidRDefault="00841412" w:rsidP="00841412">
      <w:pPr>
        <w:suppressAutoHyphens/>
        <w:spacing w:after="0" w:line="240" w:lineRule="auto"/>
        <w:contextualSpacing/>
        <w:rPr>
          <w:rFonts w:ascii="Times New Roman" w:hAnsi="Times New Roman"/>
        </w:rPr>
      </w:pPr>
      <w:r w:rsidRPr="00CA0499">
        <w:rPr>
          <w:rFonts w:ascii="Times New Roman" w:hAnsi="Times New Roman"/>
        </w:rPr>
        <w:t>11.12.1. Приложение №</w:t>
      </w:r>
      <w:r>
        <w:rPr>
          <w:rFonts w:ascii="Times New Roman" w:hAnsi="Times New Roman"/>
        </w:rPr>
        <w:t xml:space="preserve"> </w:t>
      </w:r>
      <w:r w:rsidRPr="00CA0499">
        <w:rPr>
          <w:rFonts w:ascii="Times New Roman" w:hAnsi="Times New Roman"/>
        </w:rPr>
        <w:t xml:space="preserve">10 к Заявке на участие в Запросе предложений </w:t>
      </w:r>
    </w:p>
    <w:p w:rsidR="00841412" w:rsidRPr="00CA0499" w:rsidRDefault="00841412" w:rsidP="00841412">
      <w:pPr>
        <w:suppressAutoHyphens/>
        <w:spacing w:after="0" w:line="240" w:lineRule="auto"/>
        <w:contextualSpacing/>
        <w:rPr>
          <w:rFonts w:ascii="Times New Roman" w:hAnsi="Times New Roman"/>
        </w:rPr>
      </w:pPr>
      <w:r w:rsidRPr="00CA0499">
        <w:rPr>
          <w:rFonts w:ascii="Times New Roman" w:hAnsi="Times New Roman"/>
        </w:rPr>
        <w:t>от «____»_____________ </w:t>
      </w:r>
      <w:proofErr w:type="gramStart"/>
      <w:r w:rsidRPr="00CA0499">
        <w:rPr>
          <w:rFonts w:ascii="Times New Roman" w:hAnsi="Times New Roman"/>
        </w:rPr>
        <w:t>г</w:t>
      </w:r>
      <w:proofErr w:type="gramEnd"/>
      <w:r w:rsidRPr="00CA0499">
        <w:rPr>
          <w:rFonts w:ascii="Times New Roman" w:hAnsi="Times New Roman"/>
        </w:rPr>
        <w:t>. №__________</w:t>
      </w:r>
    </w:p>
    <w:p w:rsidR="00841412" w:rsidRPr="00CA0499" w:rsidRDefault="00841412" w:rsidP="00841412">
      <w:pPr>
        <w:spacing w:after="0" w:line="240" w:lineRule="auto"/>
        <w:ind w:firstLine="709"/>
        <w:rPr>
          <w:rFonts w:ascii="Times New Roman" w:hAnsi="Times New Roman"/>
        </w:rPr>
      </w:pPr>
    </w:p>
    <w:p w:rsidR="00841412" w:rsidRPr="00CA0499" w:rsidRDefault="00841412" w:rsidP="00841412">
      <w:pPr>
        <w:jc w:val="right"/>
        <w:rPr>
          <w:rFonts w:ascii="Times New Roman" w:hAnsi="Times New Roman"/>
          <w:b/>
        </w:rPr>
      </w:pPr>
    </w:p>
    <w:p w:rsidR="00841412" w:rsidRPr="00CA0499" w:rsidRDefault="00841412" w:rsidP="00841412">
      <w:pPr>
        <w:spacing w:after="0" w:line="240" w:lineRule="auto"/>
        <w:jc w:val="center"/>
        <w:rPr>
          <w:rFonts w:ascii="Times New Roman" w:hAnsi="Times New Roman"/>
          <w:lang w:eastAsia="ru-RU"/>
        </w:rPr>
      </w:pPr>
      <w:r w:rsidRPr="00CA0499">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841412" w:rsidRPr="00CA0499" w:rsidRDefault="00841412" w:rsidP="00841412">
      <w:pPr>
        <w:spacing w:after="0" w:line="240" w:lineRule="auto"/>
        <w:ind w:firstLine="709"/>
        <w:rPr>
          <w:rFonts w:ascii="Times New Roman" w:hAnsi="Times New Roman"/>
        </w:rPr>
      </w:pPr>
    </w:p>
    <w:p w:rsidR="00841412" w:rsidRPr="00CA0499" w:rsidRDefault="00841412" w:rsidP="00841412">
      <w:pPr>
        <w:spacing w:after="0" w:line="240" w:lineRule="auto"/>
        <w:ind w:firstLine="709"/>
        <w:rPr>
          <w:rFonts w:ascii="Times New Roman" w:hAnsi="Times New Roman"/>
        </w:rPr>
      </w:pPr>
    </w:p>
    <w:p w:rsidR="00841412" w:rsidRPr="00CA0499" w:rsidRDefault="00841412" w:rsidP="0084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2. Не проведение ликвидации Участника Запроса </w:t>
      </w:r>
      <w:proofErr w:type="spellStart"/>
      <w:proofErr w:type="gramStart"/>
      <w:r w:rsidRPr="00CA0499">
        <w:rPr>
          <w:rFonts w:ascii="Times New Roman" w:hAnsi="Times New Roman"/>
        </w:rPr>
        <w:t>предложений-юридического</w:t>
      </w:r>
      <w:proofErr w:type="spellEnd"/>
      <w:proofErr w:type="gramEnd"/>
      <w:r w:rsidRPr="00CA0499">
        <w:rPr>
          <w:rFonts w:ascii="Times New Roman" w:hAnsi="Times New Roman"/>
        </w:rPr>
        <w:t xml:space="preserve"> лица и отсутствие решения арбитражного суда о признании Участника Запроса </w:t>
      </w:r>
      <w:proofErr w:type="spellStart"/>
      <w:r w:rsidRPr="00CA0499">
        <w:rPr>
          <w:rFonts w:ascii="Times New Roman" w:hAnsi="Times New Roman"/>
        </w:rPr>
        <w:t>предложений-юридического</w:t>
      </w:r>
      <w:proofErr w:type="spellEnd"/>
      <w:r w:rsidRPr="00CA0499">
        <w:rPr>
          <w:rFonts w:ascii="Times New Roman" w:hAnsi="Times New Roman"/>
        </w:rPr>
        <w:t xml:space="preserve"> лица, индивидуального предпринимателя банкротом и об открытии конкурсного производства;</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A0499">
        <w:rPr>
          <w:rFonts w:ascii="Times New Roman" w:hAnsi="Times New Roman"/>
        </w:rPr>
        <w:t>стоимости активов Участника Запроса предложений</w:t>
      </w:r>
      <w:proofErr w:type="gramEnd"/>
      <w:r w:rsidRPr="00CA0499">
        <w:rPr>
          <w:rFonts w:ascii="Times New Roman" w:hAnsi="Times New Roman"/>
        </w:rPr>
        <w:t xml:space="preserve"> по данным бухгалтерской отчетности за последний завершенный отчетный период;</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CA0499">
        <w:rPr>
          <w:rFonts w:ascii="Times New Roman" w:hAnsi="Times New Roman"/>
        </w:rPr>
        <w:t>аффилированности</w:t>
      </w:r>
      <w:proofErr w:type="spellEnd"/>
      <w:r w:rsidRPr="00CA0499">
        <w:rPr>
          <w:rFonts w:ascii="Times New Roman" w:hAnsi="Times New Roman"/>
        </w:rPr>
        <w:t xml:space="preserve">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841412" w:rsidRPr="00CA0499" w:rsidRDefault="00841412" w:rsidP="00841412">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01"/>
        <w:gridCol w:w="2163"/>
        <w:gridCol w:w="2357"/>
      </w:tblGrid>
      <w:tr w:rsidR="00841412" w:rsidRPr="00CA0499" w:rsidTr="00E774F9">
        <w:tc>
          <w:tcPr>
            <w:tcW w:w="2771" w:type="pct"/>
          </w:tcPr>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841412" w:rsidRPr="00CA0499" w:rsidRDefault="00841412" w:rsidP="00E774F9">
            <w:pPr>
              <w:widowControl w:val="0"/>
              <w:tabs>
                <w:tab w:val="left" w:pos="1080"/>
              </w:tabs>
              <w:spacing w:after="0" w:line="240" w:lineRule="auto"/>
              <w:jc w:val="center"/>
              <w:rPr>
                <w:rFonts w:ascii="Times New Roman" w:hAnsi="Times New Roman"/>
              </w:rPr>
            </w:pPr>
          </w:p>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841412" w:rsidRPr="00CA0499" w:rsidRDefault="00841412" w:rsidP="00E774F9">
            <w:pPr>
              <w:widowControl w:val="0"/>
              <w:tabs>
                <w:tab w:val="left" w:pos="1080"/>
              </w:tabs>
              <w:spacing w:after="0" w:line="240" w:lineRule="auto"/>
              <w:jc w:val="center"/>
              <w:rPr>
                <w:rFonts w:ascii="Times New Roman" w:hAnsi="Times New Roman"/>
              </w:rPr>
            </w:pPr>
          </w:p>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841412" w:rsidRPr="00CA0499" w:rsidTr="00E774F9">
        <w:trPr>
          <w:trHeight w:val="80"/>
        </w:trPr>
        <w:tc>
          <w:tcPr>
            <w:tcW w:w="2771"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841412" w:rsidRPr="00CA0499" w:rsidRDefault="00841412" w:rsidP="00841412">
      <w:pPr>
        <w:spacing w:after="0" w:line="240" w:lineRule="auto"/>
        <w:ind w:firstLine="709"/>
        <w:rPr>
          <w:rFonts w:ascii="Times New Roman" w:hAnsi="Times New Roman"/>
        </w:rPr>
      </w:pPr>
    </w:p>
    <w:p w:rsidR="00841412" w:rsidRPr="00CA0499" w:rsidRDefault="00841412" w:rsidP="00841412">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841412" w:rsidRPr="00CA0499" w:rsidRDefault="00841412" w:rsidP="00841412">
      <w:pPr>
        <w:spacing w:after="0" w:line="240" w:lineRule="auto"/>
        <w:ind w:firstLine="709"/>
        <w:jc w:val="center"/>
        <w:rPr>
          <w:rFonts w:ascii="Times New Roman" w:hAnsi="Times New Roman"/>
        </w:rPr>
      </w:pPr>
    </w:p>
    <w:p w:rsidR="00841412" w:rsidRPr="00B826D0" w:rsidRDefault="00B826D0" w:rsidP="00B826D0">
      <w:pPr>
        <w:pStyle w:val="23"/>
        <w:keepNext w:val="0"/>
        <w:tabs>
          <w:tab w:val="left" w:pos="708"/>
        </w:tabs>
        <w:spacing w:before="0" w:after="0"/>
        <w:ind w:left="0" w:firstLine="0"/>
        <w:jc w:val="center"/>
        <w:rPr>
          <w:sz w:val="22"/>
          <w:szCs w:val="22"/>
        </w:rPr>
      </w:pPr>
      <w:r>
        <w:rPr>
          <w:sz w:val="22"/>
          <w:szCs w:val="22"/>
        </w:rPr>
        <w:t>Инструкции по заполнению</w:t>
      </w:r>
    </w:p>
    <w:p w:rsidR="00841412" w:rsidRPr="00CA0499" w:rsidRDefault="00841412" w:rsidP="00841412">
      <w:pPr>
        <w:pStyle w:val="afe"/>
        <w:numPr>
          <w:ilvl w:val="3"/>
          <w:numId w:val="0"/>
        </w:numPr>
        <w:tabs>
          <w:tab w:val="num" w:pos="1276"/>
        </w:tabs>
        <w:spacing w:line="240" w:lineRule="auto"/>
        <w:contextualSpacing/>
        <w:rPr>
          <w:sz w:val="22"/>
          <w:szCs w:val="22"/>
        </w:rPr>
      </w:pPr>
      <w:r w:rsidRPr="00CA0499">
        <w:rPr>
          <w:sz w:val="22"/>
          <w:szCs w:val="22"/>
        </w:rPr>
        <w:t>11.12.2.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841412" w:rsidRPr="00CA0499" w:rsidRDefault="00841412" w:rsidP="00841412">
      <w:pPr>
        <w:pStyle w:val="afe"/>
        <w:numPr>
          <w:ilvl w:val="3"/>
          <w:numId w:val="0"/>
        </w:numPr>
        <w:tabs>
          <w:tab w:val="num" w:pos="1276"/>
        </w:tabs>
        <w:spacing w:line="240" w:lineRule="auto"/>
        <w:contextualSpacing/>
        <w:rPr>
          <w:sz w:val="22"/>
          <w:szCs w:val="22"/>
        </w:rPr>
      </w:pPr>
      <w:r w:rsidRPr="00CA0499">
        <w:rPr>
          <w:sz w:val="22"/>
          <w:szCs w:val="22"/>
        </w:rPr>
        <w:t>11.12.3. Участник Запроса предложений указывает свое фирменное наименование (в т.ч. организационно-правовую форму) и свой адрес.</w:t>
      </w:r>
    </w:p>
    <w:p w:rsidR="00841412" w:rsidRPr="00CA0499" w:rsidRDefault="00841412" w:rsidP="00841412">
      <w:pPr>
        <w:pStyle w:val="afe"/>
        <w:tabs>
          <w:tab w:val="num" w:pos="284"/>
          <w:tab w:val="num" w:pos="450"/>
          <w:tab w:val="num" w:pos="720"/>
          <w:tab w:val="left" w:pos="1134"/>
        </w:tabs>
        <w:spacing w:line="240" w:lineRule="auto"/>
        <w:ind w:left="0" w:firstLine="0"/>
        <w:rPr>
          <w:sz w:val="22"/>
          <w:szCs w:val="22"/>
        </w:rPr>
      </w:pPr>
      <w:r w:rsidRPr="00CA0499">
        <w:rPr>
          <w:sz w:val="22"/>
          <w:szCs w:val="22"/>
        </w:rPr>
        <w:t xml:space="preserve">11.12.4.  При составлении данного документа  Участник  должен учесть, что сокрытие любой информации может быть признано Единой комиссией существенным нарушением условий данного Запроса предложений, и повлечь отклонение предложения такого Участника. </w:t>
      </w:r>
    </w:p>
    <w:p w:rsidR="00841412" w:rsidRDefault="00841412" w:rsidP="00841412">
      <w:pPr>
        <w:spacing w:after="0" w:line="240" w:lineRule="auto"/>
        <w:ind w:firstLine="709"/>
        <w:jc w:val="center"/>
        <w:rPr>
          <w:rFonts w:ascii="Times New Roman" w:hAnsi="Times New Roman"/>
          <w:b/>
          <w:bCs/>
        </w:rPr>
      </w:pPr>
    </w:p>
    <w:p w:rsidR="00841412" w:rsidRPr="00841412" w:rsidRDefault="00841412" w:rsidP="00841412">
      <w:pPr>
        <w:pStyle w:val="2"/>
        <w:pageBreakBefore/>
        <w:numPr>
          <w:ilvl w:val="0"/>
          <w:numId w:val="0"/>
        </w:numPr>
        <w:tabs>
          <w:tab w:val="left" w:pos="708"/>
        </w:tabs>
        <w:spacing w:before="0" w:after="0"/>
        <w:rPr>
          <w:b w:val="0"/>
          <w:sz w:val="22"/>
          <w:szCs w:val="22"/>
        </w:rPr>
      </w:pPr>
      <w:r w:rsidRPr="00E87FF9">
        <w:rPr>
          <w:sz w:val="22"/>
          <w:szCs w:val="22"/>
        </w:rPr>
        <w:lastRenderedPageBreak/>
        <w:t>11.1</w:t>
      </w:r>
      <w:r>
        <w:rPr>
          <w:sz w:val="22"/>
          <w:szCs w:val="22"/>
        </w:rPr>
        <w:t>3</w:t>
      </w:r>
      <w:r w:rsidRPr="00E87FF9">
        <w:rPr>
          <w:sz w:val="22"/>
          <w:szCs w:val="22"/>
        </w:rPr>
        <w:t>. Форма 1</w:t>
      </w:r>
      <w:r>
        <w:rPr>
          <w:sz w:val="22"/>
          <w:szCs w:val="22"/>
        </w:rPr>
        <w:t>3</w:t>
      </w:r>
      <w:r w:rsidRPr="00E87FF9">
        <w:rPr>
          <w:sz w:val="22"/>
          <w:szCs w:val="22"/>
        </w:rPr>
        <w:t>. «</w:t>
      </w:r>
      <w:r w:rsidRPr="009228E7">
        <w:rPr>
          <w:sz w:val="22"/>
          <w:szCs w:val="22"/>
        </w:rPr>
        <w:t>Информационное письмо о налич</w:t>
      </w:r>
      <w:proofErr w:type="gramStart"/>
      <w:r w:rsidRPr="009228E7">
        <w:rPr>
          <w:sz w:val="22"/>
          <w:szCs w:val="22"/>
        </w:rPr>
        <w:t>ии у У</w:t>
      </w:r>
      <w:proofErr w:type="gramEnd"/>
      <w:r w:rsidRPr="009228E7">
        <w:rPr>
          <w:sz w:val="22"/>
          <w:szCs w:val="22"/>
        </w:rPr>
        <w:t xml:space="preserve">частника Запроса предложений связей, носящих характер </w:t>
      </w:r>
      <w:proofErr w:type="spellStart"/>
      <w:r w:rsidRPr="009228E7">
        <w:rPr>
          <w:sz w:val="22"/>
          <w:szCs w:val="22"/>
        </w:rPr>
        <w:t>аффилированности</w:t>
      </w:r>
      <w:proofErr w:type="spellEnd"/>
      <w:r w:rsidRPr="009228E7">
        <w:rPr>
          <w:sz w:val="22"/>
          <w:szCs w:val="22"/>
        </w:rPr>
        <w:t xml:space="preserve"> с сотрудниками Заказчика или Организатора</w:t>
      </w:r>
      <w:r>
        <w:rPr>
          <w:b w:val="0"/>
          <w:sz w:val="22"/>
          <w:szCs w:val="22"/>
        </w:rPr>
        <w:t>»</w:t>
      </w:r>
      <w:r w:rsidRPr="00C32898">
        <w:rPr>
          <w:b w:val="0"/>
          <w:sz w:val="22"/>
          <w:szCs w:val="22"/>
        </w:rPr>
        <w:t xml:space="preserve">  </w:t>
      </w:r>
    </w:p>
    <w:p w:rsidR="00841412" w:rsidRPr="009228E7" w:rsidRDefault="00841412" w:rsidP="00841412">
      <w:pPr>
        <w:spacing w:after="0" w:line="240" w:lineRule="auto"/>
        <w:rPr>
          <w:lang w:eastAsia="ru-RU"/>
        </w:rPr>
      </w:pPr>
    </w:p>
    <w:p w:rsidR="00841412" w:rsidRPr="00B8740E" w:rsidRDefault="00841412" w:rsidP="00841412">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841412" w:rsidRDefault="00841412" w:rsidP="00841412">
      <w:pPr>
        <w:spacing w:after="0" w:line="240" w:lineRule="auto"/>
        <w:rPr>
          <w:rFonts w:ascii="Times New Roman" w:hAnsi="Times New Roman"/>
        </w:rPr>
      </w:pPr>
    </w:p>
    <w:p w:rsidR="00841412" w:rsidRPr="00C32898" w:rsidRDefault="00841412" w:rsidP="00841412">
      <w:pPr>
        <w:spacing w:after="0" w:line="240" w:lineRule="auto"/>
        <w:rPr>
          <w:rFonts w:ascii="Times New Roman" w:hAnsi="Times New Roman"/>
        </w:rPr>
      </w:pPr>
      <w:r>
        <w:rPr>
          <w:rFonts w:ascii="Times New Roman" w:hAnsi="Times New Roman"/>
        </w:rPr>
        <w:t xml:space="preserve">11.13.1.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1</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w:t>
      </w:r>
      <w:proofErr w:type="gramStart"/>
      <w:r w:rsidRPr="00C32898">
        <w:rPr>
          <w:rFonts w:ascii="Times New Roman" w:hAnsi="Times New Roman"/>
        </w:rPr>
        <w:t>г</w:t>
      </w:r>
      <w:proofErr w:type="gramEnd"/>
      <w:r w:rsidRPr="00C32898">
        <w:rPr>
          <w:rFonts w:ascii="Times New Roman" w:hAnsi="Times New Roman"/>
        </w:rPr>
        <w:t>. №__________</w:t>
      </w:r>
    </w:p>
    <w:p w:rsidR="00841412" w:rsidRDefault="00841412" w:rsidP="00841412">
      <w:pPr>
        <w:spacing w:after="0" w:line="240" w:lineRule="auto"/>
        <w:jc w:val="center"/>
        <w:rPr>
          <w:rFonts w:ascii="Times New Roman" w:hAnsi="Times New Roman"/>
        </w:rPr>
      </w:pPr>
    </w:p>
    <w:p w:rsidR="00841412" w:rsidRPr="00C32898" w:rsidRDefault="00841412" w:rsidP="00841412">
      <w:pPr>
        <w:spacing w:after="0" w:line="240" w:lineRule="auto"/>
        <w:jc w:val="center"/>
        <w:rPr>
          <w:rFonts w:ascii="Times New Roman" w:hAnsi="Times New Roman"/>
        </w:rPr>
      </w:pPr>
    </w:p>
    <w:p w:rsidR="00841412" w:rsidRDefault="00841412" w:rsidP="00841412">
      <w:pPr>
        <w:spacing w:after="0" w:line="240" w:lineRule="auto"/>
        <w:jc w:val="center"/>
        <w:rPr>
          <w:rFonts w:ascii="Times New Roman" w:hAnsi="Times New Roman"/>
        </w:rPr>
      </w:pPr>
      <w:r w:rsidRPr="00C32898">
        <w:rPr>
          <w:rFonts w:ascii="Times New Roman" w:hAnsi="Times New Roman"/>
        </w:rPr>
        <w:t>Уважаемые господа!</w:t>
      </w:r>
    </w:p>
    <w:p w:rsidR="00841412" w:rsidRPr="00C32898" w:rsidRDefault="00841412" w:rsidP="00841412">
      <w:pPr>
        <w:spacing w:after="0" w:line="240" w:lineRule="auto"/>
        <w:jc w:val="center"/>
        <w:rPr>
          <w:rFonts w:ascii="Times New Roman" w:hAnsi="Times New Roman"/>
        </w:rPr>
      </w:pPr>
    </w:p>
    <w:p w:rsidR="00841412" w:rsidRPr="00C32898" w:rsidRDefault="00841412" w:rsidP="00841412">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w:t>
      </w:r>
      <w:proofErr w:type="spellStart"/>
      <w:r w:rsidRPr="00C32898">
        <w:rPr>
          <w:rFonts w:ascii="Times New Roman" w:hAnsi="Times New Roman"/>
        </w:rPr>
        <w:t>аффилированности</w:t>
      </w:r>
      <w:proofErr w:type="spellEnd"/>
      <w:r w:rsidRPr="00C32898">
        <w:rPr>
          <w:rFonts w:ascii="Times New Roman" w:hAnsi="Times New Roman"/>
        </w:rPr>
        <w:t xml:space="preserve"> с лицами, являющимися </w:t>
      </w:r>
      <w:r w:rsidRPr="00C32898">
        <w:rPr>
          <w:rFonts w:ascii="Times New Roman" w:hAnsi="Times New Roman"/>
          <w:b/>
          <w:i/>
        </w:rPr>
        <w:t>{указывается кем являются эти лица, пример: учредители, сотрудники, и т.д.</w:t>
      </w:r>
      <w:proofErr w:type="gramStart"/>
      <w:r w:rsidRPr="00C32898">
        <w:rPr>
          <w:rFonts w:ascii="Times New Roman" w:hAnsi="Times New Roman"/>
          <w:b/>
          <w:i/>
        </w:rPr>
        <w:t>}</w:t>
      </w:r>
      <w:r w:rsidRPr="00C32898">
        <w:rPr>
          <w:rFonts w:ascii="Times New Roman" w:hAnsi="Times New Roman"/>
        </w:rPr>
        <w:t>З</w:t>
      </w:r>
      <w:proofErr w:type="gramEnd"/>
      <w:r w:rsidRPr="00C32898">
        <w:rPr>
          <w:rFonts w:ascii="Times New Roman" w:hAnsi="Times New Roman"/>
        </w:rPr>
        <w:t xml:space="preserve">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841412" w:rsidRPr="00C32898" w:rsidRDefault="00841412" w:rsidP="00841412">
      <w:pPr>
        <w:numPr>
          <w:ilvl w:val="0"/>
          <w:numId w:val="4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 xml:space="preserve">{указывается Ф.И.О. лица, его место работы, должность; кратко описывается почему связи между данным лицом и Участником могут быть расценены как </w:t>
      </w:r>
      <w:proofErr w:type="spellStart"/>
      <w:r w:rsidRPr="00C32898">
        <w:rPr>
          <w:rFonts w:ascii="Times New Roman" w:hAnsi="Times New Roman"/>
          <w:b/>
          <w:i/>
        </w:rPr>
        <w:t>аффилированность</w:t>
      </w:r>
      <w:proofErr w:type="spellEnd"/>
      <w:proofErr w:type="gramStart"/>
      <w:r w:rsidRPr="00C32898">
        <w:rPr>
          <w:rFonts w:ascii="Times New Roman" w:hAnsi="Times New Roman"/>
          <w:b/>
          <w:i/>
        </w:rPr>
        <w:t xml:space="preserve"> }</w:t>
      </w:r>
      <w:proofErr w:type="gramEnd"/>
      <w:r w:rsidRPr="00C32898">
        <w:rPr>
          <w:rFonts w:ascii="Times New Roman" w:hAnsi="Times New Roman"/>
          <w:b/>
          <w:i/>
        </w:rPr>
        <w:t>;</w:t>
      </w:r>
    </w:p>
    <w:p w:rsidR="00841412" w:rsidRPr="00C32898" w:rsidRDefault="00841412" w:rsidP="00841412">
      <w:pPr>
        <w:numPr>
          <w:ilvl w:val="0"/>
          <w:numId w:val="4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 xml:space="preserve">{указывается Ф.И.О. лица, его должность, кратко описывается почему связи между данным лицом и Участником могут быть расценены как </w:t>
      </w:r>
      <w:proofErr w:type="spellStart"/>
      <w:r w:rsidRPr="00C32898">
        <w:rPr>
          <w:rFonts w:ascii="Times New Roman" w:hAnsi="Times New Roman"/>
          <w:b/>
          <w:i/>
        </w:rPr>
        <w:t>аффилированность</w:t>
      </w:r>
      <w:proofErr w:type="spellEnd"/>
      <w:proofErr w:type="gramStart"/>
      <w:r w:rsidRPr="00C32898">
        <w:rPr>
          <w:rFonts w:ascii="Times New Roman" w:hAnsi="Times New Roman"/>
          <w:b/>
          <w:i/>
        </w:rPr>
        <w:t xml:space="preserve"> }</w:t>
      </w:r>
      <w:proofErr w:type="gramEnd"/>
      <w:r w:rsidRPr="00C32898">
        <w:rPr>
          <w:rFonts w:ascii="Times New Roman" w:hAnsi="Times New Roman"/>
          <w:b/>
          <w:i/>
        </w:rPr>
        <w:t>;</w:t>
      </w:r>
    </w:p>
    <w:p w:rsidR="00841412" w:rsidRDefault="00841412" w:rsidP="00841412">
      <w:pPr>
        <w:spacing w:after="0" w:line="240" w:lineRule="auto"/>
        <w:rPr>
          <w:rFonts w:ascii="Times New Roman" w:hAnsi="Times New Roman"/>
        </w:rPr>
      </w:pPr>
      <w:bookmarkStart w:id="25" w:name="_Toc98251785"/>
    </w:p>
    <w:tbl>
      <w:tblPr>
        <w:tblW w:w="4972" w:type="pct"/>
        <w:tblInd w:w="-3" w:type="dxa"/>
        <w:tblLayout w:type="fixed"/>
        <w:tblLook w:val="01E0"/>
      </w:tblPr>
      <w:tblGrid>
        <w:gridCol w:w="5701"/>
        <w:gridCol w:w="2163"/>
        <w:gridCol w:w="2357"/>
      </w:tblGrid>
      <w:tr w:rsidR="00841412" w:rsidRPr="00CA0499" w:rsidTr="00E774F9">
        <w:tc>
          <w:tcPr>
            <w:tcW w:w="2771" w:type="pct"/>
          </w:tcPr>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841412" w:rsidRPr="00CA0499" w:rsidRDefault="00841412" w:rsidP="00E774F9">
            <w:pPr>
              <w:widowControl w:val="0"/>
              <w:tabs>
                <w:tab w:val="left" w:pos="1080"/>
              </w:tabs>
              <w:spacing w:after="0" w:line="240" w:lineRule="auto"/>
              <w:jc w:val="center"/>
              <w:rPr>
                <w:rFonts w:ascii="Times New Roman" w:hAnsi="Times New Roman"/>
              </w:rPr>
            </w:pPr>
          </w:p>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841412" w:rsidRPr="00CA0499" w:rsidRDefault="00841412" w:rsidP="00E774F9">
            <w:pPr>
              <w:widowControl w:val="0"/>
              <w:tabs>
                <w:tab w:val="left" w:pos="1080"/>
              </w:tabs>
              <w:spacing w:after="0" w:line="240" w:lineRule="auto"/>
              <w:jc w:val="center"/>
              <w:rPr>
                <w:rFonts w:ascii="Times New Roman" w:hAnsi="Times New Roman"/>
              </w:rPr>
            </w:pPr>
          </w:p>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841412" w:rsidRPr="00CA0499" w:rsidTr="00E774F9">
        <w:trPr>
          <w:trHeight w:val="80"/>
        </w:trPr>
        <w:tc>
          <w:tcPr>
            <w:tcW w:w="2771"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841412" w:rsidRPr="00CA0499" w:rsidRDefault="00841412" w:rsidP="00E774F9">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841412" w:rsidRPr="00CA0499" w:rsidRDefault="00841412"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841412" w:rsidRDefault="00841412" w:rsidP="00841412">
      <w:pPr>
        <w:spacing w:after="0" w:line="240" w:lineRule="auto"/>
        <w:rPr>
          <w:rFonts w:ascii="Times New Roman" w:hAnsi="Times New Roman"/>
        </w:rPr>
      </w:pPr>
    </w:p>
    <w:p w:rsidR="005A319A" w:rsidRPr="00CA0499" w:rsidRDefault="005A319A" w:rsidP="005A319A">
      <w:pPr>
        <w:spacing w:after="0" w:line="240" w:lineRule="auto"/>
        <w:ind w:firstLine="709"/>
        <w:rPr>
          <w:rFonts w:ascii="Times New Roman" w:hAnsi="Times New Roman"/>
        </w:rPr>
      </w:pPr>
    </w:p>
    <w:p w:rsidR="005A319A" w:rsidRPr="00CA0499" w:rsidRDefault="005A319A" w:rsidP="005A319A">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841412" w:rsidRDefault="00841412" w:rsidP="00841412">
      <w:pPr>
        <w:spacing w:after="0" w:line="240" w:lineRule="auto"/>
        <w:rPr>
          <w:rFonts w:ascii="Times New Roman" w:hAnsi="Times New Roman"/>
          <w:b/>
        </w:rPr>
      </w:pPr>
    </w:p>
    <w:p w:rsidR="00841412" w:rsidRPr="00C32898" w:rsidRDefault="00841412" w:rsidP="00B826D0">
      <w:pPr>
        <w:spacing w:after="0" w:line="240" w:lineRule="auto"/>
        <w:jc w:val="center"/>
        <w:rPr>
          <w:rFonts w:ascii="Times New Roman" w:hAnsi="Times New Roman"/>
          <w:b/>
        </w:rPr>
      </w:pPr>
      <w:r w:rsidRPr="00C32898">
        <w:rPr>
          <w:rFonts w:ascii="Times New Roman" w:hAnsi="Times New Roman"/>
          <w:b/>
        </w:rPr>
        <w:t>Инструкции по заполнению</w:t>
      </w:r>
      <w:bookmarkEnd w:id="25"/>
    </w:p>
    <w:p w:rsidR="00841412" w:rsidRPr="00C32898" w:rsidRDefault="00841412" w:rsidP="00841412">
      <w:pPr>
        <w:pStyle w:val="afe"/>
        <w:tabs>
          <w:tab w:val="clear" w:pos="2880"/>
          <w:tab w:val="left" w:pos="708"/>
        </w:tabs>
        <w:spacing w:line="240" w:lineRule="auto"/>
        <w:ind w:left="0" w:firstLine="0"/>
        <w:rPr>
          <w:sz w:val="22"/>
          <w:szCs w:val="22"/>
        </w:rPr>
      </w:pPr>
      <w:r>
        <w:rPr>
          <w:sz w:val="22"/>
          <w:szCs w:val="22"/>
        </w:rPr>
        <w:t xml:space="preserve">11.13.2. </w:t>
      </w:r>
      <w:r w:rsidRPr="00C32898">
        <w:rPr>
          <w:sz w:val="22"/>
          <w:szCs w:val="22"/>
        </w:rPr>
        <w:t xml:space="preserve">Участник приводит номер и дату </w:t>
      </w:r>
      <w:r>
        <w:rPr>
          <w:sz w:val="22"/>
          <w:szCs w:val="22"/>
        </w:rPr>
        <w:t>Заявки на участие в Запросе предложений</w:t>
      </w:r>
      <w:r w:rsidRPr="00C32898">
        <w:rPr>
          <w:sz w:val="22"/>
          <w:szCs w:val="22"/>
        </w:rPr>
        <w:t>, приложением к которому является данное Информационное письмо.</w:t>
      </w:r>
    </w:p>
    <w:p w:rsidR="00841412" w:rsidRPr="00C32898" w:rsidRDefault="00841412" w:rsidP="00841412">
      <w:pPr>
        <w:pStyle w:val="afe"/>
        <w:tabs>
          <w:tab w:val="clear" w:pos="2880"/>
          <w:tab w:val="left" w:pos="708"/>
        </w:tabs>
        <w:spacing w:line="240" w:lineRule="auto"/>
        <w:ind w:left="0" w:firstLine="0"/>
        <w:rPr>
          <w:sz w:val="22"/>
          <w:szCs w:val="22"/>
        </w:rPr>
      </w:pPr>
      <w:r>
        <w:rPr>
          <w:sz w:val="22"/>
          <w:szCs w:val="22"/>
        </w:rPr>
        <w:t xml:space="preserve">11.13.3. </w:t>
      </w:r>
      <w:r w:rsidRPr="00C32898">
        <w:rPr>
          <w:sz w:val="22"/>
          <w:szCs w:val="22"/>
        </w:rPr>
        <w:t>Участник указывает свое фирменное наименование (в т.ч. организационно-правовую форму) и свой адрес.</w:t>
      </w:r>
    </w:p>
    <w:p w:rsidR="00841412" w:rsidRDefault="00841412" w:rsidP="00841412">
      <w:pPr>
        <w:pStyle w:val="afe"/>
        <w:tabs>
          <w:tab w:val="clear" w:pos="2880"/>
          <w:tab w:val="left" w:pos="708"/>
        </w:tabs>
        <w:spacing w:line="240" w:lineRule="auto"/>
        <w:ind w:left="0" w:firstLine="0"/>
        <w:rPr>
          <w:sz w:val="22"/>
          <w:szCs w:val="22"/>
        </w:rPr>
      </w:pPr>
      <w:r>
        <w:rPr>
          <w:sz w:val="22"/>
          <w:szCs w:val="22"/>
        </w:rPr>
        <w:t xml:space="preserve">11.13.4.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w:t>
      </w:r>
      <w:proofErr w:type="spellStart"/>
      <w:r w:rsidRPr="00C32898">
        <w:rPr>
          <w:sz w:val="22"/>
          <w:szCs w:val="22"/>
        </w:rPr>
        <w:t>аффилированными</w:t>
      </w:r>
      <w:proofErr w:type="spellEnd"/>
      <w:r w:rsidRPr="00C32898">
        <w:rPr>
          <w:sz w:val="22"/>
          <w:szCs w:val="22"/>
        </w:rPr>
        <w:t xml:space="preserve"> с ним.  </w:t>
      </w:r>
    </w:p>
    <w:p w:rsidR="00841412" w:rsidRPr="00C32898" w:rsidRDefault="00841412" w:rsidP="00841412">
      <w:pPr>
        <w:pStyle w:val="afe"/>
        <w:tabs>
          <w:tab w:val="clear" w:pos="2880"/>
          <w:tab w:val="left" w:pos="708"/>
        </w:tabs>
        <w:spacing w:line="240" w:lineRule="auto"/>
        <w:ind w:left="0" w:firstLine="0"/>
        <w:rPr>
          <w:sz w:val="22"/>
          <w:szCs w:val="22"/>
        </w:rPr>
      </w:pPr>
      <w:r>
        <w:rPr>
          <w:sz w:val="22"/>
          <w:szCs w:val="22"/>
        </w:rPr>
        <w:t xml:space="preserve">11.13.5. </w:t>
      </w:r>
      <w:r w:rsidRPr="00C32898">
        <w:rPr>
          <w:sz w:val="22"/>
          <w:szCs w:val="22"/>
        </w:rPr>
        <w:t xml:space="preserve">В случае если, по мнению Участника таких </w:t>
      </w:r>
      <w:proofErr w:type="gramStart"/>
      <w:r w:rsidRPr="00C32898">
        <w:rPr>
          <w:sz w:val="22"/>
          <w:szCs w:val="22"/>
        </w:rPr>
        <w:t>лиц</w:t>
      </w:r>
      <w:proofErr w:type="gramEnd"/>
      <w:r w:rsidRPr="00C32898">
        <w:rPr>
          <w:sz w:val="22"/>
          <w:szCs w:val="22"/>
        </w:rPr>
        <w:t xml:space="preserve"> нет, то в письме пишется фраза «При рассмотрении нашей заявки просим учесть, что у </w:t>
      </w:r>
      <w:r w:rsidRPr="00C32898">
        <w:rPr>
          <w:b/>
          <w:i/>
          <w:sz w:val="22"/>
          <w:szCs w:val="22"/>
        </w:rPr>
        <w:t xml:space="preserve">{указывается наименование Участника } </w:t>
      </w:r>
      <w:r w:rsidRPr="00C32898">
        <w:rPr>
          <w:sz w:val="22"/>
          <w:szCs w:val="22"/>
        </w:rPr>
        <w:t>НЕТ</w:t>
      </w:r>
      <w:r>
        <w:rPr>
          <w:sz w:val="22"/>
          <w:szCs w:val="22"/>
        </w:rPr>
        <w:t xml:space="preserve"> </w:t>
      </w:r>
      <w:r w:rsidRPr="00C32898">
        <w:rPr>
          <w:sz w:val="22"/>
          <w:szCs w:val="22"/>
        </w:rPr>
        <w:t xml:space="preserve">связей, которые могут быть признаны носящими характер </w:t>
      </w:r>
      <w:proofErr w:type="spellStart"/>
      <w:r w:rsidRPr="00C32898">
        <w:rPr>
          <w:sz w:val="22"/>
          <w:szCs w:val="22"/>
        </w:rPr>
        <w:t>аффилированности</w:t>
      </w:r>
      <w:proofErr w:type="spellEnd"/>
      <w:r w:rsidRPr="00C32898">
        <w:rPr>
          <w:sz w:val="22"/>
          <w:szCs w:val="22"/>
        </w:rPr>
        <w:t xml:space="preserve">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sz w:val="22"/>
          <w:szCs w:val="22"/>
        </w:rPr>
        <w:t>»</w:t>
      </w:r>
    </w:p>
    <w:p w:rsidR="00841412" w:rsidRDefault="00841412" w:rsidP="00841412">
      <w:pPr>
        <w:pStyle w:val="afe"/>
        <w:tabs>
          <w:tab w:val="clear" w:pos="2880"/>
          <w:tab w:val="left" w:pos="708"/>
        </w:tabs>
        <w:spacing w:line="240" w:lineRule="auto"/>
        <w:ind w:left="0" w:firstLine="0"/>
        <w:rPr>
          <w:sz w:val="22"/>
          <w:szCs w:val="22"/>
        </w:rPr>
      </w:pPr>
      <w:r>
        <w:rPr>
          <w:sz w:val="22"/>
          <w:szCs w:val="22"/>
        </w:rPr>
        <w:t xml:space="preserve">11.13.6. </w:t>
      </w:r>
      <w:proofErr w:type="gramStart"/>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w:t>
      </w:r>
      <w:proofErr w:type="spellStart"/>
      <w:r w:rsidRPr="00C32898">
        <w:rPr>
          <w:sz w:val="22"/>
          <w:szCs w:val="22"/>
        </w:rPr>
        <w:t>аффилированности</w:t>
      </w:r>
      <w:proofErr w:type="spellEnd"/>
      <w:r w:rsidRPr="00C32898">
        <w:rPr>
          <w:sz w:val="22"/>
          <w:szCs w:val="22"/>
        </w:rPr>
        <w:t xml:space="preserve">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Pr>
          <w:sz w:val="22"/>
          <w:szCs w:val="22"/>
        </w:rPr>
        <w:t>Единой</w:t>
      </w:r>
      <w:r w:rsidRPr="00C32898">
        <w:rPr>
          <w:sz w:val="22"/>
          <w:szCs w:val="22"/>
        </w:rPr>
        <w:t xml:space="preserve"> комиссией</w:t>
      </w:r>
      <w:r>
        <w:rPr>
          <w:sz w:val="22"/>
          <w:szCs w:val="22"/>
        </w:rPr>
        <w:t xml:space="preserve"> по закупкам</w:t>
      </w:r>
      <w:r w:rsidRPr="00C32898">
        <w:rPr>
          <w:sz w:val="22"/>
          <w:szCs w:val="22"/>
        </w:rPr>
        <w:t xml:space="preserve"> существенны</w:t>
      </w:r>
      <w:r>
        <w:rPr>
          <w:sz w:val="22"/>
          <w:szCs w:val="22"/>
        </w:rPr>
        <w:t>м нарушением условий данного З</w:t>
      </w:r>
      <w:r w:rsidRPr="00C32898">
        <w:rPr>
          <w:sz w:val="22"/>
          <w:szCs w:val="22"/>
        </w:rPr>
        <w:t>апроса пре</w:t>
      </w:r>
      <w:r>
        <w:rPr>
          <w:sz w:val="22"/>
          <w:szCs w:val="22"/>
        </w:rPr>
        <w:t>дложений, и</w:t>
      </w:r>
      <w:proofErr w:type="gramEnd"/>
      <w:r>
        <w:rPr>
          <w:sz w:val="22"/>
          <w:szCs w:val="22"/>
        </w:rPr>
        <w:t xml:space="preserve"> повлечь отклонение З</w:t>
      </w:r>
      <w:r w:rsidRPr="00C32898">
        <w:rPr>
          <w:sz w:val="22"/>
          <w:szCs w:val="22"/>
        </w:rPr>
        <w:t xml:space="preserve">аявки такого Участника. </w:t>
      </w: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B826D0" w:rsidRDefault="00B826D0" w:rsidP="00841412">
      <w:pPr>
        <w:pStyle w:val="afe"/>
        <w:tabs>
          <w:tab w:val="clear" w:pos="2880"/>
          <w:tab w:val="left" w:pos="708"/>
        </w:tabs>
        <w:spacing w:line="240" w:lineRule="auto"/>
        <w:ind w:left="0" w:firstLine="0"/>
        <w:rPr>
          <w:sz w:val="22"/>
          <w:szCs w:val="22"/>
        </w:rPr>
      </w:pPr>
    </w:p>
    <w:p w:rsidR="00841412" w:rsidRPr="00B826D0" w:rsidRDefault="00841412" w:rsidP="00841412">
      <w:pPr>
        <w:spacing w:after="0" w:line="240" w:lineRule="auto"/>
        <w:jc w:val="center"/>
        <w:rPr>
          <w:rFonts w:ascii="Times New Roman" w:hAnsi="Times New Roman"/>
          <w:sz w:val="24"/>
          <w:szCs w:val="24"/>
        </w:rPr>
      </w:pPr>
    </w:p>
    <w:p w:rsidR="00B826D0" w:rsidRPr="00B826D0" w:rsidRDefault="00B826D0" w:rsidP="00B826D0">
      <w:pPr>
        <w:pStyle w:val="23"/>
        <w:keepNext w:val="0"/>
        <w:tabs>
          <w:tab w:val="clear" w:pos="1418"/>
        </w:tabs>
        <w:spacing w:before="0" w:after="0"/>
        <w:ind w:left="0" w:firstLine="0"/>
        <w:rPr>
          <w:sz w:val="24"/>
          <w:szCs w:val="24"/>
        </w:rPr>
      </w:pPr>
      <w:r w:rsidRPr="00B826D0">
        <w:rPr>
          <w:sz w:val="24"/>
          <w:szCs w:val="24"/>
        </w:rPr>
        <w:t>11.</w:t>
      </w:r>
      <w:r>
        <w:rPr>
          <w:sz w:val="24"/>
          <w:szCs w:val="24"/>
        </w:rPr>
        <w:t xml:space="preserve">14 </w:t>
      </w:r>
      <w:r w:rsidRPr="00E87FF9">
        <w:rPr>
          <w:sz w:val="22"/>
          <w:szCs w:val="22"/>
        </w:rPr>
        <w:t>Форма 1</w:t>
      </w:r>
      <w:r>
        <w:rPr>
          <w:sz w:val="22"/>
          <w:szCs w:val="22"/>
        </w:rPr>
        <w:t>4 «</w:t>
      </w:r>
      <w:r>
        <w:rPr>
          <w:sz w:val="24"/>
          <w:szCs w:val="24"/>
        </w:rPr>
        <w:t>Согласие У</w:t>
      </w:r>
      <w:r w:rsidRPr="00B826D0">
        <w:rPr>
          <w:sz w:val="24"/>
          <w:szCs w:val="24"/>
        </w:rPr>
        <w:t>частника с проектом Договора</w:t>
      </w:r>
      <w:r>
        <w:rPr>
          <w:sz w:val="24"/>
          <w:szCs w:val="24"/>
        </w:rPr>
        <w:t>»</w:t>
      </w:r>
      <w:r w:rsidRPr="00B826D0">
        <w:rPr>
          <w:sz w:val="24"/>
          <w:szCs w:val="24"/>
        </w:rPr>
        <w:t xml:space="preserve"> </w:t>
      </w:r>
    </w:p>
    <w:p w:rsidR="00B826D0" w:rsidRPr="00B826D0" w:rsidRDefault="00B826D0" w:rsidP="00B826D0">
      <w:pPr>
        <w:pStyle w:val="23"/>
        <w:keepNext w:val="0"/>
        <w:tabs>
          <w:tab w:val="clear" w:pos="1418"/>
        </w:tabs>
        <w:spacing w:before="0" w:after="0"/>
        <w:ind w:left="0" w:firstLine="0"/>
        <w:rPr>
          <w:sz w:val="24"/>
          <w:szCs w:val="24"/>
        </w:rPr>
      </w:pPr>
    </w:p>
    <w:p w:rsidR="00B826D0" w:rsidRPr="00B826D0" w:rsidRDefault="00B826D0" w:rsidP="00B826D0">
      <w:pPr>
        <w:pBdr>
          <w:top w:val="single" w:sz="4" w:space="1" w:color="auto"/>
        </w:pBdr>
        <w:shd w:val="clear" w:color="auto" w:fill="E0E0E0"/>
        <w:jc w:val="center"/>
        <w:rPr>
          <w:rFonts w:ascii="Times New Roman" w:hAnsi="Times New Roman"/>
          <w:b/>
          <w:color w:val="000000"/>
          <w:spacing w:val="36"/>
          <w:sz w:val="24"/>
          <w:szCs w:val="24"/>
        </w:rPr>
      </w:pPr>
      <w:r w:rsidRPr="00B826D0">
        <w:rPr>
          <w:rFonts w:ascii="Times New Roman" w:hAnsi="Times New Roman"/>
          <w:b/>
          <w:color w:val="000000"/>
          <w:spacing w:val="36"/>
          <w:sz w:val="24"/>
          <w:szCs w:val="24"/>
        </w:rPr>
        <w:t>начало формы</w:t>
      </w:r>
    </w:p>
    <w:p w:rsidR="00B826D0" w:rsidRPr="00C32898" w:rsidRDefault="00B826D0" w:rsidP="00B826D0">
      <w:pPr>
        <w:spacing w:after="0" w:line="240" w:lineRule="auto"/>
        <w:rPr>
          <w:rFonts w:ascii="Times New Roman" w:hAnsi="Times New Roman"/>
        </w:rPr>
      </w:pPr>
      <w:r>
        <w:rPr>
          <w:rFonts w:ascii="Times New Roman" w:hAnsi="Times New Roman"/>
        </w:rPr>
        <w:t xml:space="preserve">11.14.1.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1</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w:t>
      </w:r>
      <w:proofErr w:type="gramStart"/>
      <w:r w:rsidRPr="00C32898">
        <w:rPr>
          <w:rFonts w:ascii="Times New Roman" w:hAnsi="Times New Roman"/>
        </w:rPr>
        <w:t>г</w:t>
      </w:r>
      <w:proofErr w:type="gramEnd"/>
      <w:r w:rsidRPr="00C32898">
        <w:rPr>
          <w:rFonts w:ascii="Times New Roman" w:hAnsi="Times New Roman"/>
        </w:rPr>
        <w:t>. №__________</w:t>
      </w:r>
    </w:p>
    <w:p w:rsidR="00B826D0" w:rsidRDefault="00B826D0" w:rsidP="00B826D0">
      <w:pPr>
        <w:suppressAutoHyphens/>
        <w:jc w:val="center"/>
        <w:rPr>
          <w:rFonts w:ascii="Times New Roman" w:hAnsi="Times New Roman"/>
          <w:b/>
          <w:sz w:val="24"/>
          <w:szCs w:val="24"/>
        </w:rPr>
      </w:pPr>
    </w:p>
    <w:p w:rsidR="00B826D0" w:rsidRPr="00B826D0" w:rsidRDefault="00B826D0" w:rsidP="00B826D0">
      <w:pPr>
        <w:suppressAutoHyphens/>
        <w:jc w:val="center"/>
        <w:rPr>
          <w:rFonts w:ascii="Times New Roman" w:hAnsi="Times New Roman"/>
          <w:b/>
          <w:sz w:val="24"/>
          <w:szCs w:val="24"/>
        </w:rPr>
      </w:pPr>
    </w:p>
    <w:p w:rsidR="00B826D0" w:rsidRDefault="00B826D0" w:rsidP="00B826D0">
      <w:pPr>
        <w:suppressAutoHyphens/>
        <w:jc w:val="center"/>
        <w:rPr>
          <w:rFonts w:ascii="Times New Roman" w:hAnsi="Times New Roman"/>
          <w:b/>
          <w:sz w:val="24"/>
          <w:szCs w:val="24"/>
        </w:rPr>
      </w:pPr>
      <w:r w:rsidRPr="00B826D0">
        <w:rPr>
          <w:rFonts w:ascii="Times New Roman" w:hAnsi="Times New Roman"/>
          <w:b/>
          <w:sz w:val="24"/>
          <w:szCs w:val="24"/>
        </w:rPr>
        <w:t>Согласие с проектом Договора</w:t>
      </w:r>
    </w:p>
    <w:p w:rsidR="00B826D0" w:rsidRPr="00B826D0" w:rsidRDefault="00B826D0" w:rsidP="00B826D0">
      <w:pPr>
        <w:suppressAutoHyphens/>
        <w:jc w:val="center"/>
        <w:rPr>
          <w:rFonts w:ascii="Times New Roman" w:hAnsi="Times New Roman"/>
          <w:b/>
          <w:sz w:val="24"/>
          <w:szCs w:val="24"/>
        </w:rPr>
      </w:pPr>
    </w:p>
    <w:p w:rsidR="00B826D0" w:rsidRPr="00B826D0" w:rsidRDefault="00B826D0" w:rsidP="00B826D0">
      <w:pPr>
        <w:spacing w:after="120" w:line="240" w:lineRule="auto"/>
        <w:rPr>
          <w:rFonts w:ascii="Times New Roman" w:hAnsi="Times New Roman"/>
          <w:color w:val="000000"/>
          <w:sz w:val="24"/>
          <w:szCs w:val="24"/>
        </w:rPr>
      </w:pPr>
      <w:r w:rsidRPr="00B826D0">
        <w:rPr>
          <w:rFonts w:ascii="Times New Roman" w:hAnsi="Times New Roman"/>
          <w:color w:val="000000"/>
          <w:sz w:val="24"/>
          <w:szCs w:val="24"/>
        </w:rPr>
        <w:t>Наименование и адрес Участника конкурса: _________________________________</w:t>
      </w:r>
    </w:p>
    <w:p w:rsidR="00B826D0" w:rsidRPr="00B826D0" w:rsidRDefault="00B826D0" w:rsidP="00B826D0">
      <w:pPr>
        <w:spacing w:after="120" w:line="240" w:lineRule="auto"/>
        <w:rPr>
          <w:rFonts w:ascii="Times New Roman" w:hAnsi="Times New Roman"/>
          <w:color w:val="000000"/>
          <w:sz w:val="24"/>
          <w:szCs w:val="24"/>
        </w:rPr>
      </w:pPr>
    </w:p>
    <w:p w:rsidR="00B826D0" w:rsidRPr="00B826D0" w:rsidRDefault="00B826D0" w:rsidP="00B826D0">
      <w:pPr>
        <w:spacing w:after="120" w:line="240" w:lineRule="auto"/>
        <w:rPr>
          <w:rFonts w:ascii="Times New Roman" w:hAnsi="Times New Roman"/>
          <w:sz w:val="24"/>
          <w:szCs w:val="24"/>
        </w:rPr>
      </w:pPr>
      <w:r>
        <w:rPr>
          <w:rFonts w:ascii="Times New Roman" w:hAnsi="Times New Roman"/>
          <w:sz w:val="24"/>
          <w:szCs w:val="24"/>
        </w:rPr>
        <w:t>Настоящим подтверждаю, что У</w:t>
      </w:r>
      <w:r w:rsidRPr="00B826D0">
        <w:rPr>
          <w:rFonts w:ascii="Times New Roman" w:hAnsi="Times New Roman"/>
          <w:sz w:val="24"/>
          <w:szCs w:val="24"/>
        </w:rPr>
        <w:t>частник ___________________________________________</w:t>
      </w:r>
    </w:p>
    <w:p w:rsidR="00B826D0" w:rsidRPr="00B826D0" w:rsidRDefault="00B826D0" w:rsidP="00B826D0">
      <w:pPr>
        <w:spacing w:after="120" w:line="240" w:lineRule="auto"/>
        <w:rPr>
          <w:rFonts w:ascii="Times New Roman" w:hAnsi="Times New Roman"/>
          <w:i/>
          <w:sz w:val="20"/>
          <w:szCs w:val="20"/>
        </w:rPr>
      </w:pP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i/>
          <w:sz w:val="20"/>
          <w:szCs w:val="20"/>
        </w:rPr>
        <w:t>(наименование участника)</w:t>
      </w:r>
    </w:p>
    <w:p w:rsidR="00B826D0" w:rsidRDefault="00B826D0" w:rsidP="00B826D0">
      <w:pPr>
        <w:spacing w:after="120" w:line="240" w:lineRule="auto"/>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с проектом Д</w:t>
      </w:r>
      <w:r w:rsidRPr="00B826D0">
        <w:rPr>
          <w:rFonts w:ascii="Times New Roman" w:hAnsi="Times New Roman"/>
          <w:sz w:val="24"/>
          <w:szCs w:val="24"/>
        </w:rPr>
        <w:t xml:space="preserve">оговора,  представленным в составе настоящей </w:t>
      </w:r>
      <w:r>
        <w:rPr>
          <w:rFonts w:ascii="Times New Roman" w:hAnsi="Times New Roman"/>
          <w:sz w:val="24"/>
          <w:szCs w:val="24"/>
        </w:rPr>
        <w:t>Д</w:t>
      </w:r>
      <w:r w:rsidRPr="00B826D0">
        <w:rPr>
          <w:rFonts w:ascii="Times New Roman" w:hAnsi="Times New Roman"/>
          <w:sz w:val="24"/>
          <w:szCs w:val="24"/>
        </w:rPr>
        <w:t>окументации</w:t>
      </w:r>
      <w:r>
        <w:rPr>
          <w:rFonts w:ascii="Times New Roman" w:hAnsi="Times New Roman"/>
          <w:sz w:val="24"/>
          <w:szCs w:val="24"/>
        </w:rPr>
        <w:t xml:space="preserve"> Запроса предложений</w:t>
      </w:r>
      <w:r w:rsidRPr="00B826D0">
        <w:rPr>
          <w:rFonts w:ascii="Times New Roman" w:hAnsi="Times New Roman"/>
          <w:sz w:val="24"/>
          <w:szCs w:val="24"/>
        </w:rPr>
        <w:t xml:space="preserve">. </w:t>
      </w:r>
    </w:p>
    <w:p w:rsidR="00B826D0" w:rsidRPr="00B826D0" w:rsidRDefault="00B826D0" w:rsidP="00B826D0">
      <w:pPr>
        <w:spacing w:after="120" w:line="240" w:lineRule="auto"/>
        <w:rPr>
          <w:rFonts w:ascii="Times New Roman" w:hAnsi="Times New Roman"/>
          <w:sz w:val="24"/>
          <w:szCs w:val="24"/>
        </w:rPr>
      </w:pPr>
    </w:p>
    <w:tbl>
      <w:tblPr>
        <w:tblW w:w="4972" w:type="pct"/>
        <w:tblInd w:w="-3" w:type="dxa"/>
        <w:tblLayout w:type="fixed"/>
        <w:tblLook w:val="01E0"/>
      </w:tblPr>
      <w:tblGrid>
        <w:gridCol w:w="5701"/>
        <w:gridCol w:w="2163"/>
        <w:gridCol w:w="2357"/>
      </w:tblGrid>
      <w:tr w:rsidR="00B826D0" w:rsidRPr="00CA0499" w:rsidTr="00D5091D">
        <w:tc>
          <w:tcPr>
            <w:tcW w:w="2771" w:type="pct"/>
          </w:tcPr>
          <w:p w:rsidR="00B826D0" w:rsidRPr="00CA0499" w:rsidRDefault="00B826D0" w:rsidP="00D5091D">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B826D0" w:rsidRPr="00CA0499" w:rsidRDefault="00B826D0" w:rsidP="00D5091D">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826D0" w:rsidRPr="00CA0499" w:rsidRDefault="00B826D0" w:rsidP="00D5091D">
            <w:pPr>
              <w:widowControl w:val="0"/>
              <w:tabs>
                <w:tab w:val="left" w:pos="1080"/>
              </w:tabs>
              <w:spacing w:after="0" w:line="240" w:lineRule="auto"/>
              <w:jc w:val="center"/>
              <w:rPr>
                <w:rFonts w:ascii="Times New Roman" w:hAnsi="Times New Roman"/>
              </w:rPr>
            </w:pPr>
          </w:p>
          <w:p w:rsidR="00B826D0" w:rsidRPr="00CA0499" w:rsidRDefault="00B826D0"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826D0" w:rsidRPr="00CA0499" w:rsidRDefault="00B826D0" w:rsidP="00D5091D">
            <w:pPr>
              <w:widowControl w:val="0"/>
              <w:tabs>
                <w:tab w:val="left" w:pos="1080"/>
              </w:tabs>
              <w:spacing w:after="0" w:line="240" w:lineRule="auto"/>
              <w:jc w:val="center"/>
              <w:rPr>
                <w:rFonts w:ascii="Times New Roman" w:hAnsi="Times New Roman"/>
              </w:rPr>
            </w:pPr>
          </w:p>
          <w:p w:rsidR="00B826D0" w:rsidRPr="00CA0499" w:rsidRDefault="00B826D0"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826D0" w:rsidRPr="00CA0499" w:rsidTr="00D5091D">
        <w:trPr>
          <w:trHeight w:val="80"/>
        </w:trPr>
        <w:tc>
          <w:tcPr>
            <w:tcW w:w="2771" w:type="pct"/>
          </w:tcPr>
          <w:p w:rsidR="00B826D0" w:rsidRPr="00CA0499" w:rsidRDefault="00B826D0"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826D0" w:rsidRPr="00CA0499" w:rsidRDefault="00B826D0"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826D0" w:rsidRPr="00CA0499" w:rsidRDefault="00B826D0" w:rsidP="00D5091D">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826D0" w:rsidRPr="00CA0499" w:rsidRDefault="00B826D0"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841412" w:rsidRPr="00B826D0" w:rsidRDefault="00841412" w:rsidP="00841412">
      <w:pPr>
        <w:spacing w:after="0" w:line="240" w:lineRule="auto"/>
        <w:rPr>
          <w:rFonts w:ascii="Times New Roman" w:hAnsi="Times New Roman"/>
          <w:b/>
          <w:bCs/>
          <w:sz w:val="24"/>
          <w:szCs w:val="24"/>
        </w:rPr>
      </w:pPr>
    </w:p>
    <w:p w:rsidR="00841412" w:rsidRPr="00CA0499" w:rsidRDefault="00841412" w:rsidP="00841412">
      <w:pPr>
        <w:spacing w:after="0" w:line="240" w:lineRule="auto"/>
        <w:jc w:val="center"/>
        <w:rPr>
          <w:rFonts w:ascii="Times New Roman" w:hAnsi="Times New Roman"/>
          <w:b/>
          <w:bCs/>
        </w:rPr>
      </w:pPr>
    </w:p>
    <w:p w:rsidR="00841412" w:rsidRPr="00BF07CF" w:rsidRDefault="00841412" w:rsidP="00841412">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lastRenderedPageBreak/>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841412" w:rsidRDefault="00841412"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841412" w:rsidRPr="00BF07CF" w:rsidRDefault="00841412" w:rsidP="00841412">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12.1. Проект Договора, который будет заключён по результатам процедуры</w:t>
      </w:r>
      <w:r>
        <w:rPr>
          <w:rFonts w:ascii="Times New Roman" w:hAnsi="Times New Roman"/>
          <w:sz w:val="24"/>
          <w:szCs w:val="24"/>
        </w:rPr>
        <w:t xml:space="preserve"> Запроса предложений, изложен в Приложении №</w:t>
      </w:r>
      <w:r w:rsidRPr="00BF07CF">
        <w:rPr>
          <w:rFonts w:ascii="Times New Roman" w:hAnsi="Times New Roman"/>
          <w:sz w:val="24"/>
          <w:szCs w:val="24"/>
        </w:rPr>
        <w:t xml:space="preserve">2 к настоящей Документации запроса Предложений. </w:t>
      </w:r>
    </w:p>
    <w:p w:rsidR="00841412" w:rsidRDefault="00841412"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 xml:space="preserve">оригиналы и копии документов, перечисленных </w:t>
      </w:r>
      <w:r w:rsidRPr="005A319A">
        <w:rPr>
          <w:rFonts w:ascii="Times New Roman" w:hAnsi="Times New Roman"/>
          <w:sz w:val="24"/>
          <w:szCs w:val="24"/>
          <w:highlight w:val="lightGray"/>
        </w:rPr>
        <w:t xml:space="preserve">в п. </w:t>
      </w:r>
      <w:r w:rsidR="005A319A" w:rsidRPr="005A319A">
        <w:rPr>
          <w:rFonts w:ascii="Times New Roman" w:hAnsi="Times New Roman"/>
          <w:sz w:val="24"/>
          <w:szCs w:val="24"/>
          <w:highlight w:val="lightGray"/>
        </w:rPr>
        <w:t>17</w:t>
      </w:r>
      <w:r>
        <w:rPr>
          <w:rFonts w:ascii="Times New Roman" w:hAnsi="Times New Roman"/>
          <w:sz w:val="24"/>
          <w:szCs w:val="24"/>
        </w:rPr>
        <w:t xml:space="preserve"> проекта Договора</w:t>
      </w:r>
      <w:r w:rsidRPr="00BF07CF">
        <w:rPr>
          <w:rFonts w:ascii="Times New Roman" w:hAnsi="Times New Roman"/>
          <w:sz w:val="24"/>
          <w:szCs w:val="24"/>
        </w:rPr>
        <w:t>:</w:t>
      </w:r>
    </w:p>
    <w:p w:rsidR="00841412" w:rsidRPr="00BF07CF" w:rsidRDefault="00841412" w:rsidP="00841412">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Cs/>
          <w:sz w:val="24"/>
          <w:szCs w:val="24"/>
        </w:rPr>
        <w:t xml:space="preserve">12.2.1. </w:t>
      </w:r>
      <w:r>
        <w:rPr>
          <w:rFonts w:ascii="Times New Roman" w:hAnsi="Times New Roman"/>
          <w:color w:val="000000"/>
          <w:sz w:val="24"/>
          <w:szCs w:val="24"/>
        </w:rPr>
        <w:t>Р</w:t>
      </w:r>
      <w:r w:rsidRPr="00AF512C">
        <w:rPr>
          <w:rFonts w:ascii="Times New Roman" w:hAnsi="Times New Roman"/>
          <w:color w:val="000000"/>
          <w:sz w:val="24"/>
          <w:szCs w:val="24"/>
        </w:rPr>
        <w:t>асчет стоимости работ;</w:t>
      </w:r>
    </w:p>
    <w:p w:rsidR="00841412" w:rsidRPr="00AF512C" w:rsidRDefault="00841412" w:rsidP="00841412">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w:t>
      </w:r>
      <w:r>
        <w:rPr>
          <w:rFonts w:ascii="Times New Roman" w:hAnsi="Times New Roman"/>
          <w:color w:val="000000"/>
          <w:sz w:val="24"/>
          <w:szCs w:val="24"/>
        </w:rPr>
        <w:t>График</w:t>
      </w:r>
      <w:r w:rsidRPr="00AF512C">
        <w:rPr>
          <w:rFonts w:ascii="Times New Roman" w:hAnsi="Times New Roman"/>
          <w:color w:val="000000"/>
          <w:sz w:val="24"/>
          <w:szCs w:val="24"/>
        </w:rPr>
        <w:t xml:space="preserve"> выполнения работ; </w:t>
      </w:r>
    </w:p>
    <w:p w:rsidR="00841412" w:rsidRPr="00BF07CF" w:rsidRDefault="005C06C0" w:rsidP="00841412">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12.2.3</w:t>
      </w:r>
      <w:r w:rsidR="00841412">
        <w:rPr>
          <w:rFonts w:ascii="Times New Roman" w:hAnsi="Times New Roman"/>
          <w:color w:val="000000"/>
          <w:sz w:val="24"/>
          <w:szCs w:val="24"/>
        </w:rPr>
        <w:t xml:space="preserve">. </w:t>
      </w:r>
      <w:r w:rsidR="00841412">
        <w:rPr>
          <w:rFonts w:ascii="Times New Roman" w:eastAsia="Times New Roman" w:hAnsi="Times New Roman"/>
          <w:bCs/>
          <w:sz w:val="24"/>
          <w:szCs w:val="24"/>
        </w:rPr>
        <w:t>К</w:t>
      </w:r>
      <w:r w:rsidR="00841412" w:rsidRPr="008D3DE0">
        <w:rPr>
          <w:rFonts w:ascii="Times New Roman" w:eastAsia="Times New Roman" w:hAnsi="Times New Roman"/>
          <w:bCs/>
          <w:sz w:val="24"/>
          <w:szCs w:val="24"/>
        </w:rPr>
        <w:t>опия свидетельства на выполнение данного вида работ (допуск СРО)</w:t>
      </w:r>
      <w:r w:rsidR="00841412">
        <w:rPr>
          <w:rFonts w:ascii="Times New Roman" w:hAnsi="Times New Roman"/>
          <w:bCs/>
          <w:sz w:val="24"/>
          <w:szCs w:val="24"/>
        </w:rPr>
        <w:t xml:space="preserve">. </w:t>
      </w:r>
    </w:p>
    <w:p w:rsidR="00841412" w:rsidRDefault="00841412"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841412" w:rsidRPr="00BF07CF" w:rsidRDefault="00841412" w:rsidP="00841412">
      <w:pPr>
        <w:tabs>
          <w:tab w:val="left" w:pos="567"/>
        </w:tabs>
        <w:spacing w:after="0" w:line="240" w:lineRule="auto"/>
        <w:contextualSpacing/>
        <w:jc w:val="both"/>
        <w:rPr>
          <w:rFonts w:ascii="Times New Roman" w:eastAsia="Times New Roman" w:hAnsi="Times New Roman"/>
          <w:b/>
          <w:bCs/>
          <w:snapToGrid w:val="0"/>
          <w:sz w:val="24"/>
          <w:szCs w:val="24"/>
        </w:rPr>
      </w:pPr>
    </w:p>
    <w:p w:rsidR="00841412" w:rsidRPr="0061038B" w:rsidRDefault="00841412" w:rsidP="00841412">
      <w:pPr>
        <w:spacing w:after="0" w:line="240" w:lineRule="auto"/>
        <w:ind w:firstLine="709"/>
        <w:jc w:val="center"/>
        <w:rPr>
          <w:rFonts w:ascii="Times New Roman" w:hAnsi="Times New Roman"/>
          <w:b/>
          <w:bCs/>
        </w:rPr>
      </w:pPr>
    </w:p>
    <w:p w:rsidR="00841412" w:rsidRPr="0061038B" w:rsidRDefault="00841412" w:rsidP="00841412">
      <w:pPr>
        <w:widowControl w:val="0"/>
        <w:autoSpaceDE w:val="0"/>
        <w:autoSpaceDN w:val="0"/>
        <w:adjustRightInd w:val="0"/>
        <w:spacing w:after="0" w:line="240" w:lineRule="auto"/>
        <w:jc w:val="both"/>
        <w:rPr>
          <w:rFonts w:ascii="Times New Roman" w:hAnsi="Times New Roman"/>
        </w:rPr>
      </w:pPr>
    </w:p>
    <w:sectPr w:rsidR="00841412" w:rsidRPr="0061038B" w:rsidSect="00B826D0">
      <w:pgSz w:w="11906" w:h="16838"/>
      <w:pgMar w:top="426" w:right="850" w:bottom="426"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A2" w:rsidRDefault="008F54A2" w:rsidP="0089687E">
      <w:pPr>
        <w:spacing w:after="0" w:line="240" w:lineRule="auto"/>
      </w:pPr>
      <w:r>
        <w:separator/>
      </w:r>
    </w:p>
  </w:endnote>
  <w:endnote w:type="continuationSeparator" w:id="0">
    <w:p w:rsidR="008F54A2" w:rsidRDefault="008F54A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1D" w:rsidRDefault="00D5091D" w:rsidP="00E774F9">
    <w:pPr>
      <w:pStyle w:val="ab"/>
      <w:jc w:val="right"/>
    </w:pPr>
    <w:r w:rsidRPr="001B6BA3">
      <w:rPr>
        <w:rFonts w:ascii="Times New Roman" w:hAnsi="Times New Roman"/>
        <w:sz w:val="20"/>
        <w:szCs w:val="20"/>
      </w:rPr>
      <w:t xml:space="preserve">Страница </w:t>
    </w:r>
    <w:r w:rsidRPr="001B6BA3">
      <w:rPr>
        <w:rFonts w:ascii="Times New Roman" w:hAnsi="Times New Roman"/>
        <w:b/>
        <w:sz w:val="20"/>
        <w:szCs w:val="20"/>
      </w:rPr>
      <w:fldChar w:fldCharType="begin"/>
    </w:r>
    <w:r w:rsidRPr="001B6BA3">
      <w:rPr>
        <w:rFonts w:ascii="Times New Roman" w:hAnsi="Times New Roman"/>
        <w:b/>
        <w:sz w:val="20"/>
        <w:szCs w:val="20"/>
      </w:rPr>
      <w:instrText>PAGE</w:instrText>
    </w:r>
    <w:r w:rsidRPr="001B6BA3">
      <w:rPr>
        <w:rFonts w:ascii="Times New Roman" w:hAnsi="Times New Roman"/>
        <w:b/>
        <w:sz w:val="20"/>
        <w:szCs w:val="20"/>
      </w:rPr>
      <w:fldChar w:fldCharType="separate"/>
    </w:r>
    <w:r w:rsidR="000B4700">
      <w:rPr>
        <w:rFonts w:ascii="Times New Roman" w:hAnsi="Times New Roman"/>
        <w:b/>
        <w:noProof/>
        <w:sz w:val="20"/>
        <w:szCs w:val="20"/>
      </w:rPr>
      <w:t>26</w:t>
    </w:r>
    <w:r w:rsidRPr="001B6BA3">
      <w:rPr>
        <w:rFonts w:ascii="Times New Roman" w:hAnsi="Times New Roman"/>
        <w:b/>
        <w:sz w:val="20"/>
        <w:szCs w:val="20"/>
      </w:rPr>
      <w:fldChar w:fldCharType="end"/>
    </w:r>
    <w:r w:rsidRPr="001B6BA3">
      <w:rPr>
        <w:rFonts w:ascii="Times New Roman" w:hAnsi="Times New Roman"/>
        <w:sz w:val="20"/>
        <w:szCs w:val="20"/>
      </w:rPr>
      <w:t xml:space="preserve"> из </w:t>
    </w:r>
    <w:r w:rsidRPr="001B6BA3">
      <w:rPr>
        <w:rFonts w:ascii="Times New Roman" w:hAnsi="Times New Roman"/>
        <w:b/>
        <w:sz w:val="20"/>
        <w:szCs w:val="20"/>
      </w:rPr>
      <w:fldChar w:fldCharType="begin"/>
    </w:r>
    <w:r w:rsidRPr="001B6BA3">
      <w:rPr>
        <w:rFonts w:ascii="Times New Roman" w:hAnsi="Times New Roman"/>
        <w:b/>
        <w:sz w:val="20"/>
        <w:szCs w:val="20"/>
      </w:rPr>
      <w:instrText>NUMPAGES</w:instrText>
    </w:r>
    <w:r w:rsidRPr="001B6BA3">
      <w:rPr>
        <w:rFonts w:ascii="Times New Roman" w:hAnsi="Times New Roman"/>
        <w:b/>
        <w:sz w:val="20"/>
        <w:szCs w:val="20"/>
      </w:rPr>
      <w:fldChar w:fldCharType="separate"/>
    </w:r>
    <w:r w:rsidR="000B4700">
      <w:rPr>
        <w:rFonts w:ascii="Times New Roman" w:hAnsi="Times New Roman"/>
        <w:b/>
        <w:noProof/>
        <w:sz w:val="20"/>
        <w:szCs w:val="20"/>
      </w:rPr>
      <w:t>38</w:t>
    </w:r>
    <w:r w:rsidRPr="001B6BA3">
      <w:rPr>
        <w:rFonts w:ascii="Times New Roman" w:hAnsi="Times New Roman"/>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1D" w:rsidRDefault="00D5091D">
    <w:pPr>
      <w:pStyle w:val="ab"/>
      <w:jc w:val="right"/>
    </w:pPr>
    <w:r w:rsidRPr="00AC600E">
      <w:t xml:space="preserve">Страница </w:t>
    </w:r>
    <w:r w:rsidRPr="00AC600E">
      <w:rPr>
        <w:b/>
      </w:rPr>
      <w:fldChar w:fldCharType="begin"/>
    </w:r>
    <w:r w:rsidRPr="00AC600E">
      <w:rPr>
        <w:b/>
      </w:rPr>
      <w:instrText>PAGE</w:instrText>
    </w:r>
    <w:r w:rsidRPr="00AC600E">
      <w:rPr>
        <w:b/>
      </w:rPr>
      <w:fldChar w:fldCharType="separate"/>
    </w:r>
    <w:r w:rsidR="000B4700">
      <w:rPr>
        <w:b/>
        <w:noProof/>
      </w:rPr>
      <w:t>37</w:t>
    </w:r>
    <w:r w:rsidRPr="00AC600E">
      <w:rPr>
        <w:b/>
      </w:rPr>
      <w:fldChar w:fldCharType="end"/>
    </w:r>
    <w:r w:rsidRPr="00AC600E">
      <w:t xml:space="preserve"> из </w:t>
    </w:r>
    <w:r w:rsidRPr="00AC600E">
      <w:rPr>
        <w:b/>
      </w:rPr>
      <w:fldChar w:fldCharType="begin"/>
    </w:r>
    <w:r w:rsidRPr="00AC600E">
      <w:rPr>
        <w:b/>
      </w:rPr>
      <w:instrText>NUMPAGES</w:instrText>
    </w:r>
    <w:r w:rsidRPr="00AC600E">
      <w:rPr>
        <w:b/>
      </w:rPr>
      <w:fldChar w:fldCharType="separate"/>
    </w:r>
    <w:r w:rsidR="000B4700">
      <w:rPr>
        <w:b/>
        <w:noProof/>
      </w:rPr>
      <w:t>38</w:t>
    </w:r>
    <w:r w:rsidRPr="00AC600E">
      <w:rPr>
        <w:b/>
      </w:rPr>
      <w:fldChar w:fldCharType="end"/>
    </w:r>
  </w:p>
  <w:p w:rsidR="00D5091D" w:rsidRPr="00AC7A1A" w:rsidRDefault="00D5091D" w:rsidP="00AC7A1A">
    <w:pPr>
      <w:pStyle w:val="ab"/>
      <w:jc w:val="center"/>
      <w:rPr>
        <w:rFonts w:ascii="Times New Roman" w:hAnsi="Times New Roman"/>
        <w:color w:val="4F81BD" w:themeColor="accent1"/>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A2" w:rsidRDefault="008F54A2" w:rsidP="0089687E">
      <w:pPr>
        <w:spacing w:after="0" w:line="240" w:lineRule="auto"/>
      </w:pPr>
      <w:r>
        <w:separator/>
      </w:r>
    </w:p>
  </w:footnote>
  <w:footnote w:type="continuationSeparator" w:id="0">
    <w:p w:rsidR="008F54A2" w:rsidRDefault="008F54A2"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7879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7829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88B3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A228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EED3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40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02A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9415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AFBAE6A2"/>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D438CF"/>
    <w:multiLevelType w:val="hybridMultilevel"/>
    <w:tmpl w:val="B686E480"/>
    <w:lvl w:ilvl="0" w:tplc="04190011">
      <w:start w:val="1"/>
      <w:numFmt w:val="decimal"/>
      <w:lvlText w:val="%1)"/>
      <w:lvlJc w:val="left"/>
      <w:pPr>
        <w:ind w:left="720" w:hanging="360"/>
      </w:pPr>
      <w:rPr>
        <w:rFonts w:cs="Times New Roman"/>
      </w:rPr>
    </w:lvl>
    <w:lvl w:ilvl="1" w:tplc="E7DC6F70">
      <w:start w:val="1"/>
      <w:numFmt w:val="decimal"/>
      <w:lvlText w:val="1.6.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6616BC1"/>
    <w:multiLevelType w:val="multilevel"/>
    <w:tmpl w:val="57B0849C"/>
    <w:lvl w:ilvl="0">
      <w:start w:val="10"/>
      <w:numFmt w:val="decimal"/>
      <w:lvlText w:val="%1."/>
      <w:lvlJc w:val="left"/>
      <w:pPr>
        <w:ind w:left="480" w:hanging="480"/>
      </w:pPr>
      <w:rPr>
        <w:rFonts w:hint="default"/>
      </w:rPr>
    </w:lvl>
    <w:lvl w:ilvl="1">
      <w:start w:val="1"/>
      <w:numFmt w:val="decimal"/>
      <w:lvlText w:val="%1.%2."/>
      <w:lvlJc w:val="left"/>
      <w:pPr>
        <w:ind w:left="1664" w:hanging="480"/>
      </w:pPr>
      <w:rPr>
        <w:rFonts w:hint="default"/>
      </w:rPr>
    </w:lvl>
    <w:lvl w:ilvl="2">
      <w:start w:val="1"/>
      <w:numFmt w:val="decimal"/>
      <w:lvlText w:val="%1.%2.%3."/>
      <w:lvlJc w:val="left"/>
      <w:pPr>
        <w:ind w:left="3088" w:hanging="720"/>
      </w:pPr>
      <w:rPr>
        <w:rFonts w:hint="default"/>
      </w:rPr>
    </w:lvl>
    <w:lvl w:ilvl="3">
      <w:start w:val="1"/>
      <w:numFmt w:val="decimal"/>
      <w:lvlText w:val="%1.%2.%3.%4."/>
      <w:lvlJc w:val="left"/>
      <w:pPr>
        <w:ind w:left="4272" w:hanging="720"/>
      </w:pPr>
      <w:rPr>
        <w:rFonts w:hint="default"/>
      </w:rPr>
    </w:lvl>
    <w:lvl w:ilvl="4">
      <w:start w:val="1"/>
      <w:numFmt w:val="decimal"/>
      <w:lvlText w:val="%1.%2.%3.%4.%5."/>
      <w:lvlJc w:val="left"/>
      <w:pPr>
        <w:ind w:left="5816" w:hanging="1080"/>
      </w:pPr>
      <w:rPr>
        <w:rFonts w:hint="default"/>
      </w:rPr>
    </w:lvl>
    <w:lvl w:ilvl="5">
      <w:start w:val="1"/>
      <w:numFmt w:val="decimal"/>
      <w:lvlText w:val="%1.%2.%3.%4.%5.%6."/>
      <w:lvlJc w:val="left"/>
      <w:pPr>
        <w:ind w:left="7000" w:hanging="1080"/>
      </w:pPr>
      <w:rPr>
        <w:rFonts w:hint="default"/>
      </w:rPr>
    </w:lvl>
    <w:lvl w:ilvl="6">
      <w:start w:val="1"/>
      <w:numFmt w:val="decimal"/>
      <w:lvlText w:val="%1.%2.%3.%4.%5.%6.%7."/>
      <w:lvlJc w:val="left"/>
      <w:pPr>
        <w:ind w:left="8544" w:hanging="1440"/>
      </w:pPr>
      <w:rPr>
        <w:rFonts w:hint="default"/>
      </w:rPr>
    </w:lvl>
    <w:lvl w:ilvl="7">
      <w:start w:val="1"/>
      <w:numFmt w:val="decimal"/>
      <w:lvlText w:val="%1.%2.%3.%4.%5.%6.%7.%8."/>
      <w:lvlJc w:val="left"/>
      <w:pPr>
        <w:ind w:left="9728" w:hanging="1440"/>
      </w:pPr>
      <w:rPr>
        <w:rFonts w:hint="default"/>
      </w:rPr>
    </w:lvl>
    <w:lvl w:ilvl="8">
      <w:start w:val="1"/>
      <w:numFmt w:val="decimal"/>
      <w:lvlText w:val="%1.%2.%3.%4.%5.%6.%7.%8.%9."/>
      <w:lvlJc w:val="left"/>
      <w:pPr>
        <w:ind w:left="11272" w:hanging="1800"/>
      </w:pPr>
      <w:rPr>
        <w:rFonts w:hint="default"/>
      </w:rPr>
    </w:lvl>
  </w:abstractNum>
  <w:abstractNum w:abstractNumId="14">
    <w:nsid w:val="06A87BE9"/>
    <w:multiLevelType w:val="multilevel"/>
    <w:tmpl w:val="BBE28564"/>
    <w:lvl w:ilvl="0">
      <w:start w:val="4"/>
      <w:numFmt w:val="decimal"/>
      <w:lvlText w:val="%1."/>
      <w:lvlJc w:val="left"/>
      <w:pPr>
        <w:ind w:left="540" w:hanging="540"/>
      </w:pPr>
      <w:rPr>
        <w:rFonts w:cs="Times New Roman" w:hint="default"/>
      </w:rPr>
    </w:lvl>
    <w:lvl w:ilvl="1">
      <w:start w:val="3"/>
      <w:numFmt w:val="decimal"/>
      <w:lvlText w:val="%1.%2."/>
      <w:lvlJc w:val="left"/>
      <w:pPr>
        <w:ind w:left="892" w:hanging="540"/>
      </w:pPr>
      <w:rPr>
        <w:rFonts w:cs="Times New Roman" w:hint="default"/>
      </w:rPr>
    </w:lvl>
    <w:lvl w:ilvl="2">
      <w:start w:val="5"/>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5">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D5F1D00"/>
    <w:multiLevelType w:val="multilevel"/>
    <w:tmpl w:val="9E0494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127C6463"/>
    <w:multiLevelType w:val="hybridMultilevel"/>
    <w:tmpl w:val="EB5E2E42"/>
    <w:lvl w:ilvl="0" w:tplc="10B89E2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4F6837"/>
    <w:multiLevelType w:val="multilevel"/>
    <w:tmpl w:val="AFB64D08"/>
    <w:lvl w:ilvl="0">
      <w:start w:val="4"/>
      <w:numFmt w:val="decimal"/>
      <w:lvlText w:val="%1"/>
      <w:lvlJc w:val="left"/>
      <w:pPr>
        <w:ind w:left="480" w:hanging="480"/>
      </w:pPr>
      <w:rPr>
        <w:rFonts w:cs="Times New Roman" w:hint="default"/>
      </w:rPr>
    </w:lvl>
    <w:lvl w:ilvl="1">
      <w:start w:val="3"/>
      <w:numFmt w:val="decimal"/>
      <w:lvlText w:val="%1.%2"/>
      <w:lvlJc w:val="left"/>
      <w:pPr>
        <w:ind w:left="975" w:hanging="480"/>
      </w:pPr>
      <w:rPr>
        <w:rFonts w:cs="Times New Roman" w:hint="default"/>
      </w:rPr>
    </w:lvl>
    <w:lvl w:ilvl="2">
      <w:start w:val="4"/>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21">
    <w:nsid w:val="13C52CD4"/>
    <w:multiLevelType w:val="multilevel"/>
    <w:tmpl w:val="C8AE2DCC"/>
    <w:lvl w:ilvl="0">
      <w:start w:val="5"/>
      <w:numFmt w:val="decimal"/>
      <w:lvlText w:val="%1"/>
      <w:lvlJc w:val="left"/>
      <w:pPr>
        <w:ind w:left="360" w:hanging="360"/>
      </w:pPr>
      <w:rPr>
        <w:rFonts w:cs="Times New Roman" w:hint="default"/>
      </w:rPr>
    </w:lvl>
    <w:lvl w:ilvl="1">
      <w:start w:val="1"/>
      <w:numFmt w:val="decimal"/>
      <w:lvlText w:val="%1.%2"/>
      <w:lvlJc w:val="left"/>
      <w:pPr>
        <w:ind w:left="884" w:hanging="360"/>
      </w:pPr>
      <w:rPr>
        <w:rFonts w:cs="Times New Roman" w:hint="default"/>
      </w:rPr>
    </w:lvl>
    <w:lvl w:ilvl="2">
      <w:start w:val="1"/>
      <w:numFmt w:val="decimal"/>
      <w:lvlText w:val="%1.%2.%3"/>
      <w:lvlJc w:val="left"/>
      <w:pPr>
        <w:ind w:left="1768" w:hanging="720"/>
      </w:pPr>
      <w:rPr>
        <w:rFonts w:cs="Times New Roman" w:hint="default"/>
      </w:rPr>
    </w:lvl>
    <w:lvl w:ilvl="3">
      <w:start w:val="1"/>
      <w:numFmt w:val="decimal"/>
      <w:lvlText w:val="%1.%2.%3.%4"/>
      <w:lvlJc w:val="left"/>
      <w:pPr>
        <w:ind w:left="2292" w:hanging="720"/>
      </w:pPr>
      <w:rPr>
        <w:rFonts w:cs="Times New Roman" w:hint="default"/>
      </w:rPr>
    </w:lvl>
    <w:lvl w:ilvl="4">
      <w:start w:val="1"/>
      <w:numFmt w:val="decimal"/>
      <w:lvlText w:val="%1.%2.%3.%4.%5"/>
      <w:lvlJc w:val="left"/>
      <w:pPr>
        <w:ind w:left="3176" w:hanging="1080"/>
      </w:pPr>
      <w:rPr>
        <w:rFonts w:cs="Times New Roman" w:hint="default"/>
      </w:rPr>
    </w:lvl>
    <w:lvl w:ilvl="5">
      <w:start w:val="1"/>
      <w:numFmt w:val="decimal"/>
      <w:lvlText w:val="%1.%2.%3.%4.%5.%6"/>
      <w:lvlJc w:val="left"/>
      <w:pPr>
        <w:ind w:left="3700" w:hanging="1080"/>
      </w:pPr>
      <w:rPr>
        <w:rFonts w:cs="Times New Roman" w:hint="default"/>
      </w:rPr>
    </w:lvl>
    <w:lvl w:ilvl="6">
      <w:start w:val="1"/>
      <w:numFmt w:val="decimal"/>
      <w:lvlText w:val="%1.%2.%3.%4.%5.%6.%7"/>
      <w:lvlJc w:val="left"/>
      <w:pPr>
        <w:ind w:left="4584" w:hanging="1440"/>
      </w:pPr>
      <w:rPr>
        <w:rFonts w:cs="Times New Roman" w:hint="default"/>
      </w:rPr>
    </w:lvl>
    <w:lvl w:ilvl="7">
      <w:start w:val="1"/>
      <w:numFmt w:val="decimal"/>
      <w:lvlText w:val="%1.%2.%3.%4.%5.%6.%7.%8"/>
      <w:lvlJc w:val="left"/>
      <w:pPr>
        <w:ind w:left="5108" w:hanging="1440"/>
      </w:pPr>
      <w:rPr>
        <w:rFonts w:cs="Times New Roman" w:hint="default"/>
      </w:rPr>
    </w:lvl>
    <w:lvl w:ilvl="8">
      <w:start w:val="1"/>
      <w:numFmt w:val="decimal"/>
      <w:lvlText w:val="%1.%2.%3.%4.%5.%6.%7.%8.%9"/>
      <w:lvlJc w:val="left"/>
      <w:pPr>
        <w:ind w:left="5992" w:hanging="1800"/>
      </w:pPr>
      <w:rPr>
        <w:rFonts w:cs="Times New Roman" w:hint="default"/>
      </w:rPr>
    </w:lvl>
  </w:abstractNum>
  <w:abstractNum w:abstractNumId="22">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ECB0E72"/>
    <w:multiLevelType w:val="hybridMultilevel"/>
    <w:tmpl w:val="356A90B2"/>
    <w:lvl w:ilvl="0" w:tplc="63CACA08">
      <w:start w:val="1"/>
      <w:numFmt w:val="decimal"/>
      <w:lvlText w:val="%1."/>
      <w:lvlJc w:val="left"/>
      <w:pPr>
        <w:tabs>
          <w:tab w:val="num" w:pos="1497"/>
        </w:tabs>
        <w:ind w:left="1497" w:hanging="930"/>
      </w:pPr>
      <w:rPr>
        <w:i w:val="0"/>
      </w:rPr>
    </w:lvl>
    <w:lvl w:ilvl="1" w:tplc="0C9030BE">
      <w:start w:val="1"/>
      <w:numFmt w:val="decimal"/>
      <w:lvlText w:val="%2."/>
      <w:lvlJc w:val="left"/>
      <w:pPr>
        <w:tabs>
          <w:tab w:val="num" w:pos="1440"/>
        </w:tabs>
        <w:ind w:left="1440" w:hanging="360"/>
      </w:pPr>
    </w:lvl>
    <w:lvl w:ilvl="2" w:tplc="53322246">
      <w:start w:val="1"/>
      <w:numFmt w:val="decimal"/>
      <w:lvlText w:val="%3."/>
      <w:lvlJc w:val="left"/>
      <w:pPr>
        <w:tabs>
          <w:tab w:val="num" w:pos="2160"/>
        </w:tabs>
        <w:ind w:left="2160" w:hanging="360"/>
      </w:pPr>
    </w:lvl>
    <w:lvl w:ilvl="3" w:tplc="64580D94">
      <w:start w:val="1"/>
      <w:numFmt w:val="decimal"/>
      <w:lvlText w:val="%4."/>
      <w:lvlJc w:val="left"/>
      <w:pPr>
        <w:tabs>
          <w:tab w:val="num" w:pos="2880"/>
        </w:tabs>
        <w:ind w:left="2880" w:hanging="360"/>
      </w:pPr>
    </w:lvl>
    <w:lvl w:ilvl="4" w:tplc="247C2DFA">
      <w:start w:val="1"/>
      <w:numFmt w:val="decimal"/>
      <w:lvlText w:val="%5."/>
      <w:lvlJc w:val="left"/>
      <w:pPr>
        <w:tabs>
          <w:tab w:val="num" w:pos="3600"/>
        </w:tabs>
        <w:ind w:left="3600" w:hanging="360"/>
      </w:pPr>
    </w:lvl>
    <w:lvl w:ilvl="5" w:tplc="223EE8A8">
      <w:start w:val="1"/>
      <w:numFmt w:val="decimal"/>
      <w:lvlText w:val="%6."/>
      <w:lvlJc w:val="left"/>
      <w:pPr>
        <w:tabs>
          <w:tab w:val="num" w:pos="4320"/>
        </w:tabs>
        <w:ind w:left="4320" w:hanging="360"/>
      </w:pPr>
    </w:lvl>
    <w:lvl w:ilvl="6" w:tplc="2CB6C98E">
      <w:start w:val="1"/>
      <w:numFmt w:val="decimal"/>
      <w:lvlText w:val="%7."/>
      <w:lvlJc w:val="left"/>
      <w:pPr>
        <w:tabs>
          <w:tab w:val="num" w:pos="5040"/>
        </w:tabs>
        <w:ind w:left="5040" w:hanging="360"/>
      </w:pPr>
    </w:lvl>
    <w:lvl w:ilvl="7" w:tplc="E6665C5E">
      <w:start w:val="1"/>
      <w:numFmt w:val="decimal"/>
      <w:lvlText w:val="%8."/>
      <w:lvlJc w:val="left"/>
      <w:pPr>
        <w:tabs>
          <w:tab w:val="num" w:pos="5760"/>
        </w:tabs>
        <w:ind w:left="5760" w:hanging="360"/>
      </w:pPr>
    </w:lvl>
    <w:lvl w:ilvl="8" w:tplc="E4901178">
      <w:start w:val="1"/>
      <w:numFmt w:val="decimal"/>
      <w:lvlText w:val="%9."/>
      <w:lvlJc w:val="left"/>
      <w:pPr>
        <w:tabs>
          <w:tab w:val="num" w:pos="6480"/>
        </w:tabs>
        <w:ind w:left="6480" w:hanging="360"/>
      </w:pPr>
    </w:lvl>
  </w:abstractNum>
  <w:abstractNum w:abstractNumId="24">
    <w:nsid w:val="23676E3C"/>
    <w:multiLevelType w:val="multilevel"/>
    <w:tmpl w:val="90C6749A"/>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2AF52637"/>
    <w:multiLevelType w:val="multilevel"/>
    <w:tmpl w:val="6C88FE36"/>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2AFA60D4"/>
    <w:multiLevelType w:val="hybridMultilevel"/>
    <w:tmpl w:val="CD724A8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7">
    <w:nsid w:val="2D055852"/>
    <w:multiLevelType w:val="hybridMultilevel"/>
    <w:tmpl w:val="DDD856FC"/>
    <w:lvl w:ilvl="0" w:tplc="5DDC264E">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8">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17805EC"/>
    <w:multiLevelType w:val="hybridMultilevel"/>
    <w:tmpl w:val="9976C39C"/>
    <w:lvl w:ilvl="0" w:tplc="F50A1D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45C727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78A395C"/>
    <w:multiLevelType w:val="multilevel"/>
    <w:tmpl w:val="6234EEA0"/>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418"/>
        </w:tabs>
        <w:ind w:left="1418"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nsid w:val="4ABF53F6"/>
    <w:multiLevelType w:val="multilevel"/>
    <w:tmpl w:val="8E4A2844"/>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4">
    <w:nsid w:val="4CEA62C7"/>
    <w:multiLevelType w:val="multilevel"/>
    <w:tmpl w:val="514C3166"/>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7"/>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35">
    <w:nsid w:val="4D3E015E"/>
    <w:multiLevelType w:val="multilevel"/>
    <w:tmpl w:val="52F29FB8"/>
    <w:lvl w:ilvl="0">
      <w:start w:val="10"/>
      <w:numFmt w:val="decimal"/>
      <w:lvlText w:val="%1."/>
      <w:lvlJc w:val="left"/>
      <w:pPr>
        <w:ind w:left="480" w:hanging="480"/>
      </w:pPr>
      <w:rPr>
        <w:rFonts w:hint="default"/>
      </w:rPr>
    </w:lvl>
    <w:lvl w:ilvl="1">
      <w:start w:val="1"/>
      <w:numFmt w:val="decimal"/>
      <w:lvlText w:val="%1.%2."/>
      <w:lvlJc w:val="left"/>
      <w:pPr>
        <w:ind w:left="1184" w:hanging="48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0">
    <w:nsid w:val="697C148C"/>
    <w:multiLevelType w:val="multilevel"/>
    <w:tmpl w:val="294EF1E0"/>
    <w:lvl w:ilvl="0">
      <w:start w:val="1"/>
      <w:numFmt w:val="decimal"/>
      <w:lvlText w:val="%1."/>
      <w:lvlJc w:val="left"/>
      <w:pPr>
        <w:ind w:left="720" w:hanging="360"/>
      </w:pPr>
      <w:rPr>
        <w:rFonts w:cs="Times New Roman" w:hint="default"/>
      </w:rPr>
    </w:lvl>
    <w:lvl w:ilvl="1">
      <w:start w:val="4"/>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nsid w:val="6B206A59"/>
    <w:multiLevelType w:val="multilevel"/>
    <w:tmpl w:val="39CEFE6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6E8C41EB"/>
    <w:multiLevelType w:val="hybridMultilevel"/>
    <w:tmpl w:val="F7A413E4"/>
    <w:lvl w:ilvl="0" w:tplc="18CE043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3">
    <w:nsid w:val="779B3A7E"/>
    <w:multiLevelType w:val="multilevel"/>
    <w:tmpl w:val="A55E6EEE"/>
    <w:lvl w:ilvl="0">
      <w:start w:val="4"/>
      <w:numFmt w:val="decimal"/>
      <w:lvlText w:val="%1."/>
      <w:lvlJc w:val="left"/>
      <w:pPr>
        <w:ind w:left="540" w:hanging="540"/>
      </w:pPr>
      <w:rPr>
        <w:rFonts w:cs="Times New Roman" w:hint="default"/>
      </w:rPr>
    </w:lvl>
    <w:lvl w:ilvl="1">
      <w:start w:val="3"/>
      <w:numFmt w:val="decimal"/>
      <w:lvlText w:val="%1.%2."/>
      <w:lvlJc w:val="left"/>
      <w:pPr>
        <w:ind w:left="1252" w:hanging="540"/>
      </w:pPr>
      <w:rPr>
        <w:rFonts w:cs="Times New Roman" w:hint="default"/>
      </w:rPr>
    </w:lvl>
    <w:lvl w:ilvl="2">
      <w:start w:val="2"/>
      <w:numFmt w:val="decimal"/>
      <w:lvlText w:val="%1.%2.%3."/>
      <w:lvlJc w:val="left"/>
      <w:pPr>
        <w:ind w:left="2144" w:hanging="720"/>
      </w:pPr>
      <w:rPr>
        <w:rFonts w:cs="Times New Roman" w:hint="default"/>
        <w:b w:val="0"/>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6">
    <w:nsid w:val="7BAA05ED"/>
    <w:multiLevelType w:val="hybridMultilevel"/>
    <w:tmpl w:val="95A8BB42"/>
    <w:lvl w:ilvl="0" w:tplc="5322C56E">
      <w:start w:val="1"/>
      <w:numFmt w:val="decimal"/>
      <w:lvlText w:val="5.%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8"/>
  </w:num>
  <w:num w:numId="4">
    <w:abstractNumId w:val="4"/>
  </w:num>
  <w:num w:numId="5">
    <w:abstractNumId w:val="32"/>
  </w:num>
  <w:num w:numId="6">
    <w:abstractNumId w:val="39"/>
  </w:num>
  <w:num w:numId="7">
    <w:abstractNumId w:val="38"/>
  </w:num>
  <w:num w:numId="8">
    <w:abstractNumId w:val="16"/>
  </w:num>
  <w:num w:numId="9">
    <w:abstractNumId w:val="11"/>
  </w:num>
  <w:num w:numId="10">
    <w:abstractNumId w:val="28"/>
  </w:num>
  <w:num w:numId="11">
    <w:abstractNumId w:val="17"/>
  </w:num>
  <w:num w:numId="12">
    <w:abstractNumId w:val="22"/>
  </w:num>
  <w:num w:numId="13">
    <w:abstractNumId w:val="44"/>
  </w:num>
  <w:num w:numId="14">
    <w:abstractNumId w:val="31"/>
  </w:num>
  <w:num w:numId="15">
    <w:abstractNumId w:val="40"/>
  </w:num>
  <w:num w:numId="16">
    <w:abstractNumId w:val="12"/>
  </w:num>
  <w:num w:numId="17">
    <w:abstractNumId w:val="18"/>
  </w:num>
  <w:num w:numId="18">
    <w:abstractNumId w:val="19"/>
  </w:num>
  <w:num w:numId="19">
    <w:abstractNumId w:val="26"/>
  </w:num>
  <w:num w:numId="20">
    <w:abstractNumId w:val="43"/>
  </w:num>
  <w:num w:numId="21">
    <w:abstractNumId w:val="20"/>
  </w:num>
  <w:num w:numId="22">
    <w:abstractNumId w:val="14"/>
  </w:num>
  <w:num w:numId="23">
    <w:abstractNumId w:val="45"/>
  </w:num>
  <w:num w:numId="24">
    <w:abstractNumId w:val="37"/>
  </w:num>
  <w:num w:numId="25">
    <w:abstractNumId w:val="4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5"/>
  </w:num>
  <w:num w:numId="29">
    <w:abstractNumId w:val="42"/>
  </w:num>
  <w:num w:numId="30">
    <w:abstractNumId w:val="27"/>
  </w:num>
  <w:num w:numId="31">
    <w:abstractNumId w:val="29"/>
  </w:num>
  <w:num w:numId="32">
    <w:abstractNumId w:val="30"/>
  </w:num>
  <w:num w:numId="33">
    <w:abstractNumId w:val="36"/>
  </w:num>
  <w:num w:numId="34">
    <w:abstractNumId w:val="21"/>
  </w:num>
  <w:num w:numId="35">
    <w:abstractNumId w:val="9"/>
  </w:num>
  <w:num w:numId="36">
    <w:abstractNumId w:val="7"/>
  </w:num>
  <w:num w:numId="37">
    <w:abstractNumId w:val="6"/>
  </w:num>
  <w:num w:numId="38">
    <w:abstractNumId w:val="5"/>
  </w:num>
  <w:num w:numId="39">
    <w:abstractNumId w:val="3"/>
  </w:num>
  <w:num w:numId="40">
    <w:abstractNumId w:val="2"/>
  </w:num>
  <w:num w:numId="41">
    <w:abstractNumId w:val="1"/>
  </w:num>
  <w:num w:numId="42">
    <w:abstractNumId w:val="0"/>
  </w:num>
  <w:num w:numId="43">
    <w:abstractNumId w:val="34"/>
  </w:num>
  <w:num w:numId="44">
    <w:abstractNumId w:val="25"/>
  </w:num>
  <w:num w:numId="45">
    <w:abstractNumId w:val="24"/>
  </w:num>
  <w:num w:numId="46">
    <w:abstractNumId w:val="35"/>
  </w:num>
  <w:num w:numId="47">
    <w:abstractNumId w:val="13"/>
  </w:num>
  <w:num w:numId="48">
    <w:abstractNumId w:val="3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10835"/>
    <w:rsid w:val="00022FB5"/>
    <w:rsid w:val="000345DB"/>
    <w:rsid w:val="000363B1"/>
    <w:rsid w:val="000378AB"/>
    <w:rsid w:val="00040672"/>
    <w:rsid w:val="0005152C"/>
    <w:rsid w:val="00054311"/>
    <w:rsid w:val="0005540D"/>
    <w:rsid w:val="00055BF9"/>
    <w:rsid w:val="000570BF"/>
    <w:rsid w:val="00060C10"/>
    <w:rsid w:val="000640AC"/>
    <w:rsid w:val="000659B7"/>
    <w:rsid w:val="0007323A"/>
    <w:rsid w:val="00073F3C"/>
    <w:rsid w:val="00074F71"/>
    <w:rsid w:val="0007675B"/>
    <w:rsid w:val="00076A75"/>
    <w:rsid w:val="000775B2"/>
    <w:rsid w:val="00077BAF"/>
    <w:rsid w:val="0008054D"/>
    <w:rsid w:val="0008731C"/>
    <w:rsid w:val="00093F78"/>
    <w:rsid w:val="00095184"/>
    <w:rsid w:val="000A3A0A"/>
    <w:rsid w:val="000B0890"/>
    <w:rsid w:val="000B2D14"/>
    <w:rsid w:val="000B4700"/>
    <w:rsid w:val="000C0546"/>
    <w:rsid w:val="000C29A5"/>
    <w:rsid w:val="000C67BF"/>
    <w:rsid w:val="000D1355"/>
    <w:rsid w:val="000D2589"/>
    <w:rsid w:val="000D3304"/>
    <w:rsid w:val="000D6532"/>
    <w:rsid w:val="000E4004"/>
    <w:rsid w:val="000E5AB9"/>
    <w:rsid w:val="000E5ACF"/>
    <w:rsid w:val="000F1FCD"/>
    <w:rsid w:val="000F4872"/>
    <w:rsid w:val="001026B6"/>
    <w:rsid w:val="00103E55"/>
    <w:rsid w:val="00105075"/>
    <w:rsid w:val="00106F07"/>
    <w:rsid w:val="001115C6"/>
    <w:rsid w:val="00113EE7"/>
    <w:rsid w:val="00132A19"/>
    <w:rsid w:val="001351F8"/>
    <w:rsid w:val="00140E4D"/>
    <w:rsid w:val="001452EF"/>
    <w:rsid w:val="00151C09"/>
    <w:rsid w:val="0015794A"/>
    <w:rsid w:val="001603EE"/>
    <w:rsid w:val="00160D03"/>
    <w:rsid w:val="00163C7B"/>
    <w:rsid w:val="00173172"/>
    <w:rsid w:val="001760CE"/>
    <w:rsid w:val="00177DEC"/>
    <w:rsid w:val="00192022"/>
    <w:rsid w:val="001A1DA4"/>
    <w:rsid w:val="001A54F3"/>
    <w:rsid w:val="001A7A94"/>
    <w:rsid w:val="001B3BFF"/>
    <w:rsid w:val="001C2460"/>
    <w:rsid w:val="001C3266"/>
    <w:rsid w:val="001C5B44"/>
    <w:rsid w:val="001D16F4"/>
    <w:rsid w:val="001D4150"/>
    <w:rsid w:val="001D5695"/>
    <w:rsid w:val="001D6753"/>
    <w:rsid w:val="001D7E37"/>
    <w:rsid w:val="001E1605"/>
    <w:rsid w:val="001F1A77"/>
    <w:rsid w:val="001F2C5B"/>
    <w:rsid w:val="00201FDF"/>
    <w:rsid w:val="002056F8"/>
    <w:rsid w:val="00206F21"/>
    <w:rsid w:val="00211A46"/>
    <w:rsid w:val="00211B80"/>
    <w:rsid w:val="00212B19"/>
    <w:rsid w:val="00213043"/>
    <w:rsid w:val="002206BE"/>
    <w:rsid w:val="00222C14"/>
    <w:rsid w:val="00225237"/>
    <w:rsid w:val="002274D6"/>
    <w:rsid w:val="00227EA3"/>
    <w:rsid w:val="0023274A"/>
    <w:rsid w:val="00233DA5"/>
    <w:rsid w:val="002341EC"/>
    <w:rsid w:val="00234B32"/>
    <w:rsid w:val="002362CC"/>
    <w:rsid w:val="002401B2"/>
    <w:rsid w:val="00240AC3"/>
    <w:rsid w:val="00242086"/>
    <w:rsid w:val="00244716"/>
    <w:rsid w:val="002449A0"/>
    <w:rsid w:val="00246A0F"/>
    <w:rsid w:val="0026095D"/>
    <w:rsid w:val="00261A2D"/>
    <w:rsid w:val="00261B63"/>
    <w:rsid w:val="00261F97"/>
    <w:rsid w:val="0026236A"/>
    <w:rsid w:val="0026603F"/>
    <w:rsid w:val="00282950"/>
    <w:rsid w:val="00295D6C"/>
    <w:rsid w:val="002977F9"/>
    <w:rsid w:val="002B391E"/>
    <w:rsid w:val="002B65D4"/>
    <w:rsid w:val="002C2F90"/>
    <w:rsid w:val="002C4C9C"/>
    <w:rsid w:val="002D5987"/>
    <w:rsid w:val="002E4DD6"/>
    <w:rsid w:val="002E5BB1"/>
    <w:rsid w:val="002F0380"/>
    <w:rsid w:val="002F0C2A"/>
    <w:rsid w:val="002F120B"/>
    <w:rsid w:val="002F3A7B"/>
    <w:rsid w:val="002F3BF9"/>
    <w:rsid w:val="002F49AC"/>
    <w:rsid w:val="00301953"/>
    <w:rsid w:val="00302B3D"/>
    <w:rsid w:val="00313A00"/>
    <w:rsid w:val="003218AD"/>
    <w:rsid w:val="00332958"/>
    <w:rsid w:val="00340380"/>
    <w:rsid w:val="00343605"/>
    <w:rsid w:val="00346473"/>
    <w:rsid w:val="00350482"/>
    <w:rsid w:val="00351C86"/>
    <w:rsid w:val="00355445"/>
    <w:rsid w:val="00360D4A"/>
    <w:rsid w:val="003659D1"/>
    <w:rsid w:val="00365C42"/>
    <w:rsid w:val="00365C55"/>
    <w:rsid w:val="0037141B"/>
    <w:rsid w:val="003754C4"/>
    <w:rsid w:val="00375676"/>
    <w:rsid w:val="00375CE3"/>
    <w:rsid w:val="0037640A"/>
    <w:rsid w:val="003778E8"/>
    <w:rsid w:val="00385FEB"/>
    <w:rsid w:val="003865F8"/>
    <w:rsid w:val="00386CF6"/>
    <w:rsid w:val="003A139B"/>
    <w:rsid w:val="003A2A9C"/>
    <w:rsid w:val="003A42BA"/>
    <w:rsid w:val="003A5292"/>
    <w:rsid w:val="003B0DBF"/>
    <w:rsid w:val="003B129B"/>
    <w:rsid w:val="003B32F0"/>
    <w:rsid w:val="003B76DA"/>
    <w:rsid w:val="003B7841"/>
    <w:rsid w:val="003C56EA"/>
    <w:rsid w:val="003C61B9"/>
    <w:rsid w:val="003D33FD"/>
    <w:rsid w:val="003D3F62"/>
    <w:rsid w:val="003D5607"/>
    <w:rsid w:val="003E483A"/>
    <w:rsid w:val="003E48C0"/>
    <w:rsid w:val="003E66AE"/>
    <w:rsid w:val="003F5039"/>
    <w:rsid w:val="003F5093"/>
    <w:rsid w:val="003F760A"/>
    <w:rsid w:val="003F7D5A"/>
    <w:rsid w:val="00400625"/>
    <w:rsid w:val="0040343B"/>
    <w:rsid w:val="00403606"/>
    <w:rsid w:val="0040394F"/>
    <w:rsid w:val="00405F8C"/>
    <w:rsid w:val="00412898"/>
    <w:rsid w:val="004144C2"/>
    <w:rsid w:val="004159E8"/>
    <w:rsid w:val="00416972"/>
    <w:rsid w:val="00421F28"/>
    <w:rsid w:val="00422F3F"/>
    <w:rsid w:val="00430706"/>
    <w:rsid w:val="004426FD"/>
    <w:rsid w:val="00444AF8"/>
    <w:rsid w:val="00454497"/>
    <w:rsid w:val="004555C7"/>
    <w:rsid w:val="00467357"/>
    <w:rsid w:val="00475DD8"/>
    <w:rsid w:val="004906B4"/>
    <w:rsid w:val="00493D4F"/>
    <w:rsid w:val="004A02AA"/>
    <w:rsid w:val="004A21A5"/>
    <w:rsid w:val="004A26BB"/>
    <w:rsid w:val="004A26F0"/>
    <w:rsid w:val="004A7CE4"/>
    <w:rsid w:val="004A7E0B"/>
    <w:rsid w:val="004B0639"/>
    <w:rsid w:val="004B55B0"/>
    <w:rsid w:val="004C2422"/>
    <w:rsid w:val="004C313F"/>
    <w:rsid w:val="004C64D6"/>
    <w:rsid w:val="004C72C1"/>
    <w:rsid w:val="004D063C"/>
    <w:rsid w:val="004D3E18"/>
    <w:rsid w:val="004D6001"/>
    <w:rsid w:val="004D6E87"/>
    <w:rsid w:val="004E0E3A"/>
    <w:rsid w:val="004E4269"/>
    <w:rsid w:val="004E5499"/>
    <w:rsid w:val="004F1109"/>
    <w:rsid w:val="004F2BEB"/>
    <w:rsid w:val="00501E45"/>
    <w:rsid w:val="0050380B"/>
    <w:rsid w:val="00511793"/>
    <w:rsid w:val="00511ADA"/>
    <w:rsid w:val="00513931"/>
    <w:rsid w:val="00514CB1"/>
    <w:rsid w:val="00516CA5"/>
    <w:rsid w:val="00530771"/>
    <w:rsid w:val="005442D6"/>
    <w:rsid w:val="00553B39"/>
    <w:rsid w:val="0056190D"/>
    <w:rsid w:val="00564593"/>
    <w:rsid w:val="005652C4"/>
    <w:rsid w:val="005665AA"/>
    <w:rsid w:val="00574F3F"/>
    <w:rsid w:val="00587FCC"/>
    <w:rsid w:val="00591037"/>
    <w:rsid w:val="0059187B"/>
    <w:rsid w:val="005931C8"/>
    <w:rsid w:val="005A0317"/>
    <w:rsid w:val="005A0685"/>
    <w:rsid w:val="005A319A"/>
    <w:rsid w:val="005A37D0"/>
    <w:rsid w:val="005B4654"/>
    <w:rsid w:val="005C06C0"/>
    <w:rsid w:val="005C1135"/>
    <w:rsid w:val="005C3234"/>
    <w:rsid w:val="005C54AF"/>
    <w:rsid w:val="005E782E"/>
    <w:rsid w:val="005F2D13"/>
    <w:rsid w:val="005F6AF1"/>
    <w:rsid w:val="005F733F"/>
    <w:rsid w:val="006017CF"/>
    <w:rsid w:val="0060464A"/>
    <w:rsid w:val="006074D9"/>
    <w:rsid w:val="006102E2"/>
    <w:rsid w:val="0061038B"/>
    <w:rsid w:val="00613E19"/>
    <w:rsid w:val="00613F34"/>
    <w:rsid w:val="00625A1D"/>
    <w:rsid w:val="00634D26"/>
    <w:rsid w:val="00640174"/>
    <w:rsid w:val="006426D1"/>
    <w:rsid w:val="00644144"/>
    <w:rsid w:val="0064472E"/>
    <w:rsid w:val="006652F2"/>
    <w:rsid w:val="00670999"/>
    <w:rsid w:val="0067743E"/>
    <w:rsid w:val="00682073"/>
    <w:rsid w:val="0068302B"/>
    <w:rsid w:val="00685214"/>
    <w:rsid w:val="00690B44"/>
    <w:rsid w:val="00693F87"/>
    <w:rsid w:val="00696A4E"/>
    <w:rsid w:val="006A625F"/>
    <w:rsid w:val="006A760C"/>
    <w:rsid w:val="006A79EF"/>
    <w:rsid w:val="006B0418"/>
    <w:rsid w:val="006B1843"/>
    <w:rsid w:val="006C572A"/>
    <w:rsid w:val="006C58CA"/>
    <w:rsid w:val="006C7439"/>
    <w:rsid w:val="006D102E"/>
    <w:rsid w:val="006D620F"/>
    <w:rsid w:val="006E3EAC"/>
    <w:rsid w:val="006F01A6"/>
    <w:rsid w:val="006F6774"/>
    <w:rsid w:val="006F7504"/>
    <w:rsid w:val="00702D6F"/>
    <w:rsid w:val="0070377A"/>
    <w:rsid w:val="00703CC8"/>
    <w:rsid w:val="00704FD2"/>
    <w:rsid w:val="00715B5D"/>
    <w:rsid w:val="0072050C"/>
    <w:rsid w:val="00721CF0"/>
    <w:rsid w:val="00722971"/>
    <w:rsid w:val="00733D89"/>
    <w:rsid w:val="0074133D"/>
    <w:rsid w:val="00741452"/>
    <w:rsid w:val="0075317D"/>
    <w:rsid w:val="00756285"/>
    <w:rsid w:val="007578EA"/>
    <w:rsid w:val="00762214"/>
    <w:rsid w:val="00764106"/>
    <w:rsid w:val="00771BB3"/>
    <w:rsid w:val="00776907"/>
    <w:rsid w:val="0078412E"/>
    <w:rsid w:val="00795BA8"/>
    <w:rsid w:val="00796A32"/>
    <w:rsid w:val="007A116A"/>
    <w:rsid w:val="007A30E2"/>
    <w:rsid w:val="007A4380"/>
    <w:rsid w:val="007B0AB0"/>
    <w:rsid w:val="007B10A5"/>
    <w:rsid w:val="007B307B"/>
    <w:rsid w:val="007C09CA"/>
    <w:rsid w:val="007C3294"/>
    <w:rsid w:val="007C42A1"/>
    <w:rsid w:val="007C4914"/>
    <w:rsid w:val="007C745B"/>
    <w:rsid w:val="007D203F"/>
    <w:rsid w:val="007D2176"/>
    <w:rsid w:val="007D23B7"/>
    <w:rsid w:val="007D307C"/>
    <w:rsid w:val="007D50C0"/>
    <w:rsid w:val="007D58A3"/>
    <w:rsid w:val="007D676E"/>
    <w:rsid w:val="007D713E"/>
    <w:rsid w:val="007E16C1"/>
    <w:rsid w:val="007E1F8B"/>
    <w:rsid w:val="007E65D3"/>
    <w:rsid w:val="007E7E09"/>
    <w:rsid w:val="007F03BC"/>
    <w:rsid w:val="007F0C25"/>
    <w:rsid w:val="007F0FDE"/>
    <w:rsid w:val="007F2644"/>
    <w:rsid w:val="007F2BDF"/>
    <w:rsid w:val="007F598F"/>
    <w:rsid w:val="00802CF9"/>
    <w:rsid w:val="00803876"/>
    <w:rsid w:val="00804926"/>
    <w:rsid w:val="0081082C"/>
    <w:rsid w:val="00813CB4"/>
    <w:rsid w:val="0081419D"/>
    <w:rsid w:val="00826B92"/>
    <w:rsid w:val="008303CA"/>
    <w:rsid w:val="008353E7"/>
    <w:rsid w:val="00840029"/>
    <w:rsid w:val="00840322"/>
    <w:rsid w:val="00841412"/>
    <w:rsid w:val="00844C7F"/>
    <w:rsid w:val="00845A6A"/>
    <w:rsid w:val="00845E7C"/>
    <w:rsid w:val="00846E3D"/>
    <w:rsid w:val="00847916"/>
    <w:rsid w:val="00853C17"/>
    <w:rsid w:val="00853D13"/>
    <w:rsid w:val="00857F56"/>
    <w:rsid w:val="00861A2A"/>
    <w:rsid w:val="00866288"/>
    <w:rsid w:val="00870450"/>
    <w:rsid w:val="00875E2A"/>
    <w:rsid w:val="00885356"/>
    <w:rsid w:val="00886668"/>
    <w:rsid w:val="00890986"/>
    <w:rsid w:val="008943AF"/>
    <w:rsid w:val="00894704"/>
    <w:rsid w:val="0089605F"/>
    <w:rsid w:val="0089687E"/>
    <w:rsid w:val="008B22F0"/>
    <w:rsid w:val="008B35A5"/>
    <w:rsid w:val="008B72CE"/>
    <w:rsid w:val="008C19CF"/>
    <w:rsid w:val="008C408E"/>
    <w:rsid w:val="008C4224"/>
    <w:rsid w:val="008C644C"/>
    <w:rsid w:val="008D0006"/>
    <w:rsid w:val="008D2DB2"/>
    <w:rsid w:val="008E399F"/>
    <w:rsid w:val="008F37A6"/>
    <w:rsid w:val="008F54A2"/>
    <w:rsid w:val="00901C65"/>
    <w:rsid w:val="00903486"/>
    <w:rsid w:val="00903557"/>
    <w:rsid w:val="00904152"/>
    <w:rsid w:val="009124C0"/>
    <w:rsid w:val="00912821"/>
    <w:rsid w:val="00912A26"/>
    <w:rsid w:val="00913189"/>
    <w:rsid w:val="00914328"/>
    <w:rsid w:val="009157AB"/>
    <w:rsid w:val="00916DBA"/>
    <w:rsid w:val="009173A3"/>
    <w:rsid w:val="00923599"/>
    <w:rsid w:val="009247BA"/>
    <w:rsid w:val="00924CB2"/>
    <w:rsid w:val="0092629D"/>
    <w:rsid w:val="009279C8"/>
    <w:rsid w:val="00942D81"/>
    <w:rsid w:val="009439E0"/>
    <w:rsid w:val="00945F59"/>
    <w:rsid w:val="00954B6C"/>
    <w:rsid w:val="009646F2"/>
    <w:rsid w:val="00972856"/>
    <w:rsid w:val="00977497"/>
    <w:rsid w:val="00977B12"/>
    <w:rsid w:val="00982BA0"/>
    <w:rsid w:val="00987DAE"/>
    <w:rsid w:val="009915E8"/>
    <w:rsid w:val="009A0549"/>
    <w:rsid w:val="009A0DCE"/>
    <w:rsid w:val="009A1409"/>
    <w:rsid w:val="009A20EB"/>
    <w:rsid w:val="009B0FB9"/>
    <w:rsid w:val="009B1346"/>
    <w:rsid w:val="009B39DF"/>
    <w:rsid w:val="009C1FBD"/>
    <w:rsid w:val="009E2E21"/>
    <w:rsid w:val="009E6C6A"/>
    <w:rsid w:val="009F0F10"/>
    <w:rsid w:val="009F11D2"/>
    <w:rsid w:val="009F70B7"/>
    <w:rsid w:val="00A11AE0"/>
    <w:rsid w:val="00A132C7"/>
    <w:rsid w:val="00A15FBD"/>
    <w:rsid w:val="00A176EC"/>
    <w:rsid w:val="00A17991"/>
    <w:rsid w:val="00A221A7"/>
    <w:rsid w:val="00A24520"/>
    <w:rsid w:val="00A24A8F"/>
    <w:rsid w:val="00A2639D"/>
    <w:rsid w:val="00A273D4"/>
    <w:rsid w:val="00A334AA"/>
    <w:rsid w:val="00A341DA"/>
    <w:rsid w:val="00A4131D"/>
    <w:rsid w:val="00A42E9C"/>
    <w:rsid w:val="00A43349"/>
    <w:rsid w:val="00A45175"/>
    <w:rsid w:val="00A50904"/>
    <w:rsid w:val="00A50E59"/>
    <w:rsid w:val="00A52841"/>
    <w:rsid w:val="00A5477D"/>
    <w:rsid w:val="00A557F5"/>
    <w:rsid w:val="00A5727F"/>
    <w:rsid w:val="00A632CD"/>
    <w:rsid w:val="00A63331"/>
    <w:rsid w:val="00A63589"/>
    <w:rsid w:val="00A64DA1"/>
    <w:rsid w:val="00A84F84"/>
    <w:rsid w:val="00A94481"/>
    <w:rsid w:val="00AA2C27"/>
    <w:rsid w:val="00AB0A78"/>
    <w:rsid w:val="00AB4FAD"/>
    <w:rsid w:val="00AB70C7"/>
    <w:rsid w:val="00AC29B5"/>
    <w:rsid w:val="00AC3FEE"/>
    <w:rsid w:val="00AC4306"/>
    <w:rsid w:val="00AC600E"/>
    <w:rsid w:val="00AC6F96"/>
    <w:rsid w:val="00AC7A1A"/>
    <w:rsid w:val="00AD51FB"/>
    <w:rsid w:val="00AE4028"/>
    <w:rsid w:val="00AE4C2E"/>
    <w:rsid w:val="00AE7353"/>
    <w:rsid w:val="00AF277A"/>
    <w:rsid w:val="00AF3D37"/>
    <w:rsid w:val="00AF6458"/>
    <w:rsid w:val="00B04805"/>
    <w:rsid w:val="00B06F29"/>
    <w:rsid w:val="00B10DCB"/>
    <w:rsid w:val="00B1529A"/>
    <w:rsid w:val="00B15929"/>
    <w:rsid w:val="00B24E70"/>
    <w:rsid w:val="00B26249"/>
    <w:rsid w:val="00B3414A"/>
    <w:rsid w:val="00B3550F"/>
    <w:rsid w:val="00B42512"/>
    <w:rsid w:val="00B426FF"/>
    <w:rsid w:val="00B42EC2"/>
    <w:rsid w:val="00B54674"/>
    <w:rsid w:val="00B571B6"/>
    <w:rsid w:val="00B5774E"/>
    <w:rsid w:val="00B60419"/>
    <w:rsid w:val="00B60D57"/>
    <w:rsid w:val="00B6171C"/>
    <w:rsid w:val="00B70584"/>
    <w:rsid w:val="00B71269"/>
    <w:rsid w:val="00B73ECD"/>
    <w:rsid w:val="00B80688"/>
    <w:rsid w:val="00B826D0"/>
    <w:rsid w:val="00B94BFE"/>
    <w:rsid w:val="00B956EB"/>
    <w:rsid w:val="00BA0D6D"/>
    <w:rsid w:val="00BA20F2"/>
    <w:rsid w:val="00BA4E9E"/>
    <w:rsid w:val="00BB10F7"/>
    <w:rsid w:val="00BB1C29"/>
    <w:rsid w:val="00BB25D9"/>
    <w:rsid w:val="00BB2993"/>
    <w:rsid w:val="00BB657A"/>
    <w:rsid w:val="00BC2717"/>
    <w:rsid w:val="00BC37AD"/>
    <w:rsid w:val="00BC62E8"/>
    <w:rsid w:val="00BC7780"/>
    <w:rsid w:val="00BC7DBD"/>
    <w:rsid w:val="00BD0F4B"/>
    <w:rsid w:val="00BD48BB"/>
    <w:rsid w:val="00BD5599"/>
    <w:rsid w:val="00BD7F1A"/>
    <w:rsid w:val="00BE1C86"/>
    <w:rsid w:val="00BE1E0D"/>
    <w:rsid w:val="00BE4BE5"/>
    <w:rsid w:val="00BF2879"/>
    <w:rsid w:val="00BF2DA2"/>
    <w:rsid w:val="00BF7B01"/>
    <w:rsid w:val="00C02184"/>
    <w:rsid w:val="00C0421F"/>
    <w:rsid w:val="00C0765B"/>
    <w:rsid w:val="00C163A7"/>
    <w:rsid w:val="00C20A86"/>
    <w:rsid w:val="00C230E4"/>
    <w:rsid w:val="00C241A2"/>
    <w:rsid w:val="00C30E76"/>
    <w:rsid w:val="00C320FC"/>
    <w:rsid w:val="00C402FD"/>
    <w:rsid w:val="00C446EF"/>
    <w:rsid w:val="00C46CDA"/>
    <w:rsid w:val="00C55CA5"/>
    <w:rsid w:val="00C63245"/>
    <w:rsid w:val="00C64772"/>
    <w:rsid w:val="00C66B59"/>
    <w:rsid w:val="00C674B2"/>
    <w:rsid w:val="00C728FC"/>
    <w:rsid w:val="00C7412A"/>
    <w:rsid w:val="00C77016"/>
    <w:rsid w:val="00C82969"/>
    <w:rsid w:val="00C840AE"/>
    <w:rsid w:val="00C86C39"/>
    <w:rsid w:val="00C86C57"/>
    <w:rsid w:val="00C86E1D"/>
    <w:rsid w:val="00C90F07"/>
    <w:rsid w:val="00C9255A"/>
    <w:rsid w:val="00C9665F"/>
    <w:rsid w:val="00CA783B"/>
    <w:rsid w:val="00CA7871"/>
    <w:rsid w:val="00CB322C"/>
    <w:rsid w:val="00CB5A0B"/>
    <w:rsid w:val="00CB6EA0"/>
    <w:rsid w:val="00CC468B"/>
    <w:rsid w:val="00CC6FBC"/>
    <w:rsid w:val="00CC7D95"/>
    <w:rsid w:val="00CD0B61"/>
    <w:rsid w:val="00CD3F94"/>
    <w:rsid w:val="00CD4B5F"/>
    <w:rsid w:val="00CD601F"/>
    <w:rsid w:val="00CE0D8F"/>
    <w:rsid w:val="00CE138A"/>
    <w:rsid w:val="00CE5A2E"/>
    <w:rsid w:val="00CF3C43"/>
    <w:rsid w:val="00CF69A2"/>
    <w:rsid w:val="00D00AF0"/>
    <w:rsid w:val="00D00B4A"/>
    <w:rsid w:val="00D01427"/>
    <w:rsid w:val="00D02B61"/>
    <w:rsid w:val="00D03EB2"/>
    <w:rsid w:val="00D15113"/>
    <w:rsid w:val="00D20730"/>
    <w:rsid w:val="00D26336"/>
    <w:rsid w:val="00D26835"/>
    <w:rsid w:val="00D27E34"/>
    <w:rsid w:val="00D30545"/>
    <w:rsid w:val="00D337DD"/>
    <w:rsid w:val="00D3641E"/>
    <w:rsid w:val="00D40C9D"/>
    <w:rsid w:val="00D463ED"/>
    <w:rsid w:val="00D5091D"/>
    <w:rsid w:val="00D533E6"/>
    <w:rsid w:val="00D61DA1"/>
    <w:rsid w:val="00D624FA"/>
    <w:rsid w:val="00D643C4"/>
    <w:rsid w:val="00D672CD"/>
    <w:rsid w:val="00D71F86"/>
    <w:rsid w:val="00D73D68"/>
    <w:rsid w:val="00D821E5"/>
    <w:rsid w:val="00D845C3"/>
    <w:rsid w:val="00D84760"/>
    <w:rsid w:val="00D8490A"/>
    <w:rsid w:val="00D960EE"/>
    <w:rsid w:val="00D962BF"/>
    <w:rsid w:val="00D97707"/>
    <w:rsid w:val="00DA19B0"/>
    <w:rsid w:val="00DA4A07"/>
    <w:rsid w:val="00DB3B5C"/>
    <w:rsid w:val="00DB5818"/>
    <w:rsid w:val="00DC09E0"/>
    <w:rsid w:val="00DC4537"/>
    <w:rsid w:val="00DC4FDB"/>
    <w:rsid w:val="00DD0370"/>
    <w:rsid w:val="00DD09D1"/>
    <w:rsid w:val="00DD0A6C"/>
    <w:rsid w:val="00DD3DE4"/>
    <w:rsid w:val="00DE173E"/>
    <w:rsid w:val="00DE34A4"/>
    <w:rsid w:val="00DE4ABE"/>
    <w:rsid w:val="00DF0D64"/>
    <w:rsid w:val="00DF1E54"/>
    <w:rsid w:val="00DF1F71"/>
    <w:rsid w:val="00DF4058"/>
    <w:rsid w:val="00DF4D82"/>
    <w:rsid w:val="00DF6918"/>
    <w:rsid w:val="00E00A79"/>
    <w:rsid w:val="00E03584"/>
    <w:rsid w:val="00E05722"/>
    <w:rsid w:val="00E05E26"/>
    <w:rsid w:val="00E060F3"/>
    <w:rsid w:val="00E0612B"/>
    <w:rsid w:val="00E0739B"/>
    <w:rsid w:val="00E1649D"/>
    <w:rsid w:val="00E22CB5"/>
    <w:rsid w:val="00E231F1"/>
    <w:rsid w:val="00E2587F"/>
    <w:rsid w:val="00E27ED0"/>
    <w:rsid w:val="00E443C8"/>
    <w:rsid w:val="00E50B80"/>
    <w:rsid w:val="00E50F16"/>
    <w:rsid w:val="00E52BF3"/>
    <w:rsid w:val="00E54A36"/>
    <w:rsid w:val="00E5646D"/>
    <w:rsid w:val="00E575A6"/>
    <w:rsid w:val="00E62AA8"/>
    <w:rsid w:val="00E62C6C"/>
    <w:rsid w:val="00E634FA"/>
    <w:rsid w:val="00E6433E"/>
    <w:rsid w:val="00E750B2"/>
    <w:rsid w:val="00E76242"/>
    <w:rsid w:val="00E774F9"/>
    <w:rsid w:val="00E8021B"/>
    <w:rsid w:val="00E81BB1"/>
    <w:rsid w:val="00E839B2"/>
    <w:rsid w:val="00E91F66"/>
    <w:rsid w:val="00E927EC"/>
    <w:rsid w:val="00EA3A3B"/>
    <w:rsid w:val="00EA783E"/>
    <w:rsid w:val="00EB5644"/>
    <w:rsid w:val="00EC475F"/>
    <w:rsid w:val="00EC640A"/>
    <w:rsid w:val="00ED1A1B"/>
    <w:rsid w:val="00EE18DD"/>
    <w:rsid w:val="00EF0182"/>
    <w:rsid w:val="00EF0471"/>
    <w:rsid w:val="00EF2087"/>
    <w:rsid w:val="00EF3081"/>
    <w:rsid w:val="00EF4100"/>
    <w:rsid w:val="00F05218"/>
    <w:rsid w:val="00F05448"/>
    <w:rsid w:val="00F055CB"/>
    <w:rsid w:val="00F15D0D"/>
    <w:rsid w:val="00F16116"/>
    <w:rsid w:val="00F16C8C"/>
    <w:rsid w:val="00F21BE1"/>
    <w:rsid w:val="00F22509"/>
    <w:rsid w:val="00F25F54"/>
    <w:rsid w:val="00F33426"/>
    <w:rsid w:val="00F41CD0"/>
    <w:rsid w:val="00F460AF"/>
    <w:rsid w:val="00F46450"/>
    <w:rsid w:val="00F47679"/>
    <w:rsid w:val="00F569FA"/>
    <w:rsid w:val="00F573F5"/>
    <w:rsid w:val="00F64F0A"/>
    <w:rsid w:val="00F66ED3"/>
    <w:rsid w:val="00F67527"/>
    <w:rsid w:val="00F71C76"/>
    <w:rsid w:val="00F77759"/>
    <w:rsid w:val="00F83912"/>
    <w:rsid w:val="00F858CF"/>
    <w:rsid w:val="00F957B8"/>
    <w:rsid w:val="00FA1168"/>
    <w:rsid w:val="00FA1D8E"/>
    <w:rsid w:val="00FA1E7F"/>
    <w:rsid w:val="00FA6202"/>
    <w:rsid w:val="00FA7610"/>
    <w:rsid w:val="00FB040B"/>
    <w:rsid w:val="00FB387D"/>
    <w:rsid w:val="00FB50B6"/>
    <w:rsid w:val="00FC2022"/>
    <w:rsid w:val="00FC69A6"/>
    <w:rsid w:val="00FD17F2"/>
    <w:rsid w:val="00FD2A09"/>
    <w:rsid w:val="00FD43CE"/>
    <w:rsid w:val="00FD4CC5"/>
    <w:rsid w:val="00FD5FDD"/>
    <w:rsid w:val="00FD7572"/>
    <w:rsid w:val="00FE30D5"/>
    <w:rsid w:val="00FE5BC8"/>
    <w:rsid w:val="00FE6041"/>
    <w:rsid w:val="00FE7726"/>
    <w:rsid w:val="00FF51D9"/>
    <w:rsid w:val="00FF7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
    <w:basedOn w:val="a"/>
    <w:next w:val="a"/>
    <w:link w:val="20"/>
    <w:qFormat/>
    <w:rsid w:val="00D00AF0"/>
    <w:pPr>
      <w:keepNext/>
      <w:numPr>
        <w:ilvl w:val="1"/>
        <w:numId w:val="3"/>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eastAsia="Times New Roman" w:hAnsi="Arial"/>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6C7FFE"/>
    <w:rPr>
      <w:rFonts w:ascii="Cambria" w:eastAsia="Times New Roman"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rsid w:val="00E50B80"/>
    <w:pPr>
      <w:keepNext/>
      <w:suppressAutoHyphens/>
      <w:spacing w:before="240" w:after="120" w:line="240" w:lineRule="auto"/>
      <w:jc w:val="left"/>
      <w:outlineLvl w:val="2"/>
    </w:pPr>
    <w:rPr>
      <w:b/>
    </w:rPr>
  </w:style>
  <w:style w:type="character" w:customStyle="1" w:styleId="24">
    <w:name w:val="Пункт2 Знак"/>
    <w:link w:val="23"/>
    <w:locked/>
    <w:rsid w:val="00E50B80"/>
    <w:rPr>
      <w:rFonts w:ascii="Times New Roman" w:hAnsi="Times New Roman"/>
      <w:b/>
      <w:snapToGrid w:val="0"/>
      <w:sz w:val="20"/>
      <w:lang w:eastAsia="ru-RU"/>
    </w:rPr>
  </w:style>
  <w:style w:type="character" w:customStyle="1" w:styleId="af1">
    <w:name w:val="комментарий"/>
    <w:uiPriority w:val="99"/>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2">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4">
    <w:name w:val="Пункт 3"/>
    <w:basedOn w:val="3"/>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uiPriority w:val="99"/>
    <w:locked/>
    <w:rsid w:val="00351C86"/>
    <w:rPr>
      <w:rFonts w:ascii="Arial" w:hAnsi="Arial" w:cs="Arial"/>
      <w:lang w:val="ru-RU" w:eastAsia="ru-RU" w:bidi="ar-SA"/>
    </w:rPr>
  </w:style>
  <w:style w:type="character" w:customStyle="1" w:styleId="30">
    <w:name w:val="Заголовок 3 Знак"/>
    <w:basedOn w:val="a0"/>
    <w:link w:val="3"/>
    <w:semiHidden/>
    <w:rsid w:val="00351C86"/>
    <w:rPr>
      <w:rFonts w:ascii="Cambria" w:eastAsia="Times New Roman" w:hAnsi="Cambria" w:cs="Times New Roman"/>
      <w:b/>
      <w:bCs/>
      <w:sz w:val="26"/>
      <w:szCs w:val="26"/>
      <w:lang w:eastAsia="en-US"/>
    </w:rPr>
  </w:style>
  <w:style w:type="paragraph" w:customStyle="1" w:styleId="aff3">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wmf"/><Relationship Id="rId26" Type="http://schemas.openxmlformats.org/officeDocument/2006/relationships/hyperlink" Target="consultantplus://offline/ref=F9C30F1B15FA94690D73200EFD40A703BFE7D3647EFF0FAF6EAC9A5A34BAHFI"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wmf"/><Relationship Id="rId28" Type="http://schemas.openxmlformats.org/officeDocument/2006/relationships/hyperlink" Target="http://www.zakupki.gov.ru" TargetMode="Externa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wmf"/><Relationship Id="rId27" Type="http://schemas.openxmlformats.org/officeDocument/2006/relationships/hyperlink" Target="consultantplus://offline/ref=F9C30F1B15FA94690D73200EFD40A703BFE4D06C7BFC0FAF6EAC9A5A34BAHF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38</Pages>
  <Words>14494</Words>
  <Characters>82620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4</cp:revision>
  <cp:lastPrinted>2015-09-08T15:39:00Z</cp:lastPrinted>
  <dcterms:created xsi:type="dcterms:W3CDTF">2015-09-09T10:34:00Z</dcterms:created>
  <dcterms:modified xsi:type="dcterms:W3CDTF">2015-09-09T12:32:00Z</dcterms:modified>
</cp:coreProperties>
</file>