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97" w:rsidRPr="008B44FA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 xml:space="preserve">Информация о качестве обслуживания потребителей услуг </w:t>
      </w:r>
    </w:p>
    <w:p w:rsidR="00046631" w:rsidRPr="008B44FA" w:rsidRDefault="008B44FA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>АО «Западная энергетическая компания</w:t>
      </w:r>
      <w:r w:rsidR="00E63D9E" w:rsidRPr="008B44FA">
        <w:rPr>
          <w:rFonts w:ascii="Times New Roman" w:hAnsi="Times New Roman" w:cs="Times New Roman"/>
          <w:b/>
          <w:sz w:val="32"/>
          <w:szCs w:val="32"/>
        </w:rPr>
        <w:t>» за 2016</w:t>
      </w:r>
      <w:r w:rsidR="00B57097" w:rsidRPr="008B44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Pr="009A6014" w:rsidRDefault="00B57097" w:rsidP="00B87B1E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8B44FA">
        <w:rPr>
          <w:rFonts w:ascii="Times New Roman" w:hAnsi="Times New Roman" w:cs="Times New Roman"/>
          <w:b/>
          <w:sz w:val="28"/>
          <w:szCs w:val="28"/>
        </w:rPr>
        <w:t>Общая информация о сетевой организации</w:t>
      </w:r>
    </w:p>
    <w:p w:rsidR="00B57097" w:rsidRDefault="00B57097" w:rsidP="00B5709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пот</w:t>
      </w:r>
      <w:r w:rsidR="008B44FA">
        <w:rPr>
          <w:rFonts w:ascii="Times New Roman" w:hAnsi="Times New Roman" w:cs="Times New Roman"/>
          <w:color w:val="000000" w:themeColor="text1"/>
          <w:sz w:val="28"/>
          <w:szCs w:val="28"/>
        </w:rPr>
        <w:t>ребителей услуг АО «Западная энергетическая компания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113C7C" w:rsidRDefault="00113C7C" w:rsidP="00113C7C">
      <w:pPr>
        <w:pStyle w:val="a3"/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2200"/>
        <w:gridCol w:w="1480"/>
        <w:gridCol w:w="920"/>
        <w:gridCol w:w="920"/>
        <w:gridCol w:w="1540"/>
        <w:gridCol w:w="920"/>
        <w:gridCol w:w="920"/>
      </w:tblGrid>
      <w:tr w:rsidR="00113C7C" w:rsidRPr="00113C7C" w:rsidTr="008B44FA">
        <w:trPr>
          <w:trHeight w:val="5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 потребителя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EA105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напр</w:t>
            </w:r>
            <w:r w:rsidR="00113C7C"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яжения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надежности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13C7C" w:rsidRPr="00113C7C" w:rsidTr="00F73A89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F73A89" w:rsidP="00F7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F73A89" w:rsidP="00F7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7440CF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7440CF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3163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3C7C" w:rsidRPr="00113C7C" w:rsidTr="00113C7C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CE710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CE710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CE710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CE710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6073</w:t>
            </w:r>
          </w:p>
        </w:tc>
      </w:tr>
    </w:tbl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точек поставки, оборудованных приборами учета:</w:t>
      </w:r>
    </w:p>
    <w:p w:rsidR="00113C7C" w:rsidRDefault="00113C7C" w:rsidP="00113C7C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2200"/>
        <w:gridCol w:w="1480"/>
        <w:gridCol w:w="1248"/>
      </w:tblGrid>
      <w:tr w:rsidR="00113C7C" w:rsidRPr="00113C7C" w:rsidTr="00872A37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C7C" w:rsidRPr="00EA1057" w:rsidRDefault="00113C7C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A1057">
              <w:rPr>
                <w:rFonts w:ascii="Times New Roman" w:hAnsi="Times New Roman" w:cs="Times New Roman"/>
                <w:b/>
                <w:noProof/>
                <w:sz w:val="20"/>
              </w:rPr>
              <w:t>Точки поставки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C7C" w:rsidRPr="00EA1057" w:rsidRDefault="00113C7C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A1057">
              <w:rPr>
                <w:rFonts w:ascii="Times New Roman" w:hAnsi="Times New Roman" w:cs="Times New Roman"/>
                <w:b/>
                <w:noProof/>
                <w:sz w:val="20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C7C" w:rsidRPr="00EA1057" w:rsidRDefault="00113C7C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A1057">
              <w:rPr>
                <w:rFonts w:ascii="Times New Roman" w:hAnsi="Times New Roman" w:cs="Times New Roman"/>
                <w:b/>
                <w:noProof/>
                <w:sz w:val="20"/>
              </w:rPr>
              <w:t>2016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юридическим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Технический учет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точек поставки: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79120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79120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4003</w:t>
            </w:r>
          </w:p>
        </w:tc>
      </w:tr>
      <w:tr w:rsidR="00113C7C" w:rsidRPr="00113C7C" w:rsidTr="00872A37">
        <w:trPr>
          <w:trHeight w:val="14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оборудованы приборами с дистанционным сбором показаний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79120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79120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</w:tbl>
    <w:p w:rsidR="00113C7C" w:rsidRDefault="00113C7C" w:rsidP="00113C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44FA" w:rsidRDefault="008B44FA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207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207" w:rsidRPr="008B44FA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35ECE" w:rsidP="00B35ECE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об объектах электросетевого хозяйства:</w:t>
      </w:r>
    </w:p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1. Воздушные электросети</w:t>
      </w:r>
      <w:r w:rsidR="00BC26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04740E" w:rsidTr="00CE7102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:rsidR="0004740E" w:rsidRPr="00EA1057" w:rsidRDefault="0004740E" w:rsidP="00BC26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:rsidR="0004740E" w:rsidRPr="00EA1057" w:rsidRDefault="00EA1057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2015</w:t>
            </w:r>
            <w:r w:rsidR="0004740E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FFFFFF" w:themeFill="background1"/>
          </w:tcPr>
          <w:p w:rsidR="0004740E" w:rsidRPr="00EA1057" w:rsidRDefault="00EA1057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2016</w:t>
            </w:r>
            <w:r w:rsidR="0004740E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113C7C" w:rsidTr="00113C7C">
        <w:trPr>
          <w:trHeight w:val="498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1. От 10 кВ и выше:</w:t>
            </w:r>
          </w:p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 xml:space="preserve">1150 </w:t>
            </w:r>
            <w:proofErr w:type="spellStart"/>
            <w:r w:rsidRPr="00EA105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794" w:type="dxa"/>
          </w:tcPr>
          <w:p w:rsidR="00113C7C" w:rsidRPr="00EA1057" w:rsidRDefault="00113C7C" w:rsidP="00113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110 кВ</w:t>
            </w:r>
          </w:p>
        </w:tc>
        <w:tc>
          <w:tcPr>
            <w:tcW w:w="2794" w:type="dxa"/>
          </w:tcPr>
          <w:p w:rsidR="00113C7C" w:rsidRPr="00EA1057" w:rsidRDefault="00691D37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795" w:type="dxa"/>
          </w:tcPr>
          <w:p w:rsidR="00113C7C" w:rsidRPr="00EA1057" w:rsidRDefault="00691D37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 кВ</w:t>
            </w:r>
          </w:p>
        </w:tc>
        <w:tc>
          <w:tcPr>
            <w:tcW w:w="2794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15 кВ</w:t>
            </w:r>
          </w:p>
        </w:tc>
        <w:tc>
          <w:tcPr>
            <w:tcW w:w="2794" w:type="dxa"/>
          </w:tcPr>
          <w:p w:rsidR="00113C7C" w:rsidRPr="00EA1057" w:rsidRDefault="00691D37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2795" w:type="dxa"/>
          </w:tcPr>
          <w:p w:rsidR="00113C7C" w:rsidRPr="00EA1057" w:rsidRDefault="00691D37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16,247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794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Итого</w:t>
            </w:r>
          </w:p>
        </w:tc>
        <w:tc>
          <w:tcPr>
            <w:tcW w:w="2794" w:type="dxa"/>
          </w:tcPr>
          <w:p w:rsidR="00113C7C" w:rsidRPr="00EA1057" w:rsidRDefault="00691D37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14,15</w:t>
            </w:r>
          </w:p>
        </w:tc>
        <w:tc>
          <w:tcPr>
            <w:tcW w:w="2795" w:type="dxa"/>
          </w:tcPr>
          <w:p w:rsidR="00113C7C" w:rsidRPr="00EA1057" w:rsidRDefault="00691D37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20,977</w:t>
            </w:r>
          </w:p>
        </w:tc>
      </w:tr>
      <w:tr w:rsidR="00113C7C" w:rsidTr="0004740E">
        <w:trPr>
          <w:trHeight w:val="466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2. Ниже 10 кВ: 6 кВ</w:t>
            </w:r>
          </w:p>
        </w:tc>
        <w:tc>
          <w:tcPr>
            <w:tcW w:w="2794" w:type="dxa"/>
            <w:vAlign w:val="bottom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  <w:vAlign w:val="bottom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794" w:type="dxa"/>
          </w:tcPr>
          <w:p w:rsidR="00113C7C" w:rsidRPr="00EA1057" w:rsidRDefault="00691D37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2795" w:type="dxa"/>
          </w:tcPr>
          <w:p w:rsidR="00113C7C" w:rsidRPr="00EA1057" w:rsidRDefault="00691D37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21,98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794" w:type="dxa"/>
          </w:tcPr>
          <w:p w:rsidR="00113C7C" w:rsidRPr="00EA1057" w:rsidRDefault="00691D37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9,62</w:t>
            </w:r>
          </w:p>
        </w:tc>
        <w:tc>
          <w:tcPr>
            <w:tcW w:w="2795" w:type="dxa"/>
          </w:tcPr>
          <w:p w:rsidR="00113C7C" w:rsidRPr="00EA1057" w:rsidRDefault="00691D37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21,98</w:t>
            </w:r>
          </w:p>
        </w:tc>
      </w:tr>
      <w:tr w:rsidR="00113C7C" w:rsidTr="0004740E">
        <w:trPr>
          <w:trHeight w:val="248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:rsidR="00113C7C" w:rsidRPr="00EA1057" w:rsidRDefault="00691D37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23,77</w:t>
            </w:r>
          </w:p>
        </w:tc>
        <w:tc>
          <w:tcPr>
            <w:tcW w:w="2795" w:type="dxa"/>
          </w:tcPr>
          <w:p w:rsidR="00113C7C" w:rsidRPr="00EA1057" w:rsidRDefault="00691D37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42,957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2. Кабельные электросети</w:t>
      </w:r>
      <w:r>
        <w:rPr>
          <w:sz w:val="20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884"/>
      </w:tblGrid>
      <w:tr w:rsidR="0004740E" w:rsidTr="00CE7102">
        <w:trPr>
          <w:trHeight w:val="454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EA1057" w:rsidTr="00CE7102">
        <w:trPr>
          <w:trHeight w:val="141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2015 год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2016 год</w:t>
            </w:r>
          </w:p>
        </w:tc>
      </w:tr>
      <w:tr w:rsidR="00691D37" w:rsidTr="0004740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37" w:rsidRPr="00EA1057" w:rsidRDefault="00691D37" w:rsidP="00EA105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110кВ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7" w:rsidRPr="00EA1057" w:rsidRDefault="00691D37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7" w:rsidRPr="00EA1057" w:rsidRDefault="00691D37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EA1057" w:rsidTr="0004740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AF5094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AF5094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56,28</w:t>
            </w:r>
          </w:p>
        </w:tc>
      </w:tr>
      <w:tr w:rsidR="00EA1057" w:rsidTr="0004740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AF5094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AF5094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17,72</w:t>
            </w:r>
          </w:p>
        </w:tc>
      </w:tr>
      <w:tr w:rsidR="00EA1057" w:rsidTr="0004740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AF5094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AF5094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</w:tr>
      <w:tr w:rsidR="00EA1057" w:rsidTr="0004740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504E3E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AF5094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34,27</w:t>
            </w:r>
          </w:p>
        </w:tc>
      </w:tr>
      <w:tr w:rsidR="00EA1057" w:rsidTr="0004740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C87A9C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C87A9C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112,97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 xml:space="preserve">  </w:t>
      </w:r>
      <w:r w:rsidR="00BC2690">
        <w:rPr>
          <w:rFonts w:ascii="Times New Roman" w:hAnsi="Times New Roman" w:cs="Times New Roman"/>
          <w:sz w:val="28"/>
          <w:szCs w:val="28"/>
        </w:rPr>
        <w:t>3. Подстанции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RPr="00BC2690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Подстанции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Состоит на конец отчетного года </w:t>
            </w:r>
          </w:p>
        </w:tc>
      </w:tr>
      <w:tr w:rsidR="00EA1057" w:rsidRPr="00BC2690" w:rsidTr="00CE7102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2015 год</w:t>
            </w:r>
          </w:p>
        </w:tc>
        <w:tc>
          <w:tcPr>
            <w:tcW w:w="2795" w:type="dxa"/>
            <w:shd w:val="clear" w:color="auto" w:fill="FFFFFF" w:themeFill="background1"/>
          </w:tcPr>
          <w:p w:rsidR="00EA1057" w:rsidRPr="00EA1057" w:rsidRDefault="00EA1057" w:rsidP="00EA1057">
            <w:pPr>
              <w:jc w:val="center"/>
              <w:rPr>
                <w:b/>
              </w:rPr>
            </w:pPr>
            <w:r w:rsidRPr="00EA1057">
              <w:rPr>
                <w:b/>
                <w:noProof/>
              </w:rPr>
              <w:t>2016 год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:rsidR="00EA1057" w:rsidRPr="00EA1057" w:rsidRDefault="00CE7102" w:rsidP="00EA1057">
            <w:pPr>
              <w:jc w:val="center"/>
            </w:pPr>
            <w:r>
              <w:t>0</w:t>
            </w:r>
          </w:p>
        </w:tc>
        <w:tc>
          <w:tcPr>
            <w:tcW w:w="2795" w:type="dxa"/>
          </w:tcPr>
          <w:p w:rsidR="00EA1057" w:rsidRPr="00EA1057" w:rsidRDefault="00CE7102" w:rsidP="00EA1057">
            <w:pPr>
              <w:jc w:val="center"/>
            </w:pPr>
            <w:r>
              <w:t>0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60-110 кВ</w:t>
            </w:r>
          </w:p>
        </w:tc>
        <w:tc>
          <w:tcPr>
            <w:tcW w:w="2794" w:type="dxa"/>
          </w:tcPr>
          <w:p w:rsidR="00EA1057" w:rsidRPr="00EA1057" w:rsidRDefault="00CE7102" w:rsidP="00EA1057">
            <w:pPr>
              <w:jc w:val="center"/>
            </w:pPr>
            <w:r>
              <w:t>4</w:t>
            </w:r>
          </w:p>
        </w:tc>
        <w:tc>
          <w:tcPr>
            <w:tcW w:w="2795" w:type="dxa"/>
          </w:tcPr>
          <w:p w:rsidR="00EA1057" w:rsidRPr="00EA1057" w:rsidRDefault="00CE7102" w:rsidP="00EA1057">
            <w:pPr>
              <w:jc w:val="center"/>
            </w:pPr>
            <w:r>
              <w:t>4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1-20 кВ</w:t>
            </w:r>
          </w:p>
        </w:tc>
        <w:tc>
          <w:tcPr>
            <w:tcW w:w="2794" w:type="dxa"/>
          </w:tcPr>
          <w:p w:rsidR="00EA1057" w:rsidRPr="00EA1057" w:rsidRDefault="000F6112" w:rsidP="00EA1057">
            <w:pPr>
              <w:jc w:val="center"/>
            </w:pPr>
            <w:r>
              <w:t>41</w:t>
            </w:r>
          </w:p>
        </w:tc>
        <w:tc>
          <w:tcPr>
            <w:tcW w:w="2795" w:type="dxa"/>
          </w:tcPr>
          <w:p w:rsidR="00EA1057" w:rsidRPr="00EA1057" w:rsidRDefault="00523862" w:rsidP="00EA1057">
            <w:pPr>
              <w:jc w:val="center"/>
            </w:pPr>
            <w:r>
              <w:t>52</w:t>
            </w:r>
          </w:p>
        </w:tc>
      </w:tr>
      <w:tr w:rsidR="00EA1057" w:rsidRPr="00BC2690" w:rsidTr="0004740E">
        <w:trPr>
          <w:trHeight w:val="248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:rsidR="00EA1057" w:rsidRPr="00EA1057" w:rsidRDefault="00C87A9C" w:rsidP="00EA105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795" w:type="dxa"/>
          </w:tcPr>
          <w:p w:rsidR="00EA1057" w:rsidRPr="00EA1057" w:rsidRDefault="00C87A9C" w:rsidP="00EA105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Уровень физического износа объектов электросетевого хозяйства:</w:t>
      </w:r>
    </w:p>
    <w:p w:rsidR="0004740E" w:rsidRPr="0004740E" w:rsidRDefault="0004740E" w:rsidP="0004740E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бщий износ </w:t>
      </w:r>
      <w:r w:rsidR="00EA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2015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A1057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A1057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31,9</w:t>
      </w:r>
    </w:p>
    <w:p w:rsidR="00B35ECE" w:rsidRPr="00841DB4" w:rsidRDefault="00B35ECE" w:rsidP="00B87B1E">
      <w:pPr>
        <w:pStyle w:val="a3"/>
        <w:numPr>
          <w:ilvl w:val="0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841DB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качестве услуг по передаче электрической энергии</w:t>
      </w:r>
    </w:p>
    <w:p w:rsidR="00B35ECE" w:rsidRPr="00B87B1E" w:rsidRDefault="00B35ECE" w:rsidP="00B87B1E">
      <w:pPr>
        <w:spacing w:after="0" w:line="276" w:lineRule="auto"/>
        <w:ind w:left="709" w:hanging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качества услуг по передаче электрической энергии: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558"/>
        <w:gridCol w:w="992"/>
        <w:gridCol w:w="1134"/>
        <w:gridCol w:w="1276"/>
      </w:tblGrid>
      <w:tr w:rsidR="0004740E" w:rsidRPr="000E5507" w:rsidTr="00841DB4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Значение показателя, годы</w:t>
            </w:r>
          </w:p>
        </w:tc>
      </w:tr>
      <w:tr w:rsidR="00EA1057" w:rsidRPr="00EA1057" w:rsidTr="00841DB4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Динамика</w:t>
            </w:r>
          </w:p>
          <w:p w:rsidR="00EA1057" w:rsidRPr="00BB4F05" w:rsidRDefault="00EA1057" w:rsidP="00BB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изменения</w:t>
            </w:r>
          </w:p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показателя</w:t>
            </w:r>
          </w:p>
        </w:tc>
      </w:tr>
      <w:tr w:rsidR="00EA1057" w:rsidRPr="000E5507" w:rsidTr="00841DB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5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B55BB5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B55BB5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B55BB5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-5</w:t>
            </w:r>
            <w:r w:rsidR="00EA1057" w:rsidRPr="00304E4C"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B55BB5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B55BB5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B55BB5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  <w:r w:rsidR="00EA1057" w:rsidRPr="00304E4C"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</w:t>
            </w:r>
            <w:r w:rsidRPr="00BC2690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 xml:space="preserve">электрической энергии, 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 xml:space="preserve"> (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:rsidR="0004740E" w:rsidRPr="000E5507" w:rsidRDefault="0004740E" w:rsidP="0004740E">
      <w:pPr>
        <w:rPr>
          <w:sz w:val="28"/>
          <w:szCs w:val="28"/>
        </w:rPr>
        <w:sectPr w:rsidR="0004740E" w:rsidRPr="000E5507">
          <w:pgSz w:w="11909" w:h="16838"/>
          <w:pgMar w:top="870" w:right="831" w:bottom="633" w:left="8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389" w:tblpY="-1700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1843"/>
        <w:gridCol w:w="1984"/>
        <w:gridCol w:w="1843"/>
        <w:gridCol w:w="2410"/>
        <w:gridCol w:w="1134"/>
        <w:gridCol w:w="1276"/>
        <w:gridCol w:w="1417"/>
        <w:gridCol w:w="1559"/>
        <w:gridCol w:w="426"/>
      </w:tblGrid>
      <w:tr w:rsidR="002E0F9A" w:rsidRPr="00B35ECE" w:rsidTr="00CE7102">
        <w:trPr>
          <w:gridAfter w:val="1"/>
          <w:wAfter w:w="426" w:type="dxa"/>
          <w:trHeight w:val="719"/>
        </w:trPr>
        <w:tc>
          <w:tcPr>
            <w:tcW w:w="1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9A" w:rsidRDefault="002E0F9A" w:rsidP="00E83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E833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E83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841DB4" w:rsidRDefault="002E0F9A" w:rsidP="00E8330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B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качестве услуг по технологическому присоединению.</w:t>
            </w:r>
          </w:p>
          <w:p w:rsidR="002E0F9A" w:rsidRDefault="002E0F9A" w:rsidP="00E833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3571D7" w:rsidRDefault="003571D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3.1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Информация о наличии объема невостребованной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выше</w:t>
            </w:r>
          </w:p>
        </w:tc>
      </w:tr>
      <w:tr w:rsidR="002E0F9A" w:rsidRPr="00B35ECE" w:rsidTr="00CE7102">
        <w:trPr>
          <w:gridBefore w:val="1"/>
          <w:wBefore w:w="279" w:type="dxa"/>
          <w:trHeight w:val="299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F9A" w:rsidRPr="00B35ECE" w:rsidTr="00CE7102">
        <w:trPr>
          <w:gridBefore w:val="1"/>
          <w:wBefore w:w="279" w:type="dxa"/>
          <w:trHeight w:val="2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центра питания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принадлежность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</w:tr>
      <w:tr w:rsidR="002E0F9A" w:rsidRPr="00B35ECE" w:rsidTr="00CE7102">
        <w:trPr>
          <w:gridBefore w:val="1"/>
          <w:wBefore w:w="279" w:type="dxa"/>
          <w:trHeight w:val="13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Классы напряжения, </w:t>
            </w:r>
            <w:proofErr w:type="spell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Установленная мощность, МВА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 дефицит мощности, МВт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резерв/дефицит мощности для технологического присоединения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МВт</w:t>
            </w:r>
          </w:p>
        </w:tc>
      </w:tr>
      <w:tr w:rsidR="002E0F9A" w:rsidRPr="00B35ECE" w:rsidTr="00CE7102">
        <w:trPr>
          <w:gridBefore w:val="1"/>
          <w:wBefore w:w="279" w:type="dxa"/>
          <w:cantSplit/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433CB" w:rsidRPr="00B35ECE" w:rsidTr="008433CB">
        <w:trPr>
          <w:gridBefore w:val="1"/>
          <w:wBefore w:w="279" w:type="dxa"/>
          <w:trHeight w:val="6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B" w:rsidRPr="00755BDD" w:rsidRDefault="008433CB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Луговая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B" w:rsidRPr="00755BDD" w:rsidRDefault="008433CB" w:rsidP="0084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Западная энергетическая компания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>, р-он ул. Энергетиков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433CB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433CB" w:rsidRPr="00B35ECE" w:rsidTr="00871F38">
        <w:trPr>
          <w:gridBefore w:val="1"/>
          <w:wBefore w:w="279" w:type="dxa"/>
          <w:trHeight w:val="6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B" w:rsidRPr="00755BDD" w:rsidRDefault="008433CB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О-59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 xml:space="preserve"> Прибрежная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Прибрежный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1х16</w:t>
            </w:r>
          </w:p>
          <w:p w:rsidR="00227A62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8433CB" w:rsidRPr="00B35ECE" w:rsidTr="00871F38">
        <w:trPr>
          <w:gridBefore w:val="1"/>
          <w:wBefore w:w="279" w:type="dxa"/>
          <w:trHeight w:val="8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B" w:rsidRPr="00755BDD" w:rsidRDefault="008433CB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О-61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 xml:space="preserve"> Ижевская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Ижевское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8433CB" w:rsidRPr="00B35ECE" w:rsidTr="00871F38">
        <w:trPr>
          <w:gridBefore w:val="1"/>
          <w:wBefore w:w="279" w:type="dxa"/>
          <w:trHeight w:val="8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B" w:rsidRPr="00755BDD" w:rsidRDefault="008433CB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84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О-62</w:t>
            </w: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Пионерский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</w:tbl>
    <w:p w:rsidR="00B35ECE" w:rsidRPr="0004740E" w:rsidRDefault="00B35ECE" w:rsidP="0004740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Pr="00B35ECE" w:rsidRDefault="002E0F9A" w:rsidP="00B87B1E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ECE" w:rsidRDefault="00B35ECE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136D01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4C97" w:rsidRDefault="00094C97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91"/>
        <w:gridCol w:w="2508"/>
        <w:gridCol w:w="699"/>
        <w:gridCol w:w="713"/>
        <w:gridCol w:w="699"/>
        <w:gridCol w:w="749"/>
        <w:gridCol w:w="704"/>
        <w:gridCol w:w="668"/>
        <w:gridCol w:w="819"/>
        <w:gridCol w:w="704"/>
        <w:gridCol w:w="704"/>
        <w:gridCol w:w="703"/>
        <w:gridCol w:w="704"/>
        <w:gridCol w:w="751"/>
        <w:gridCol w:w="637"/>
        <w:gridCol w:w="997"/>
        <w:gridCol w:w="997"/>
        <w:gridCol w:w="921"/>
      </w:tblGrid>
      <w:tr w:rsidR="002E0F9A" w:rsidRPr="002E0F9A" w:rsidTr="003571D7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3571D7" w:rsidRDefault="003571D7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R17"/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3.3.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Сведения о качестве услуг по технологическому присоединению к электрическим сетям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"Западная энергетическая компания</w:t>
            </w:r>
            <w:r w:rsidR="00094C97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4C97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год.</w:t>
            </w:r>
            <w:bookmarkEnd w:id="0"/>
          </w:p>
          <w:p w:rsidR="002E0F9A" w:rsidRPr="002E0F9A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F9A" w:rsidRPr="002E0F9A" w:rsidTr="00841DB4">
        <w:trPr>
          <w:trHeight w:val="40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F56AB7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присоединения услуг по </w:t>
            </w:r>
            <w:r w:rsidR="009A6014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передаче электрической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энергии в разбивке по </w:t>
            </w:r>
            <w:r w:rsidR="00BC2690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мощности,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динамике по годам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E0F9A" w:rsidRPr="002E0F9A" w:rsidTr="00841DB4">
        <w:trPr>
          <w:trHeight w:val="42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2E0F9A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включительно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до 150 к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150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менее 670 к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BC2690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 менее</w:t>
            </w:r>
            <w:r w:rsidR="002E0F9A"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670 кВт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841DB4">
        <w:trPr>
          <w:trHeight w:val="858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2E0F9A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841DB4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2E0F9A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B2B0D" w:rsidRPr="002E0F9A" w:rsidTr="00E674CC">
        <w:trPr>
          <w:trHeight w:val="5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10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 с нарушение сроков, подтвержденным актами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контролирующих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и решениями суда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сторонних лиц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подготовки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направления проекта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осуществлении ТП к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7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заключенных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19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по которым произошло нарушение сроков, подтвержденное актами контролирующих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(или)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решениями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,ш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заявителя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8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продолж</w:t>
            </w:r>
            <w:r w:rsidR="00357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ительность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исполнения договоров 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осуществлении ТП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  <w:bookmarkStart w:id="1" w:name="_GoBack"/>
            <w:bookmarkEnd w:id="1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2B0D" w:rsidRDefault="002B2B0D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82759F" w:rsidRPr="00047F65" w:rsidRDefault="0082759F" w:rsidP="00047F65">
      <w:pPr>
        <w:spacing w:after="0" w:line="276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F56AB7" w:rsidRDefault="00F56AB7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Pr="00136D01" w:rsidRDefault="002B2B0D" w:rsidP="00136D0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90" w:rsidRDefault="00BC2690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2B0D" w:rsidSect="00D452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A7" w:rsidRDefault="009A3FA7">
      <w:pPr>
        <w:spacing w:after="0" w:line="240" w:lineRule="auto"/>
      </w:pPr>
      <w:r>
        <w:separator/>
      </w:r>
    </w:p>
  </w:endnote>
  <w:endnote w:type="continuationSeparator" w:id="0">
    <w:p w:rsidR="009A3FA7" w:rsidRDefault="009A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A7" w:rsidRDefault="009A3FA7">
      <w:pPr>
        <w:spacing w:after="0" w:line="240" w:lineRule="auto"/>
      </w:pPr>
      <w:r>
        <w:separator/>
      </w:r>
    </w:p>
  </w:footnote>
  <w:footnote w:type="continuationSeparator" w:id="0">
    <w:p w:rsidR="009A3FA7" w:rsidRDefault="009A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29F"/>
    <w:multiLevelType w:val="hybridMultilevel"/>
    <w:tmpl w:val="2744D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E04D7"/>
    <w:multiLevelType w:val="multilevel"/>
    <w:tmpl w:val="349A3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2">
    <w:nsid w:val="2F5A3F74"/>
    <w:multiLevelType w:val="hybridMultilevel"/>
    <w:tmpl w:val="FC027C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67029F"/>
    <w:multiLevelType w:val="hybridMultilevel"/>
    <w:tmpl w:val="466ACA8E"/>
    <w:lvl w:ilvl="0" w:tplc="245055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C94934"/>
    <w:multiLevelType w:val="hybridMultilevel"/>
    <w:tmpl w:val="43FC6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FE73F5"/>
    <w:multiLevelType w:val="multilevel"/>
    <w:tmpl w:val="20EC6C7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D"/>
    <w:rsid w:val="00046631"/>
    <w:rsid w:val="0004740E"/>
    <w:rsid w:val="00047F65"/>
    <w:rsid w:val="00094C97"/>
    <w:rsid w:val="000F21E6"/>
    <w:rsid w:val="000F6112"/>
    <w:rsid w:val="00113C7C"/>
    <w:rsid w:val="00136D01"/>
    <w:rsid w:val="00227A62"/>
    <w:rsid w:val="002B2B0D"/>
    <w:rsid w:val="002E0F9A"/>
    <w:rsid w:val="00303A46"/>
    <w:rsid w:val="00304E4C"/>
    <w:rsid w:val="003571D7"/>
    <w:rsid w:val="00371A80"/>
    <w:rsid w:val="003A3E51"/>
    <w:rsid w:val="003A56E8"/>
    <w:rsid w:val="003E75F0"/>
    <w:rsid w:val="00473E48"/>
    <w:rsid w:val="00504E3E"/>
    <w:rsid w:val="00523862"/>
    <w:rsid w:val="005B0FAF"/>
    <w:rsid w:val="005E0F3B"/>
    <w:rsid w:val="00623CBC"/>
    <w:rsid w:val="00691D37"/>
    <w:rsid w:val="00707F36"/>
    <w:rsid w:val="007440CF"/>
    <w:rsid w:val="00755BDD"/>
    <w:rsid w:val="007579E0"/>
    <w:rsid w:val="00791207"/>
    <w:rsid w:val="00826863"/>
    <w:rsid w:val="0082759F"/>
    <w:rsid w:val="00841DB4"/>
    <w:rsid w:val="008433CB"/>
    <w:rsid w:val="008536B8"/>
    <w:rsid w:val="00871F38"/>
    <w:rsid w:val="00872A37"/>
    <w:rsid w:val="008B44FA"/>
    <w:rsid w:val="008D79C2"/>
    <w:rsid w:val="009662C9"/>
    <w:rsid w:val="0098561B"/>
    <w:rsid w:val="009A3FA7"/>
    <w:rsid w:val="009A6014"/>
    <w:rsid w:val="009C74FD"/>
    <w:rsid w:val="00AF5094"/>
    <w:rsid w:val="00B35ECE"/>
    <w:rsid w:val="00B454C8"/>
    <w:rsid w:val="00B55BB5"/>
    <w:rsid w:val="00B57097"/>
    <w:rsid w:val="00B87B1E"/>
    <w:rsid w:val="00BB4F05"/>
    <w:rsid w:val="00BC2690"/>
    <w:rsid w:val="00C87A9C"/>
    <w:rsid w:val="00CC0C6E"/>
    <w:rsid w:val="00CE7102"/>
    <w:rsid w:val="00CF676F"/>
    <w:rsid w:val="00D452ED"/>
    <w:rsid w:val="00D45BE4"/>
    <w:rsid w:val="00E16BF7"/>
    <w:rsid w:val="00E37916"/>
    <w:rsid w:val="00E63D9E"/>
    <w:rsid w:val="00E674CC"/>
    <w:rsid w:val="00E8330C"/>
    <w:rsid w:val="00EA1057"/>
    <w:rsid w:val="00EB0972"/>
    <w:rsid w:val="00ED121B"/>
    <w:rsid w:val="00EE1795"/>
    <w:rsid w:val="00F16DBD"/>
    <w:rsid w:val="00F56AB7"/>
    <w:rsid w:val="00F73A89"/>
    <w:rsid w:val="00F758E6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5945-65E3-44EE-BADC-BAE10442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Писарь Елена Александровна</dc:creator>
  <cp:keywords/>
  <dc:description/>
  <cp:lastModifiedBy>комп</cp:lastModifiedBy>
  <cp:revision>23</cp:revision>
  <dcterms:created xsi:type="dcterms:W3CDTF">2017-03-28T11:26:00Z</dcterms:created>
  <dcterms:modified xsi:type="dcterms:W3CDTF">2017-12-15T10:49:00Z</dcterms:modified>
</cp:coreProperties>
</file>