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310" w:rsidRPr="00830310" w:rsidRDefault="00C159AA" w:rsidP="00830310">
      <w:pPr>
        <w:jc w:val="center"/>
        <w:rPr>
          <w:b/>
        </w:rPr>
      </w:pPr>
      <w:r w:rsidRPr="00830310">
        <w:rPr>
          <w:b/>
        </w:rPr>
        <w:t xml:space="preserve">Порядок технологического присоединения </w:t>
      </w:r>
      <w:proofErr w:type="spellStart"/>
      <w:r w:rsidRPr="00830310">
        <w:rPr>
          <w:b/>
        </w:rPr>
        <w:t>энергопринимающих</w:t>
      </w:r>
      <w:proofErr w:type="spellEnd"/>
      <w:r w:rsidRPr="00830310">
        <w:rPr>
          <w:b/>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АО «</w:t>
      </w:r>
      <w:r w:rsidR="00830310" w:rsidRPr="00830310">
        <w:rPr>
          <w:b/>
        </w:rPr>
        <w:t>Западная энергетическая компания</w:t>
      </w:r>
      <w:r w:rsidRPr="00830310">
        <w:rPr>
          <w:b/>
        </w:rPr>
        <w:t>».</w:t>
      </w:r>
    </w:p>
    <w:p w:rsidR="00830310" w:rsidRDefault="00C159AA">
      <w:r>
        <w:t xml:space="preserve">I. Общие положения </w:t>
      </w:r>
    </w:p>
    <w:p w:rsidR="00830310" w:rsidRDefault="00C159AA">
      <w:r>
        <w:t xml:space="preserve">1. </w:t>
      </w:r>
      <w:r w:rsidR="00830310">
        <w:t>П</w:t>
      </w:r>
      <w:r>
        <w:t xml:space="preserve">орядок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электрической сети </w:t>
      </w:r>
      <w:r w:rsidR="00830310" w:rsidRPr="00830310">
        <w:t>АО «Западная энергетическая компания»</w:t>
      </w:r>
      <w:r w:rsidR="00830310">
        <w:t xml:space="preserve"> </w:t>
      </w:r>
      <w:r>
        <w:t>(далее – технологическое присоединение</w:t>
      </w:r>
      <w:r w:rsidR="00830310">
        <w:t>)</w:t>
      </w:r>
      <w:r>
        <w:t xml:space="preserve"> </w:t>
      </w:r>
      <w:r w:rsidR="00830310">
        <w:t>осуществляется</w:t>
      </w:r>
      <w:r>
        <w:t xml:space="preserve"> в соответствии со следующими нормативно-правовыми актами: </w:t>
      </w:r>
    </w:p>
    <w:p w:rsidR="00830310" w:rsidRDefault="006626DC">
      <w:r>
        <w:t>1</w:t>
      </w:r>
      <w:r w:rsidR="00C159AA">
        <w:t xml:space="preserve">.1. Федеральным законом от 26 марта 2003 года № 35-ФЗ «Об электроэнергетике»; </w:t>
      </w:r>
    </w:p>
    <w:p w:rsidR="00830310" w:rsidRDefault="006626DC">
      <w:r>
        <w:t>1</w:t>
      </w:r>
      <w:r w:rsidR="00C159AA">
        <w:t xml:space="preserve">.2. Правилами технологического присоединения </w:t>
      </w:r>
      <w:proofErr w:type="spellStart"/>
      <w:r w:rsidR="00C159AA">
        <w:t>энергопринимающих</w:t>
      </w:r>
      <w:proofErr w:type="spellEnd"/>
      <w:r w:rsidR="00C159AA">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года № 861 (</w:t>
      </w:r>
      <w:r w:rsidR="00830310">
        <w:t>с изменениями)</w:t>
      </w:r>
      <w:r w:rsidR="00B637A5">
        <w:t xml:space="preserve"> (далее Правила)</w:t>
      </w:r>
      <w:r w:rsidR="00C159AA">
        <w:t>.</w:t>
      </w:r>
    </w:p>
    <w:p w:rsidR="00830310" w:rsidRDefault="006626DC">
      <w:r>
        <w:t xml:space="preserve"> 1</w:t>
      </w:r>
      <w:r w:rsidR="00C159AA">
        <w:t xml:space="preserve">.3. Методическими указаниями по определению размера платы за технологическое присоединение к электрическим сетям, утвержденными приказом ФСТ России от 11.09.2012 года № 209-э/1 (Методические указания); </w:t>
      </w:r>
    </w:p>
    <w:p w:rsidR="00830310" w:rsidRDefault="006626DC">
      <w:r>
        <w:t>1</w:t>
      </w:r>
      <w:r w:rsidR="00C159AA">
        <w:t xml:space="preserve">.4. Постановлением Правительства Российской Федерации от 29.12.2011 года № 1178 «О ценообразовании в области регулируемых цен (тарифов) в электроэнергетике»; </w:t>
      </w:r>
    </w:p>
    <w:p w:rsidR="00830310" w:rsidRDefault="006626DC">
      <w:r>
        <w:t>2</w:t>
      </w:r>
      <w:r w:rsidR="00C159AA">
        <w:t>. Поряд</w:t>
      </w:r>
      <w:r w:rsidR="00830310">
        <w:t>ок</w:t>
      </w:r>
      <w:r w:rsidR="00C159AA">
        <w:t xml:space="preserve"> распространяется на отношения </w:t>
      </w:r>
      <w:r w:rsidR="00830310" w:rsidRPr="00830310">
        <w:t>АО «Западная энергетическая компания»</w:t>
      </w:r>
      <w:r w:rsidR="00830310">
        <w:t xml:space="preserve"> </w:t>
      </w:r>
      <w:r w:rsidR="00C159AA">
        <w:t xml:space="preserve">и физических и юридических лиц, заявивших о необходимости присоединения </w:t>
      </w:r>
      <w:proofErr w:type="spellStart"/>
      <w:r w:rsidR="00C159AA">
        <w:t>энергопринимающих</w:t>
      </w:r>
      <w:proofErr w:type="spellEnd"/>
      <w:r w:rsidR="00C159AA">
        <w:t xml:space="preserve"> устройств (энергетических установок) к электрической сети </w:t>
      </w:r>
      <w:r w:rsidR="00830310" w:rsidRPr="00830310">
        <w:t>АО «Западная энергетическая компания»</w:t>
      </w:r>
      <w:r w:rsidR="00830310">
        <w:t xml:space="preserve"> </w:t>
      </w:r>
      <w:r w:rsidR="00C159AA">
        <w:t xml:space="preserve">(далее - заявитель), в случае присоединения: </w:t>
      </w:r>
    </w:p>
    <w:p w:rsidR="00830310" w:rsidRDefault="00C159AA">
      <w:r>
        <w:sym w:font="Symbol" w:char="F0B7"/>
      </w:r>
      <w:r>
        <w:t xml:space="preserve"> впервые вводимых в эксплуатацию </w:t>
      </w:r>
      <w:proofErr w:type="spellStart"/>
      <w:r>
        <w:t>энергопринимающих</w:t>
      </w:r>
      <w:proofErr w:type="spellEnd"/>
      <w:r>
        <w:t xml:space="preserve"> устройств (энергетических установок);</w:t>
      </w:r>
    </w:p>
    <w:p w:rsidR="00830310" w:rsidRDefault="00C159AA">
      <w:r>
        <w:t xml:space="preserve"> </w:t>
      </w:r>
      <w:r>
        <w:sym w:font="Symbol" w:char="F0B7"/>
      </w:r>
      <w:r>
        <w:t xml:space="preserve"> ранее присоединенных реконструируемых </w:t>
      </w:r>
      <w:proofErr w:type="spellStart"/>
      <w:r>
        <w:t>энергопринимающих</w:t>
      </w:r>
      <w:proofErr w:type="spellEnd"/>
      <w:r>
        <w:t xml:space="preserve"> устройств (энергетических установок), присоединенная мощность которых увеличивается; </w:t>
      </w:r>
    </w:p>
    <w:p w:rsidR="00830310" w:rsidRDefault="00C159AA">
      <w:r>
        <w:sym w:font="Symbol" w:char="F0B7"/>
      </w:r>
      <w:r>
        <w:t xml:space="preserve"> ранее присоединенных реконструируемых </w:t>
      </w:r>
      <w:proofErr w:type="spellStart"/>
      <w:r>
        <w:t>энергопринимающих</w:t>
      </w:r>
      <w:proofErr w:type="spellEnd"/>
      <w:r>
        <w:t xml:space="preserve"> устройств (энергетических установок), в отношении которых изменяются категория надежности электроснабжения, точки присоединения, виды производственной деятельности, не влекущие пересмотр величины присоединенной мощности, но изменяющие схему внешнего электроснабжения таких </w:t>
      </w:r>
      <w:proofErr w:type="spellStart"/>
      <w:r>
        <w:t>энергопринимающих</w:t>
      </w:r>
      <w:proofErr w:type="spellEnd"/>
      <w:r>
        <w:t xml:space="preserve"> устройств; </w:t>
      </w:r>
    </w:p>
    <w:p w:rsidR="00830310" w:rsidRDefault="00C159AA">
      <w:r>
        <w:t xml:space="preserve"> </w:t>
      </w:r>
      <w:r>
        <w:sym w:font="Symbol" w:char="F0B7"/>
      </w:r>
      <w:r>
        <w:t xml:space="preserve">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w:t>
      </w:r>
      <w:proofErr w:type="spellStart"/>
      <w:r>
        <w:t>энергопринимающих</w:t>
      </w:r>
      <w:proofErr w:type="spellEnd"/>
      <w:r>
        <w:t xml:space="preserve"> устройств, находящихся в помещениях, расположенных в многоквартирном доме. Технологическое присоединение </w:t>
      </w:r>
      <w:proofErr w:type="spellStart"/>
      <w:r>
        <w:t>энергопринимающих</w:t>
      </w:r>
      <w:proofErr w:type="spellEnd"/>
      <w:r>
        <w:t xml:space="preserve">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w:t>
      </w:r>
      <w:r>
        <w:lastRenderedPageBreak/>
        <w:t xml:space="preserve">общего имущества, принадлежащего на праве общей долевой собственности собственникам помещений в многоквартирном доме. </w:t>
      </w:r>
    </w:p>
    <w:p w:rsidR="00830310" w:rsidRDefault="006626DC" w:rsidP="006626DC">
      <w:pPr>
        <w:ind w:firstLine="708"/>
      </w:pPr>
      <w:r>
        <w:t xml:space="preserve">3. </w:t>
      </w:r>
      <w:r w:rsidR="00C159AA">
        <w:t xml:space="preserve">Технологическое присоединение осуществляется на основании договора, заключаемого между </w:t>
      </w:r>
      <w:r w:rsidR="00830310" w:rsidRPr="00830310">
        <w:t>АО «Западная энергетическая компания»</w:t>
      </w:r>
      <w:r w:rsidR="00830310">
        <w:t xml:space="preserve"> </w:t>
      </w:r>
      <w:r w:rsidR="00C159AA">
        <w:t>и заявителем (юридическим или физическим лицом), в сроки и порядке, установленными Правилами технологического присоединения</w:t>
      </w:r>
      <w:proofErr w:type="gramStart"/>
      <w:r w:rsidR="00C159AA">
        <w:t xml:space="preserve"> </w:t>
      </w:r>
      <w:r w:rsidR="00830310">
        <w:t>.</w:t>
      </w:r>
      <w:proofErr w:type="gramEnd"/>
    </w:p>
    <w:p w:rsidR="00B637A5" w:rsidRDefault="006626DC" w:rsidP="006626DC">
      <w:pPr>
        <w:ind w:firstLine="708"/>
        <w:jc w:val="both"/>
      </w:pPr>
      <w:r>
        <w:t xml:space="preserve">4. </w:t>
      </w:r>
      <w:r w:rsidR="00C159AA">
        <w:t xml:space="preserve">Любые лица имеют право на технологическое присоединение </w:t>
      </w:r>
      <w:proofErr w:type="spellStart"/>
      <w:r w:rsidR="00C159AA">
        <w:t>энергопринимающих</w:t>
      </w:r>
      <w:proofErr w:type="spellEnd"/>
      <w:r w:rsidR="00C159AA">
        <w:t xml:space="preserve"> устройств (энергетических установок) к электрической сети </w:t>
      </w:r>
      <w:r w:rsidR="00830310" w:rsidRPr="00830310">
        <w:t>АО «Западная энергетическая компания»</w:t>
      </w:r>
      <w:r w:rsidR="00C159AA">
        <w:t xml:space="preserve"> при условии соблюдения действующего законодательства, настоящего Порядка и наличии технической возможности такого присоединения. </w:t>
      </w:r>
      <w:r>
        <w:t xml:space="preserve"> </w:t>
      </w:r>
      <w:proofErr w:type="gramStart"/>
      <w:r w:rsidR="00C159AA">
        <w:t xml:space="preserve">Независимо от наличия или отсутствия технической возможности технологического присоединения на дату обращения заявителя </w:t>
      </w:r>
      <w:r w:rsidR="00830310" w:rsidRPr="00830310">
        <w:t>АО «Западная энергетическая компания»</w:t>
      </w:r>
      <w:r w:rsidR="00C159AA">
        <w:t xml:space="preserve"> обязано заключить договор с лицами, указанными в разделе I п. 14, п. 17, разделе IV п. 1 </w:t>
      </w:r>
      <w:r w:rsidR="00B637A5">
        <w:t>Правил</w:t>
      </w:r>
      <w:r w:rsidR="00C159AA">
        <w:t xml:space="preserve">, обратившимися в </w:t>
      </w:r>
      <w:r w:rsidR="00B637A5" w:rsidRPr="00830310">
        <w:t>АО «Западная энергетическая компания»</w:t>
      </w:r>
      <w:r w:rsidR="00B637A5">
        <w:t xml:space="preserve"> </w:t>
      </w:r>
      <w:r w:rsidR="00C159AA">
        <w:t xml:space="preserve">с заявкой на технологическое присоединение </w:t>
      </w:r>
      <w:proofErr w:type="spellStart"/>
      <w:r w:rsidR="00C159AA">
        <w:t>энергопринимающих</w:t>
      </w:r>
      <w:proofErr w:type="spellEnd"/>
      <w:r w:rsidR="00C159AA">
        <w:t xml:space="preserve"> устройств, принадлежащих им на праве собственности или на ином предусмотренном законом основании (далее</w:t>
      </w:r>
      <w:proofErr w:type="gramEnd"/>
      <w:r w:rsidR="00C159AA">
        <w:t xml:space="preserve"> - заявка), а также выполнить в отношении </w:t>
      </w:r>
      <w:proofErr w:type="spellStart"/>
      <w:r w:rsidR="00C159AA">
        <w:t>энергопринимающих</w:t>
      </w:r>
      <w:proofErr w:type="spellEnd"/>
      <w:r w:rsidR="00C159AA">
        <w:t xml:space="preserve"> устройств таких лиц мероприятия по </w:t>
      </w:r>
      <w:r w:rsidR="00830310">
        <w:t xml:space="preserve"> </w:t>
      </w:r>
      <w:r w:rsidR="00C159AA">
        <w:t>технологическому присоединению.</w:t>
      </w:r>
    </w:p>
    <w:p w:rsidR="00B637A5" w:rsidRDefault="00C159AA" w:rsidP="006626DC">
      <w:pPr>
        <w:ind w:firstLine="708"/>
        <w:jc w:val="both"/>
      </w:pPr>
      <w:r>
        <w:t xml:space="preserve"> Техническая возможность технологического присоединения устанавливается в соответствии с Правилами и определяется на дату подачи заявки на технологическое присоединение. </w:t>
      </w:r>
    </w:p>
    <w:p w:rsidR="00B637A5" w:rsidRDefault="006626DC" w:rsidP="006626DC">
      <w:pPr>
        <w:ind w:firstLine="708"/>
        <w:jc w:val="both"/>
      </w:pPr>
      <w:r>
        <w:t>5</w:t>
      </w:r>
      <w:r w:rsidR="00C159AA">
        <w:t xml:space="preserve">. Критериями наличия технической возможности технологического присоединения являются: </w:t>
      </w:r>
    </w:p>
    <w:p w:rsidR="00B637A5" w:rsidRDefault="00C159AA" w:rsidP="006626DC">
      <w:pPr>
        <w:ind w:firstLine="708"/>
        <w:jc w:val="both"/>
      </w:pPr>
      <w:r>
        <w:sym w:font="Symbol" w:char="F0B7"/>
      </w:r>
      <w:r>
        <w:t xml:space="preserve">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w:t>
      </w:r>
      <w:proofErr w:type="spellStart"/>
      <w:r>
        <w:t>энергопринимающие</w:t>
      </w:r>
      <w:proofErr w:type="spellEnd"/>
      <w:r>
        <w:t xml:space="preserve"> установки которых на момент подачи заявки заявителя присоединены к электрическим сетям </w:t>
      </w:r>
      <w:r w:rsidR="00B637A5" w:rsidRPr="00830310">
        <w:t>АО «Западная энергетическая компания»</w:t>
      </w:r>
      <w:r>
        <w:t xml:space="preserve">; </w:t>
      </w:r>
    </w:p>
    <w:p w:rsidR="00B637A5" w:rsidRDefault="00C159AA" w:rsidP="006626DC">
      <w:pPr>
        <w:ind w:firstLine="708"/>
        <w:jc w:val="both"/>
      </w:pPr>
      <w:r>
        <w:t xml:space="preserve"> </w:t>
      </w:r>
      <w:r>
        <w:sym w:font="Symbol" w:char="F0B7"/>
      </w:r>
      <w:r>
        <w:t xml:space="preserve"> отсутствие ограничений на присоединенную мощность в объектах электросетевого хозяйства, к которым надлежит произвести технологическое присоединение; </w:t>
      </w:r>
    </w:p>
    <w:p w:rsidR="00B637A5" w:rsidRDefault="00C159AA" w:rsidP="006626DC">
      <w:pPr>
        <w:ind w:firstLine="708"/>
        <w:jc w:val="both"/>
      </w:pPr>
      <w:r>
        <w:sym w:font="Symbol" w:char="F0B7"/>
      </w:r>
      <w:r>
        <w:t xml:space="preserve">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 </w:t>
      </w:r>
    </w:p>
    <w:p w:rsidR="00B637A5" w:rsidRDefault="006626DC" w:rsidP="006626DC">
      <w:pPr>
        <w:ind w:firstLine="708"/>
        <w:jc w:val="both"/>
      </w:pPr>
      <w:r>
        <w:t xml:space="preserve">6. </w:t>
      </w:r>
      <w:r w:rsidR="00C159AA">
        <w:t xml:space="preserve">Процедура технологического присоединения </w:t>
      </w:r>
      <w:proofErr w:type="spellStart"/>
      <w:r w:rsidR="00C159AA">
        <w:t>энергопринимающих</w:t>
      </w:r>
      <w:proofErr w:type="spellEnd"/>
      <w:r w:rsidR="00C159AA">
        <w:t xml:space="preserve"> устройств Заказчика к электрическим сетям </w:t>
      </w:r>
      <w:r w:rsidR="00B637A5" w:rsidRPr="00830310">
        <w:t xml:space="preserve">АО «Западная энергетическая </w:t>
      </w:r>
      <w:proofErr w:type="spellStart"/>
      <w:r w:rsidR="00B637A5" w:rsidRPr="00830310">
        <w:t>компания</w:t>
      </w:r>
      <w:proofErr w:type="gramStart"/>
      <w:r w:rsidR="00B637A5" w:rsidRPr="00830310">
        <w:t>»</w:t>
      </w:r>
      <w:r w:rsidR="00C159AA">
        <w:t>с</w:t>
      </w:r>
      <w:proofErr w:type="gramEnd"/>
      <w:r w:rsidR="00C159AA">
        <w:t>остоит</w:t>
      </w:r>
      <w:proofErr w:type="spellEnd"/>
      <w:r w:rsidR="00C159AA">
        <w:t xml:space="preserve"> из следующих этапов: </w:t>
      </w:r>
    </w:p>
    <w:p w:rsidR="00B637A5" w:rsidRDefault="006626DC" w:rsidP="006626DC">
      <w:pPr>
        <w:ind w:firstLine="708"/>
        <w:jc w:val="both"/>
      </w:pPr>
      <w:r>
        <w:t>6</w:t>
      </w:r>
      <w:r w:rsidR="00C159AA">
        <w:t xml:space="preserve">.1. подача заявки на технологическое присоединение (далее - заявка) юридическим или физическим лицом, которое имеет намерение осуществить технологическое присоединение, реконструкцию и увеличение мощности </w:t>
      </w:r>
      <w:proofErr w:type="spellStart"/>
      <w:r w:rsidR="00C159AA">
        <w:t>энергопринимающих</w:t>
      </w:r>
      <w:proofErr w:type="spellEnd"/>
      <w:r w:rsidR="00C159AA">
        <w:t xml:space="preserve"> устройств, а также изменить категорию надежности электроснабжения, точки присоединения, виды производственной деятельности, не влекущие пересмотр величины присоединенной мощности, но изменяющие схему внешнего электроснабжения таких </w:t>
      </w:r>
      <w:proofErr w:type="spellStart"/>
      <w:r w:rsidR="00C159AA">
        <w:t>энергопринимающих</w:t>
      </w:r>
      <w:proofErr w:type="spellEnd"/>
      <w:r w:rsidR="00C159AA">
        <w:t xml:space="preserve"> устройств; </w:t>
      </w:r>
    </w:p>
    <w:p w:rsidR="00B637A5" w:rsidRDefault="006626DC" w:rsidP="00B637A5">
      <w:pPr>
        <w:ind w:firstLine="708"/>
      </w:pPr>
      <w:r>
        <w:t>6</w:t>
      </w:r>
      <w:r w:rsidR="00C159AA">
        <w:t xml:space="preserve">.2. заключение договора между </w:t>
      </w:r>
      <w:r w:rsidR="00B637A5" w:rsidRPr="00830310">
        <w:t>АО «Западная энергетическая компания»</w:t>
      </w:r>
      <w:r w:rsidR="00B637A5">
        <w:t xml:space="preserve"> </w:t>
      </w:r>
      <w:r w:rsidR="00C159AA">
        <w:t xml:space="preserve">и заявителем, в том числе согласование с заявителем условий договора; </w:t>
      </w:r>
    </w:p>
    <w:p w:rsidR="00B637A5" w:rsidRDefault="006626DC" w:rsidP="00B637A5">
      <w:pPr>
        <w:ind w:firstLine="708"/>
      </w:pPr>
      <w:r>
        <w:lastRenderedPageBreak/>
        <w:t>6</w:t>
      </w:r>
      <w:r w:rsidR="00C159AA">
        <w:t xml:space="preserve">.3. выполнение сторонами договора мероприятий, предусмотренных договором; </w:t>
      </w:r>
    </w:p>
    <w:p w:rsidR="00B637A5" w:rsidRDefault="006626DC" w:rsidP="00B637A5">
      <w:pPr>
        <w:ind w:firstLine="708"/>
      </w:pPr>
      <w:r>
        <w:t>6</w:t>
      </w:r>
      <w:r w:rsidR="00C159AA">
        <w:t xml:space="preserve">.4. получение заявителем разрешения территориального органа исполнительной власти по технологическому надзору (далее - территориальный орган </w:t>
      </w:r>
      <w:proofErr w:type="spellStart"/>
      <w:r w:rsidR="00C159AA">
        <w:t>Ростехнадзора</w:t>
      </w:r>
      <w:proofErr w:type="spellEnd"/>
      <w:r w:rsidR="00C159AA">
        <w:t>) на допуск в эксплуатацию объектов заявителя (за исключением объектов лиц, указанных в разделе I п. 14, п. 17 П</w:t>
      </w:r>
      <w:r w:rsidR="00B637A5">
        <w:t>равил</w:t>
      </w:r>
      <w:r w:rsidR="00C159AA">
        <w:t xml:space="preserve"> технологического присоединения; </w:t>
      </w:r>
    </w:p>
    <w:p w:rsidR="00B637A5" w:rsidRDefault="006626DC" w:rsidP="00B637A5">
      <w:pPr>
        <w:ind w:firstLine="708"/>
      </w:pPr>
      <w:r>
        <w:t>6</w:t>
      </w:r>
      <w:r w:rsidR="00C159AA">
        <w:t xml:space="preserve">.5.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 </w:t>
      </w:r>
    </w:p>
    <w:p w:rsidR="00B637A5" w:rsidRDefault="006626DC" w:rsidP="00B637A5">
      <w:pPr>
        <w:ind w:firstLine="708"/>
      </w:pPr>
      <w:proofErr w:type="gramStart"/>
      <w:r>
        <w:t>6</w:t>
      </w:r>
      <w:r w:rsidR="00C159AA">
        <w:t xml:space="preserve">.6. составление акта о технологическом присоединении и акта разграничения балансовой принадлежности и эксплуатационной ответственности сторон, акта согласования технологической и (или) аварийной брони для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или, если в заявке на технологическое присоединение указано о необходимости наличия технологической и (или) аварийной брони. </w:t>
      </w:r>
      <w:proofErr w:type="gramEnd"/>
    </w:p>
    <w:p w:rsidR="00B637A5" w:rsidRPr="006626DC" w:rsidRDefault="006626DC" w:rsidP="008D3BAD">
      <w:pPr>
        <w:ind w:firstLine="708"/>
        <w:jc w:val="both"/>
      </w:pPr>
      <w:r>
        <w:rPr>
          <w:b/>
        </w:rPr>
        <w:t>7.</w:t>
      </w:r>
      <w:r w:rsidR="00C159AA" w:rsidRPr="00B637A5">
        <w:rPr>
          <w:b/>
        </w:rPr>
        <w:t xml:space="preserve"> </w:t>
      </w:r>
      <w:r w:rsidR="00C159AA" w:rsidRPr="006626DC">
        <w:t xml:space="preserve">Порядок заключения и выполнения договора </w:t>
      </w:r>
    </w:p>
    <w:p w:rsidR="00B637A5" w:rsidRDefault="006626DC" w:rsidP="008D3BAD">
      <w:pPr>
        <w:ind w:firstLine="708"/>
        <w:jc w:val="both"/>
      </w:pPr>
      <w:r>
        <w:t>7</w:t>
      </w:r>
      <w:r w:rsidR="00C159AA">
        <w:t>.</w:t>
      </w:r>
      <w:r>
        <w:t xml:space="preserve">1. </w:t>
      </w:r>
      <w:r w:rsidR="00C159AA">
        <w:t xml:space="preserve">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Если расстояние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кроме заявителей, имеющих намерение осуществить технологическое присоединение по </w:t>
      </w:r>
      <w:proofErr w:type="gramStart"/>
      <w:r w:rsidR="00C159AA">
        <w:t>индивидуальному проекту</w:t>
      </w:r>
      <w:proofErr w:type="gramEnd"/>
      <w:r w:rsidR="00C159AA">
        <w:t xml:space="preserve">. Эти положения применяются с учетом того, что к объектам электросетевого хозяйства, относящимся к единой национальной (общероссийской) электрической сети, технологическое присоединение объектов электроэнергетики и </w:t>
      </w:r>
      <w:proofErr w:type="spellStart"/>
      <w:r w:rsidR="00C159AA">
        <w:t>энергопринимающих</w:t>
      </w:r>
      <w:proofErr w:type="spellEnd"/>
      <w:r w:rsidR="00C159AA">
        <w:t xml:space="preserve"> устройств может осуществляться только на уровне напряжения 110кВ и выше, за исключением: </w:t>
      </w:r>
    </w:p>
    <w:p w:rsidR="00B637A5" w:rsidRDefault="00C159AA" w:rsidP="008D3BAD">
      <w:pPr>
        <w:ind w:firstLine="708"/>
        <w:jc w:val="both"/>
      </w:pPr>
      <w:r>
        <w:sym w:font="Symbol" w:char="F0B7"/>
      </w:r>
      <w:r>
        <w:t xml:space="preserve"> </w:t>
      </w:r>
      <w:r w:rsidR="00B637A5">
        <w:t>т</w:t>
      </w:r>
      <w:r>
        <w:t xml:space="preserve">ехнологического присоединения, осуществляемого в отношении ранее присоединенных </w:t>
      </w:r>
      <w:proofErr w:type="spellStart"/>
      <w:r>
        <w:t>энергопринимающих</w:t>
      </w:r>
      <w:proofErr w:type="spellEnd"/>
      <w:r>
        <w:t xml:space="preserve"> </w:t>
      </w:r>
      <w:r w:rsidR="00B637A5">
        <w:t xml:space="preserve"> </w:t>
      </w:r>
      <w:r>
        <w:t xml:space="preserve">устройств; </w:t>
      </w:r>
    </w:p>
    <w:p w:rsidR="00B637A5" w:rsidRDefault="00C159AA" w:rsidP="008D3BAD">
      <w:pPr>
        <w:ind w:firstLine="708"/>
        <w:jc w:val="both"/>
      </w:pPr>
      <w:r>
        <w:sym w:font="Symbol" w:char="F0B7"/>
      </w:r>
      <w:r>
        <w:t xml:space="preserve"> </w:t>
      </w:r>
      <w:r w:rsidR="00B637A5">
        <w:t>т</w:t>
      </w:r>
      <w:r>
        <w:t xml:space="preserve">ехнологического присоединения электростанций и </w:t>
      </w:r>
      <w:proofErr w:type="spellStart"/>
      <w:r>
        <w:t>энергопринимающих</w:t>
      </w:r>
      <w:proofErr w:type="spellEnd"/>
      <w:r>
        <w:t xml:space="preserve"> устройств, обеспечивающих энергоснабжение линий связи, сооружений связи и сре</w:t>
      </w:r>
      <w:proofErr w:type="gramStart"/>
      <w:r>
        <w:t>дств св</w:t>
      </w:r>
      <w:proofErr w:type="gramEnd"/>
      <w:r>
        <w:t xml:space="preserve">язи. </w:t>
      </w:r>
    </w:p>
    <w:p w:rsidR="00B637A5" w:rsidRDefault="008D3BAD" w:rsidP="008D3BAD">
      <w:pPr>
        <w:ind w:firstLine="708"/>
        <w:jc w:val="both"/>
      </w:pPr>
      <w:r>
        <w:t xml:space="preserve">7.2. </w:t>
      </w:r>
      <w:r w:rsidR="00C159AA">
        <w:t xml:space="preserve">Заявитель вправе направить запрос в орган местного самоуправления для определения принадлежности объектов электросетевого хозяйства. Подача 2 и более заявок в отношении одних и тех же </w:t>
      </w:r>
      <w:proofErr w:type="spellStart"/>
      <w:r w:rsidR="00C159AA">
        <w:t>энергопринимающих</w:t>
      </w:r>
      <w:proofErr w:type="spellEnd"/>
      <w:r w:rsidR="00C159AA">
        <w:t xml:space="preserve"> устройств в разные сетевые организации не допускается, за исключением случаев технологического присоединения </w:t>
      </w:r>
      <w:proofErr w:type="spellStart"/>
      <w:r w:rsidR="00C159AA">
        <w:t>энергопринимающих</w:t>
      </w:r>
      <w:proofErr w:type="spellEnd"/>
      <w:r w:rsidR="00C159AA">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Для заключения договора и получения технических условий на технологическое присоединение к электросетям </w:t>
      </w:r>
      <w:r w:rsidR="00B637A5" w:rsidRPr="00830310">
        <w:t>АО «Западная энергетическая компания»</w:t>
      </w:r>
      <w:r w:rsidR="00B637A5">
        <w:t xml:space="preserve"> </w:t>
      </w:r>
      <w:r w:rsidR="00C159AA">
        <w:t xml:space="preserve">заявитель направляет в </w:t>
      </w:r>
      <w:r w:rsidR="00B637A5" w:rsidRPr="00830310">
        <w:t>АО «Западная энергетическая компания»</w:t>
      </w:r>
      <w:r w:rsidR="00B637A5">
        <w:t xml:space="preserve"> </w:t>
      </w:r>
      <w:r w:rsidR="00C159AA">
        <w:t xml:space="preserve">подписанную им или его доверенным лицом заявку на технологическое присоединение по установленной форме с приложением необходимых документов. </w:t>
      </w:r>
      <w:r w:rsidR="00B637A5" w:rsidRPr="00830310">
        <w:t>АО «Западная энергетическая компания»</w:t>
      </w:r>
      <w:r w:rsidR="00B637A5">
        <w:t xml:space="preserve"> </w:t>
      </w:r>
      <w:r w:rsidR="00C159AA">
        <w:t xml:space="preserve">также принимает заявки на технологическое присоединение в электронном виде с приложением необходимых документов. </w:t>
      </w:r>
      <w:r w:rsidR="00B637A5">
        <w:t xml:space="preserve"> </w:t>
      </w:r>
      <w:r w:rsidR="00C159AA">
        <w:t xml:space="preserve">Заявитель имеет </w:t>
      </w:r>
      <w:r w:rsidR="00C159AA">
        <w:lastRenderedPageBreak/>
        <w:t xml:space="preserve">возможность получения сведений об основных этапах обработки заявки на официальном сайте </w:t>
      </w:r>
      <w:r w:rsidR="00B637A5" w:rsidRPr="00830310">
        <w:t>АО «Западная энергетическая компания»</w:t>
      </w:r>
      <w:r w:rsidR="00B637A5">
        <w:t>:</w:t>
      </w:r>
    </w:p>
    <w:p w:rsidR="00B637A5" w:rsidRDefault="00C159AA" w:rsidP="008D3BAD">
      <w:pPr>
        <w:ind w:firstLine="708"/>
        <w:jc w:val="both"/>
      </w:pPr>
      <w:r>
        <w:t xml:space="preserve"> </w:t>
      </w:r>
      <w:r>
        <w:sym w:font="Symbol" w:char="F0B7"/>
      </w:r>
      <w:r>
        <w:t xml:space="preserve"> дата поступления заявки и регистрационный номер; </w:t>
      </w:r>
    </w:p>
    <w:p w:rsidR="00B637A5" w:rsidRDefault="00C159AA" w:rsidP="008D3BAD">
      <w:pPr>
        <w:ind w:firstLine="708"/>
        <w:jc w:val="both"/>
      </w:pPr>
      <w:r>
        <w:sym w:font="Symbol" w:char="F0B7"/>
      </w:r>
      <w:r>
        <w:t xml:space="preserve"> дата направления заявителю подписанного </w:t>
      </w:r>
      <w:r w:rsidR="00B637A5" w:rsidRPr="00830310">
        <w:t>АО «Западная энергетическая компания»</w:t>
      </w:r>
      <w:r w:rsidR="00B637A5">
        <w:t xml:space="preserve"> </w:t>
      </w:r>
      <w:r>
        <w:t xml:space="preserve">договора об осуществлении технологического присоединения; </w:t>
      </w:r>
    </w:p>
    <w:p w:rsidR="00B637A5" w:rsidRDefault="00C159AA" w:rsidP="008D3BAD">
      <w:pPr>
        <w:ind w:firstLine="708"/>
        <w:jc w:val="both"/>
      </w:pPr>
      <w:r>
        <w:sym w:font="Symbol" w:char="F0B7"/>
      </w:r>
      <w:r>
        <w:t xml:space="preserve"> дата заключения договора; </w:t>
      </w:r>
    </w:p>
    <w:p w:rsidR="00B637A5" w:rsidRDefault="00C159AA" w:rsidP="008D3BAD">
      <w:pPr>
        <w:ind w:firstLine="708"/>
        <w:jc w:val="both"/>
      </w:pPr>
      <w:r>
        <w:sym w:font="Symbol" w:char="F0B7"/>
      </w:r>
      <w:r>
        <w:t xml:space="preserve"> о ходе выполнения </w:t>
      </w:r>
      <w:r w:rsidR="00B637A5" w:rsidRPr="00830310">
        <w:t>АО «Западная энергетическая компания»</w:t>
      </w:r>
      <w:r w:rsidR="00B637A5">
        <w:t xml:space="preserve"> </w:t>
      </w:r>
      <w:r>
        <w:t xml:space="preserve">технических условий; </w:t>
      </w:r>
    </w:p>
    <w:p w:rsidR="008D3BAD" w:rsidRDefault="00C159AA" w:rsidP="008D3BAD">
      <w:pPr>
        <w:ind w:left="708"/>
        <w:jc w:val="both"/>
      </w:pPr>
      <w:r>
        <w:sym w:font="Symbol" w:char="F0B7"/>
      </w:r>
      <w:r>
        <w:t xml:space="preserve"> о фактическом присоединении и фактическом приеме (подаче) напряжения и мощности. </w:t>
      </w:r>
    </w:p>
    <w:p w:rsidR="00B637A5" w:rsidRDefault="008D3BAD" w:rsidP="008D3BAD">
      <w:pPr>
        <w:ind w:left="708"/>
        <w:jc w:val="both"/>
      </w:pPr>
      <w:r>
        <w:t xml:space="preserve">7.3. </w:t>
      </w:r>
      <w:r w:rsidR="00C159AA">
        <w:t xml:space="preserve"> В </w:t>
      </w:r>
      <w:proofErr w:type="gramStart"/>
      <w:r w:rsidR="00C159AA">
        <w:t>заявке, направляемой заявителем  должны быть в зависимости от конкретных условий указаны</w:t>
      </w:r>
      <w:proofErr w:type="gramEnd"/>
      <w:r w:rsidR="00C159AA">
        <w:t xml:space="preserve"> следующие сведения: </w:t>
      </w:r>
    </w:p>
    <w:p w:rsidR="00B637A5" w:rsidRDefault="00C159AA" w:rsidP="008D3BAD">
      <w:pPr>
        <w:ind w:firstLine="708"/>
        <w:jc w:val="both"/>
      </w:pPr>
      <w:proofErr w:type="gramStart"/>
      <w:r>
        <w:t xml:space="preserve">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w:t>
      </w:r>
      <w:proofErr w:type="gramEnd"/>
    </w:p>
    <w:p w:rsidR="00B637A5" w:rsidRDefault="00C159AA" w:rsidP="008D3BAD">
      <w:pPr>
        <w:ind w:firstLine="708"/>
        <w:jc w:val="both"/>
      </w:pPr>
      <w:r>
        <w:t xml:space="preserve"> б) наименование и место нахождения </w:t>
      </w:r>
      <w:proofErr w:type="spellStart"/>
      <w:r>
        <w:t>энергопринимающих</w:t>
      </w:r>
      <w:proofErr w:type="spellEnd"/>
      <w:r>
        <w:t xml:space="preserve"> устройств, которые необходимо присоединить к электрическим сетям сетевой организации; </w:t>
      </w:r>
    </w:p>
    <w:p w:rsidR="00B637A5" w:rsidRDefault="00C159AA" w:rsidP="008D3BAD">
      <w:pPr>
        <w:ind w:firstLine="708"/>
        <w:jc w:val="both"/>
      </w:pPr>
      <w:r>
        <w:t xml:space="preserve">в) место нахождения заявителя; </w:t>
      </w:r>
    </w:p>
    <w:p w:rsidR="00B637A5" w:rsidRDefault="00C159AA" w:rsidP="008D3BAD">
      <w:pPr>
        <w:ind w:firstLine="708"/>
        <w:jc w:val="both"/>
      </w:pPr>
      <w:r>
        <w:t xml:space="preserve">г) максимальная мощность </w:t>
      </w:r>
      <w:proofErr w:type="spellStart"/>
      <w:r>
        <w:t>энергопринимающих</w:t>
      </w:r>
      <w:proofErr w:type="spellEnd"/>
      <w:r>
        <w:t xml:space="preserve"> устройств и их технические характеристики, количество, мощность генераторов и присоединяемых к сети трансформаторов; </w:t>
      </w:r>
      <w:r w:rsidR="00B637A5">
        <w:t xml:space="preserve"> </w:t>
      </w:r>
    </w:p>
    <w:p w:rsidR="00B637A5" w:rsidRDefault="00C159AA" w:rsidP="008D3BAD">
      <w:pPr>
        <w:ind w:firstLine="708"/>
        <w:jc w:val="both"/>
      </w:pPr>
      <w:r>
        <w:t xml:space="preserve">д) количество точек присоединения с указанием технических параметров элементов </w:t>
      </w:r>
      <w:proofErr w:type="spellStart"/>
      <w:r>
        <w:t>энергопринимающих</w:t>
      </w:r>
      <w:proofErr w:type="spellEnd"/>
      <w:r>
        <w:t xml:space="preserve"> устройств;</w:t>
      </w:r>
    </w:p>
    <w:p w:rsidR="00B637A5" w:rsidRDefault="00C159AA" w:rsidP="008D3BAD">
      <w:pPr>
        <w:ind w:firstLine="708"/>
        <w:jc w:val="both"/>
      </w:pPr>
      <w:r>
        <w:t xml:space="preserve"> е) заявляемый уровень надежности </w:t>
      </w:r>
      <w:proofErr w:type="spellStart"/>
      <w:r>
        <w:t>энергопринимающих</w:t>
      </w:r>
      <w:proofErr w:type="spellEnd"/>
      <w:r>
        <w:t xml:space="preserve"> устройств; </w:t>
      </w:r>
    </w:p>
    <w:p w:rsidR="00B637A5" w:rsidRDefault="00C159AA" w:rsidP="008D3BAD">
      <w:pPr>
        <w:ind w:firstLine="708"/>
        <w:jc w:val="both"/>
      </w:pPr>
      <w:r>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t>несимметрию</w:t>
      </w:r>
      <w:proofErr w:type="spellEnd"/>
      <w:r>
        <w:t xml:space="preserve"> напряжения в точках присоединения; </w:t>
      </w:r>
    </w:p>
    <w:p w:rsidR="00B637A5" w:rsidRDefault="00C159AA" w:rsidP="00B637A5">
      <w:pPr>
        <w:ind w:firstLine="708"/>
      </w:pPr>
      <w:r>
        <w:t xml:space="preserve">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 </w:t>
      </w:r>
    </w:p>
    <w:p w:rsidR="00B637A5" w:rsidRDefault="00C159AA" w:rsidP="00B637A5">
      <w:pPr>
        <w:ind w:firstLine="708"/>
      </w:pPr>
      <w:r>
        <w:t xml:space="preserve">и) сроки проектирования и поэтапного введения в эксплуатацию </w:t>
      </w:r>
      <w:proofErr w:type="spellStart"/>
      <w:r>
        <w:t>энергопринимающих</w:t>
      </w:r>
      <w:proofErr w:type="spellEnd"/>
      <w:r>
        <w:t xml:space="preserve"> устройств (в том числе по этапам и очередям); </w:t>
      </w:r>
    </w:p>
    <w:p w:rsidR="009953BC" w:rsidRDefault="00C159AA" w:rsidP="00B637A5">
      <w:pPr>
        <w:ind w:firstLine="708"/>
      </w:pPr>
      <w:r>
        <w:t xml:space="preserve">к) планируемое распределение мощности, сроков ввода, набора нагрузки и сведения о категории надежности электроснабжения при вводе </w:t>
      </w:r>
      <w:proofErr w:type="spellStart"/>
      <w:r>
        <w:t>энергопринимающих</w:t>
      </w:r>
      <w:proofErr w:type="spellEnd"/>
      <w:r>
        <w:t xml:space="preserve"> устройств по этапам и очередям. </w:t>
      </w:r>
    </w:p>
    <w:p w:rsidR="009953BC" w:rsidRDefault="00C159AA" w:rsidP="00B637A5">
      <w:pPr>
        <w:ind w:firstLine="708"/>
      </w:pPr>
      <w:proofErr w:type="gramStart"/>
      <w:r>
        <w:t xml:space="preserve">л)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w:t>
      </w:r>
      <w:r>
        <w:lastRenderedPageBreak/>
        <w:t xml:space="preserve">на розничном рынке, с указанием соответствующего вида договора в отношении </w:t>
      </w:r>
      <w:proofErr w:type="spellStart"/>
      <w:r>
        <w:t>энергопринимающих</w:t>
      </w:r>
      <w:proofErr w:type="spellEnd"/>
      <w:r>
        <w:t xml:space="preserve"> устройств, технологическое присоединение которых осуществляется, для передачи сетевой организацией такому субъекту, копии договора и иных документов заявителя, предусмотренных разделом IV п. 1 П</w:t>
      </w:r>
      <w:r w:rsidR="009953BC">
        <w:t>равил</w:t>
      </w:r>
      <w:r>
        <w:t xml:space="preserve"> (указывается в случае отсутствия заключенного договора энергоснабжения (купли-продажи (поставки</w:t>
      </w:r>
      <w:proofErr w:type="gramEnd"/>
      <w:r>
        <w:t xml:space="preserve">) электрической энергии (мощности) в отношении </w:t>
      </w:r>
      <w:proofErr w:type="spellStart"/>
      <w:r>
        <w:t>энергопринимающих</w:t>
      </w:r>
      <w:proofErr w:type="spellEnd"/>
      <w:r>
        <w:t xml:space="preserve"> устройств, технологическое присоединение которых осуществляется). </w:t>
      </w:r>
    </w:p>
    <w:p w:rsidR="009953BC" w:rsidRDefault="008D3BAD" w:rsidP="00B637A5">
      <w:pPr>
        <w:ind w:firstLine="708"/>
      </w:pPr>
      <w:r>
        <w:t xml:space="preserve">7.4. </w:t>
      </w:r>
      <w:r w:rsidR="00C159AA">
        <w:t xml:space="preserve">Заявитель, начиная </w:t>
      </w:r>
      <w:proofErr w:type="gramStart"/>
      <w:r w:rsidR="00C159AA">
        <w:t>с даты заключения</w:t>
      </w:r>
      <w:proofErr w:type="gramEnd"/>
      <w:r w:rsidR="00C159AA">
        <w:t xml:space="preserve">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w:t>
      </w:r>
    </w:p>
    <w:p w:rsidR="009953BC" w:rsidRDefault="008D3BAD" w:rsidP="00B637A5">
      <w:pPr>
        <w:ind w:firstLine="708"/>
      </w:pPr>
      <w:r>
        <w:t>8</w:t>
      </w:r>
      <w:r w:rsidR="00C159AA">
        <w:t xml:space="preserve">. К заявке прилагаются следующие документы: </w:t>
      </w:r>
    </w:p>
    <w:p w:rsidR="009953BC" w:rsidRDefault="00C159AA" w:rsidP="00B637A5">
      <w:pPr>
        <w:ind w:firstLine="708"/>
      </w:pPr>
      <w:r>
        <w:t xml:space="preserve">а) план расположения </w:t>
      </w:r>
      <w:proofErr w:type="spellStart"/>
      <w:r>
        <w:t>энергопринимающих</w:t>
      </w:r>
      <w:proofErr w:type="spellEnd"/>
      <w:r>
        <w:t xml:space="preserve"> устройств, которые необходимо присоединить к электрическим сетям сетевой организации;</w:t>
      </w:r>
    </w:p>
    <w:p w:rsidR="009953BC" w:rsidRDefault="00C159AA" w:rsidP="00B637A5">
      <w:pPr>
        <w:ind w:firstLine="708"/>
      </w:pPr>
      <w:r>
        <w:t xml:space="preserve"> 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 </w:t>
      </w:r>
    </w:p>
    <w:p w:rsidR="009953BC" w:rsidRDefault="00C159AA" w:rsidP="00B637A5">
      <w:pPr>
        <w:ind w:firstLine="708"/>
      </w:pPr>
      <w:r>
        <w:t xml:space="preserve">в) перечень и мощность </w:t>
      </w:r>
      <w:proofErr w:type="spellStart"/>
      <w:r>
        <w:t>энергопринимающих</w:t>
      </w:r>
      <w:proofErr w:type="spellEnd"/>
      <w:r>
        <w:t xml:space="preserve"> устройств, которые могут быть присоединены к устройствам противоаварийной автоматики; </w:t>
      </w:r>
    </w:p>
    <w:p w:rsidR="009953BC" w:rsidRDefault="00C159AA" w:rsidP="00B637A5">
      <w:pPr>
        <w:ind w:firstLine="708"/>
      </w:pPr>
      <w:r>
        <w:t xml:space="preserve">г)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t>энергопринимающие</w:t>
      </w:r>
      <w:proofErr w:type="spellEnd"/>
      <w:r>
        <w:t xml:space="preserve"> устройства;</w:t>
      </w:r>
    </w:p>
    <w:p w:rsidR="009953BC" w:rsidRDefault="00C159AA" w:rsidP="00B637A5">
      <w:pPr>
        <w:ind w:firstLine="708"/>
      </w:pPr>
      <w:r>
        <w:t xml:space="preserve"> 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w:t>
      </w:r>
      <w:r w:rsidR="009953BC">
        <w:t>изацию представителем заявителя.</w:t>
      </w:r>
    </w:p>
    <w:p w:rsidR="008D3BAD" w:rsidRDefault="008D3BAD" w:rsidP="00B637A5">
      <w:pPr>
        <w:ind w:firstLine="708"/>
      </w:pPr>
      <w:r>
        <w:t xml:space="preserve"> 9</w:t>
      </w:r>
      <w:r w:rsidR="00C159AA">
        <w:t xml:space="preserve">. В заявке, направляемой заявителем - юридическим лицом или индивидуальным предпринимателем, максимальная мощность </w:t>
      </w:r>
      <w:proofErr w:type="spellStart"/>
      <w:r w:rsidR="00C159AA">
        <w:t>энергопринимающих</w:t>
      </w:r>
      <w:proofErr w:type="spellEnd"/>
      <w:r w:rsidR="00C159AA">
        <w:t xml:space="preserve"> </w:t>
      </w:r>
      <w:proofErr w:type="gramStart"/>
      <w:r w:rsidR="00C159AA">
        <w:t>устройств</w:t>
      </w:r>
      <w:proofErr w:type="gramEnd"/>
      <w:r w:rsidR="00C159AA">
        <w:t xml:space="preserve"> которых составляет свыше 150 кВт и менее 670 кВт, должны быть указаны: </w:t>
      </w:r>
    </w:p>
    <w:p w:rsidR="009953BC" w:rsidRDefault="00C159AA" w:rsidP="00B637A5">
      <w:pPr>
        <w:ind w:firstLine="708"/>
      </w:pPr>
      <w:proofErr w:type="gramStart"/>
      <w:r>
        <w:t xml:space="preserve">а) сведения, указанные в разделе I подпунктах "а" - "в", "д", "е", "и", "к" пункта </w:t>
      </w:r>
      <w:r w:rsidR="008D3BAD">
        <w:t>7.3</w:t>
      </w:r>
      <w:r>
        <w:t xml:space="preserve"> П</w:t>
      </w:r>
      <w:r w:rsidR="008D3BAD">
        <w:t>орядка</w:t>
      </w:r>
      <w:r>
        <w:t>;</w:t>
      </w:r>
      <w:proofErr w:type="gramEnd"/>
    </w:p>
    <w:p w:rsidR="009953BC" w:rsidRDefault="00C159AA" w:rsidP="00B637A5">
      <w:pPr>
        <w:ind w:firstLine="708"/>
      </w:pPr>
      <w:r>
        <w:t xml:space="preserve"> б) максимальная мощность </w:t>
      </w:r>
      <w:proofErr w:type="spellStart"/>
      <w:r>
        <w:t>энергопринимающих</w:t>
      </w:r>
      <w:proofErr w:type="spellEnd"/>
      <w:r>
        <w:t xml:space="preserve"> устройств заявителя; </w:t>
      </w:r>
    </w:p>
    <w:p w:rsidR="009953BC" w:rsidRDefault="00C159AA" w:rsidP="00B637A5">
      <w:pPr>
        <w:ind w:firstLine="708"/>
      </w:pPr>
      <w:r>
        <w:t xml:space="preserve">в) характер нагрузки (вид производственной деятельности). </w:t>
      </w:r>
    </w:p>
    <w:p w:rsidR="009953BC" w:rsidRDefault="008D3BAD" w:rsidP="00B637A5">
      <w:pPr>
        <w:ind w:firstLine="708"/>
      </w:pPr>
      <w:r>
        <w:t>10</w:t>
      </w:r>
      <w:r w:rsidR="00C159AA">
        <w:t xml:space="preserve">.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w:t>
      </w:r>
      <w:proofErr w:type="spellStart"/>
      <w:r w:rsidR="00C159AA">
        <w:t>энергопринимающих</w:t>
      </w:r>
      <w:proofErr w:type="spellEnd"/>
      <w:r w:rsidR="00C159AA">
        <w:t xml:space="preserve"> устройств, максимальная мощность которых составляет </w:t>
      </w:r>
      <w:r w:rsidR="00C159AA">
        <w:lastRenderedPageBreak/>
        <w:t>до 150 к</w:t>
      </w:r>
      <w:proofErr w:type="gramStart"/>
      <w:r w:rsidR="00C159AA">
        <w:t>Вт вкл</w:t>
      </w:r>
      <w:proofErr w:type="gramEnd"/>
      <w:r w:rsidR="00C159AA">
        <w:t xml:space="preserve">ючительно (с учетом ранее присоединенной в данной точке присоединения </w:t>
      </w:r>
      <w:proofErr w:type="spellStart"/>
      <w:r w:rsidR="00C159AA">
        <w:t>энергопринимающих</w:t>
      </w:r>
      <w:proofErr w:type="spellEnd"/>
      <w:r w:rsidR="00C159AA">
        <w:t xml:space="preserve"> устройств), должны быть указаны: </w:t>
      </w:r>
    </w:p>
    <w:p w:rsidR="009953BC" w:rsidRDefault="00C159AA" w:rsidP="00B637A5">
      <w:pPr>
        <w:ind w:firstLine="708"/>
      </w:pPr>
      <w:proofErr w:type="gramStart"/>
      <w:r>
        <w:t xml:space="preserve">а) сведения, предусмотренные подпунктами "а" - "в", "и" и "к" пункта </w:t>
      </w:r>
      <w:r w:rsidR="008D3BAD">
        <w:t>7.3</w:t>
      </w:r>
      <w:r>
        <w:t xml:space="preserve"> П</w:t>
      </w:r>
      <w:r w:rsidR="008D3BAD">
        <w:t>орядка</w:t>
      </w:r>
      <w:r>
        <w:t>;</w:t>
      </w:r>
      <w:proofErr w:type="gramEnd"/>
    </w:p>
    <w:p w:rsidR="009953BC" w:rsidRDefault="00C159AA" w:rsidP="00B637A5">
      <w:pPr>
        <w:ind w:firstLine="708"/>
      </w:pPr>
      <w:r>
        <w:t xml:space="preserve"> б) максимальная мощность присоединяемых </w:t>
      </w:r>
      <w:proofErr w:type="spellStart"/>
      <w:r>
        <w:t>энергопринимающих</w:t>
      </w:r>
      <w:proofErr w:type="spellEnd"/>
      <w:r>
        <w:t xml:space="preserve"> устройств заявителя; </w:t>
      </w:r>
    </w:p>
    <w:p w:rsidR="009953BC" w:rsidRDefault="00C159AA" w:rsidP="00B637A5">
      <w:pPr>
        <w:ind w:firstLine="708"/>
      </w:pPr>
      <w:r>
        <w:t xml:space="preserve">в) характер нагрузки (вид экономической деятельности хозяйствующего субъекта); </w:t>
      </w:r>
    </w:p>
    <w:p w:rsidR="009953BC" w:rsidRDefault="00C159AA" w:rsidP="00B637A5">
      <w:pPr>
        <w:ind w:firstLine="708"/>
      </w:pPr>
      <w:r>
        <w:t xml:space="preserve">г) предложения по порядку расчетов и условиям рассрочки внесения платы за технологическое присоединение - для заявителей, максимальная мощность </w:t>
      </w:r>
      <w:proofErr w:type="spellStart"/>
      <w:r>
        <w:t>энергопринимающих</w:t>
      </w:r>
      <w:proofErr w:type="spellEnd"/>
      <w:r>
        <w:t xml:space="preserve"> устройств которых составляет свыше 15 и до 150 к</w:t>
      </w:r>
      <w:proofErr w:type="gramStart"/>
      <w:r>
        <w:t>Вт вкл</w:t>
      </w:r>
      <w:proofErr w:type="gramEnd"/>
      <w:r>
        <w:t xml:space="preserve">ючительно. </w:t>
      </w:r>
    </w:p>
    <w:p w:rsidR="009953BC" w:rsidRDefault="008D3BAD" w:rsidP="00B637A5">
      <w:pPr>
        <w:ind w:firstLine="708"/>
      </w:pPr>
      <w:r>
        <w:t>11</w:t>
      </w:r>
      <w:r w:rsidR="00C159AA">
        <w:t>. В заявке, направляемой заявителем в целях временного технологического присоединения, предусмотренного разделом VI П</w:t>
      </w:r>
      <w:r w:rsidR="009953BC">
        <w:t>равил</w:t>
      </w:r>
      <w:r w:rsidR="00C159AA">
        <w:t>, должны быть указаны:</w:t>
      </w:r>
    </w:p>
    <w:p w:rsidR="009953BC" w:rsidRDefault="00C159AA" w:rsidP="00B637A5">
      <w:pPr>
        <w:ind w:firstLine="708"/>
      </w:pPr>
      <w:r>
        <w:t xml:space="preserve"> а) сведения, предусмотренные </w:t>
      </w:r>
      <w:proofErr w:type="spellStart"/>
      <w:r>
        <w:t>пп</w:t>
      </w:r>
      <w:proofErr w:type="spellEnd"/>
      <w:r>
        <w:t xml:space="preserve">. «а» - «в» п. </w:t>
      </w:r>
      <w:r w:rsidR="008D3BAD">
        <w:t>7.3</w:t>
      </w:r>
      <w:r>
        <w:t xml:space="preserve"> Порядка; </w:t>
      </w:r>
    </w:p>
    <w:p w:rsidR="009953BC" w:rsidRDefault="00C159AA" w:rsidP="00B637A5">
      <w:pPr>
        <w:ind w:firstLine="708"/>
      </w:pPr>
      <w:r>
        <w:t xml:space="preserve">б) запрашиваемая максимальная мощность присоединяемых </w:t>
      </w:r>
      <w:proofErr w:type="spellStart"/>
      <w:r>
        <w:t>энергопринимающих</w:t>
      </w:r>
      <w:proofErr w:type="spellEnd"/>
      <w:r>
        <w:t xml:space="preserve"> устройств заявителя; </w:t>
      </w:r>
    </w:p>
    <w:p w:rsidR="009953BC" w:rsidRDefault="00C159AA" w:rsidP="00B637A5">
      <w:pPr>
        <w:ind w:firstLine="708"/>
      </w:pPr>
      <w:r>
        <w:t xml:space="preserve">в) характер нагрузки; </w:t>
      </w:r>
    </w:p>
    <w:p w:rsidR="009953BC" w:rsidRDefault="00C159AA" w:rsidP="00B637A5">
      <w:pPr>
        <w:ind w:firstLine="708"/>
      </w:pPr>
      <w:r>
        <w:t xml:space="preserve">г) срок временного присоединения; </w:t>
      </w:r>
    </w:p>
    <w:p w:rsidR="009953BC" w:rsidRDefault="00C159AA" w:rsidP="00B637A5">
      <w:pPr>
        <w:ind w:firstLine="708"/>
      </w:pPr>
      <w:r>
        <w:t xml:space="preserve">д) Срок электроснабжения </w:t>
      </w:r>
      <w:proofErr w:type="spellStart"/>
      <w:r>
        <w:t>энергопринимающих</w:t>
      </w:r>
      <w:proofErr w:type="spellEnd"/>
      <w:r>
        <w:t xml:space="preserve"> устройств по временной схеме электроснабжения (для заявителей, </w:t>
      </w:r>
      <w:proofErr w:type="spellStart"/>
      <w:r>
        <w:t>энергопринимающие</w:t>
      </w:r>
      <w:proofErr w:type="spellEnd"/>
      <w:r>
        <w:t xml:space="preserve"> устройства которых являются передвижными и имеют максимальную мощность до 150 к</w:t>
      </w:r>
      <w:proofErr w:type="gramStart"/>
      <w:r>
        <w:t>Вт вкл</w:t>
      </w:r>
      <w:proofErr w:type="gramEnd"/>
      <w:r>
        <w:t xml:space="preserve">ючительно). </w:t>
      </w:r>
    </w:p>
    <w:p w:rsidR="009953BC" w:rsidRDefault="00C159AA" w:rsidP="00B637A5">
      <w:pPr>
        <w:ind w:firstLine="708"/>
      </w:pPr>
      <w:r>
        <w:t xml:space="preserve">К заявке прилагаются документы, указанные в п. </w:t>
      </w:r>
      <w:proofErr w:type="gramStart"/>
      <w:r w:rsidR="008D3BAD">
        <w:t>8</w:t>
      </w:r>
      <w:proofErr w:type="gramEnd"/>
      <w:r>
        <w:t xml:space="preserve"> а также информация о реквизитах договора (кроме заявителей, </w:t>
      </w:r>
      <w:proofErr w:type="spellStart"/>
      <w:r>
        <w:t>энергопринимающие</w:t>
      </w:r>
      <w:proofErr w:type="spellEnd"/>
      <w:r>
        <w:t xml:space="preserve"> устройства которых являются передвижными и имеют максимальную мощность до 150 кВт включительно).. </w:t>
      </w:r>
      <w:r w:rsidR="009953BC">
        <w:t xml:space="preserve">   </w:t>
      </w:r>
    </w:p>
    <w:p w:rsidR="009953BC" w:rsidRDefault="008D3BAD" w:rsidP="00B637A5">
      <w:pPr>
        <w:ind w:firstLine="708"/>
      </w:pPr>
      <w:r>
        <w:t>12</w:t>
      </w:r>
      <w:r w:rsidR="00C159AA">
        <w:t xml:space="preserve">. </w:t>
      </w:r>
      <w:proofErr w:type="gramStart"/>
      <w:r w:rsidR="00C159AA">
        <w:t xml:space="preserve">В заявке, направляемой заявителем - физическим лицом в целях технологического присоединения </w:t>
      </w:r>
      <w:proofErr w:type="spellStart"/>
      <w:r w:rsidR="00C159AA">
        <w:t>энергопринимающих</w:t>
      </w:r>
      <w:proofErr w:type="spellEnd"/>
      <w:r w:rsidR="00C159AA">
        <w:t xml:space="preserve"> устройств, максимальная мощность которых составляет до 15 кВт включительно (с учетом ранее присоединенной в данной точке присоединения мощности),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roofErr w:type="gramEnd"/>
    </w:p>
    <w:p w:rsidR="009953BC" w:rsidRDefault="00C159AA" w:rsidP="00B637A5">
      <w:pPr>
        <w:ind w:firstLine="708"/>
      </w:pPr>
      <w:r>
        <w:t xml:space="preserve"> 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 </w:t>
      </w:r>
    </w:p>
    <w:p w:rsidR="008D3BAD" w:rsidRDefault="00C159AA" w:rsidP="00B637A5">
      <w:pPr>
        <w:ind w:firstLine="708"/>
      </w:pPr>
      <w:r>
        <w:t xml:space="preserve">б) место жительства заявителя; </w:t>
      </w:r>
    </w:p>
    <w:p w:rsidR="009953BC" w:rsidRDefault="00C159AA" w:rsidP="00B637A5">
      <w:pPr>
        <w:ind w:firstLine="708"/>
      </w:pPr>
      <w:r>
        <w:t xml:space="preserve">в) сведения, предусмотренные п. </w:t>
      </w:r>
      <w:r w:rsidR="008D3BAD">
        <w:t>8</w:t>
      </w:r>
      <w:r>
        <w:t xml:space="preserve">; </w:t>
      </w:r>
    </w:p>
    <w:p w:rsidR="009953BC" w:rsidRDefault="00C159AA" w:rsidP="00B637A5">
      <w:pPr>
        <w:ind w:firstLine="708"/>
      </w:pPr>
      <w:r>
        <w:t xml:space="preserve">г) запрашиваемая максимальная мощность </w:t>
      </w:r>
      <w:proofErr w:type="spellStart"/>
      <w:r>
        <w:t>энергопринимающих</w:t>
      </w:r>
      <w:proofErr w:type="spellEnd"/>
      <w:r>
        <w:t xml:space="preserve"> устройств заявителя. </w:t>
      </w:r>
    </w:p>
    <w:p w:rsidR="009953BC" w:rsidRDefault="008D3BAD" w:rsidP="00B637A5">
      <w:pPr>
        <w:ind w:firstLine="708"/>
      </w:pPr>
      <w:r>
        <w:t>13</w:t>
      </w:r>
      <w:r w:rsidR="00C159AA">
        <w:t>. При отсутствии или неполноте сведений</w:t>
      </w:r>
      <w:r>
        <w:t xml:space="preserve"> в заявке</w:t>
      </w:r>
      <w:r w:rsidR="00C159AA">
        <w:t xml:space="preserve">, в течение 6 рабочих дней </w:t>
      </w:r>
      <w:proofErr w:type="gramStart"/>
      <w:r w:rsidR="00C159AA">
        <w:t>с даты получения</w:t>
      </w:r>
      <w:proofErr w:type="gramEnd"/>
      <w:r w:rsidR="00C159AA">
        <w:t xml:space="preserve"> заявки </w:t>
      </w:r>
      <w:r w:rsidR="00F8120E" w:rsidRPr="00830310">
        <w:t>АО «Западная энергетическая компания»</w:t>
      </w:r>
      <w:r w:rsidR="00F8120E">
        <w:t xml:space="preserve"> </w:t>
      </w:r>
      <w:r w:rsidR="00C159AA">
        <w:t xml:space="preserve">уведомляет об этом Заявителя.  </w:t>
      </w:r>
      <w:r w:rsidR="00C159AA">
        <w:lastRenderedPageBreak/>
        <w:t xml:space="preserve">Рассмотрение заявки о технологическом присоединении осуществляется после представления заявителем недостающих документов в порядке, </w:t>
      </w:r>
      <w:r w:rsidR="009953BC">
        <w:t>указанном в данном Порядке.</w:t>
      </w:r>
    </w:p>
    <w:p w:rsidR="00E172D7" w:rsidRDefault="00F8120E" w:rsidP="009953BC">
      <w:pPr>
        <w:ind w:firstLine="708"/>
        <w:jc w:val="both"/>
      </w:pPr>
      <w:r>
        <w:t xml:space="preserve"> 14. В адрес заявителей </w:t>
      </w:r>
      <w:r w:rsidR="009953BC" w:rsidRPr="00830310">
        <w:t>АО «Западная энергетическая компания»</w:t>
      </w:r>
      <w:r w:rsidR="009953BC">
        <w:t xml:space="preserve"> </w:t>
      </w:r>
      <w:r w:rsidR="00C159AA">
        <w:t xml:space="preserve">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 </w:t>
      </w:r>
    </w:p>
    <w:p w:rsidR="00E172D7" w:rsidRDefault="00C159AA" w:rsidP="009953BC">
      <w:pPr>
        <w:ind w:firstLine="708"/>
        <w:jc w:val="both"/>
      </w:pPr>
      <w:r>
        <w:t xml:space="preserve">В целях временного </w:t>
      </w:r>
      <w:r w:rsidR="009953BC">
        <w:t xml:space="preserve"> </w:t>
      </w:r>
      <w:r>
        <w:t xml:space="preserve">технологического присоединения </w:t>
      </w:r>
      <w:r w:rsidR="009953BC" w:rsidRPr="00830310">
        <w:t>АО «Западная энергетическая компания»</w:t>
      </w:r>
      <w:r w:rsidR="009953BC">
        <w:t xml:space="preserve"> </w:t>
      </w:r>
      <w:r>
        <w:t xml:space="preserve">направляет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w:t>
      </w:r>
    </w:p>
    <w:p w:rsidR="00E172D7" w:rsidRDefault="00C159AA" w:rsidP="009953BC">
      <w:pPr>
        <w:ind w:firstLine="708"/>
        <w:jc w:val="both"/>
      </w:pPr>
      <w:r>
        <w:t xml:space="preserve">При сложном характере технологического присоединения (при присоединении объектов по производству электрической энергии, максимальная мощность которых превышает 5 МВт)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w:t>
      </w:r>
      <w:r w:rsidR="009953BC" w:rsidRPr="00830310">
        <w:t>АО «Западная энергетическая компания»</w:t>
      </w:r>
      <w:r w:rsidR="009953BC">
        <w:t xml:space="preserve"> </w:t>
      </w:r>
      <w:r>
        <w:t xml:space="preserve">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 </w:t>
      </w:r>
    </w:p>
    <w:p w:rsidR="00E172D7" w:rsidRDefault="00F8120E" w:rsidP="009953BC">
      <w:pPr>
        <w:ind w:firstLine="708"/>
        <w:jc w:val="both"/>
      </w:pPr>
      <w:r>
        <w:t>15</w:t>
      </w:r>
      <w:r w:rsidR="00C159AA">
        <w:t xml:space="preserve">. Заявитель подписывает оба экземпляра проекта договора в течение 30 дней с даты получения подписанного </w:t>
      </w:r>
      <w:r w:rsidR="00E172D7" w:rsidRPr="00830310">
        <w:t xml:space="preserve">АО «Западная энергетическая </w:t>
      </w:r>
      <w:proofErr w:type="spellStart"/>
      <w:r w:rsidR="00E172D7" w:rsidRPr="00830310">
        <w:t>компания</w:t>
      </w:r>
      <w:proofErr w:type="gramStart"/>
      <w:r w:rsidR="00E172D7" w:rsidRPr="00830310">
        <w:t>»</w:t>
      </w:r>
      <w:r w:rsidR="00C159AA">
        <w:t>п</w:t>
      </w:r>
      <w:proofErr w:type="gramEnd"/>
      <w:r w:rsidR="00C159AA">
        <w:t>роекта</w:t>
      </w:r>
      <w:proofErr w:type="spellEnd"/>
      <w:r w:rsidR="00C159AA">
        <w:t xml:space="preserve"> договора и направляет в указанный срок 1 экземпляр </w:t>
      </w:r>
      <w:r w:rsidR="00E172D7" w:rsidRPr="00830310">
        <w:t xml:space="preserve">АО «Западная энергетическая </w:t>
      </w:r>
      <w:proofErr w:type="spellStart"/>
      <w:r w:rsidR="00E172D7" w:rsidRPr="00830310">
        <w:t>компания»</w:t>
      </w:r>
      <w:r w:rsidR="00C159AA">
        <w:t>с</w:t>
      </w:r>
      <w:proofErr w:type="spellEnd"/>
      <w:r w:rsidR="00C159AA">
        <w:t xml:space="preserve"> приложением к нему документов, подтверждающих полномочия лица, подписавшего такой договор. </w:t>
      </w:r>
    </w:p>
    <w:p w:rsidR="00E172D7" w:rsidRDefault="00F8120E" w:rsidP="009953BC">
      <w:pPr>
        <w:ind w:firstLine="708"/>
        <w:jc w:val="both"/>
      </w:pPr>
      <w:r>
        <w:t>16</w:t>
      </w:r>
      <w:r w:rsidR="00C159AA">
        <w:t xml:space="preserve">. </w:t>
      </w:r>
      <w:proofErr w:type="gramStart"/>
      <w:r w:rsidR="00C159AA">
        <w:t xml:space="preserve">В случае несогласия с представленным </w:t>
      </w:r>
      <w:r w:rsidR="00E172D7" w:rsidRPr="00830310">
        <w:t>АО «Западная энергетическая компания»</w:t>
      </w:r>
      <w:r w:rsidR="00E172D7">
        <w:t xml:space="preserve"> </w:t>
      </w:r>
      <w:r w:rsidR="00C159AA">
        <w:t xml:space="preserve">проектом договора,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w:t>
      </w:r>
      <w:proofErr w:type="gramEnd"/>
    </w:p>
    <w:p w:rsidR="00E172D7" w:rsidRDefault="00F8120E" w:rsidP="009953BC">
      <w:pPr>
        <w:ind w:firstLine="708"/>
        <w:jc w:val="both"/>
      </w:pPr>
      <w:r>
        <w:t>17</w:t>
      </w:r>
      <w:r w:rsidR="00C159AA">
        <w:t xml:space="preserve">. В случае </w:t>
      </w:r>
      <w:proofErr w:type="spellStart"/>
      <w:r w:rsidR="00C159AA">
        <w:t>ненаправления</w:t>
      </w:r>
      <w:proofErr w:type="spellEnd"/>
      <w:r w:rsidR="00C159AA">
        <w:t xml:space="preserve">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w:t>
      </w:r>
      <w:r w:rsidR="00E172D7" w:rsidRPr="00830310">
        <w:t>АО «Западная энергетическая компания»</w:t>
      </w:r>
      <w:r w:rsidR="00E172D7">
        <w:t xml:space="preserve"> </w:t>
      </w:r>
      <w:r w:rsidR="00C159AA">
        <w:t xml:space="preserve">проекта договора и технических условий, поданная этим заявителем заявка аннулируется. Договор считается заключенным </w:t>
      </w:r>
      <w:proofErr w:type="gramStart"/>
      <w:r w:rsidR="00C159AA">
        <w:t>с даты поступления</w:t>
      </w:r>
      <w:proofErr w:type="gramEnd"/>
      <w:r w:rsidR="00C159AA">
        <w:t xml:space="preserve"> подписанного заявителем экземпляра договора в </w:t>
      </w:r>
      <w:r w:rsidR="00E172D7" w:rsidRPr="00830310">
        <w:t>АО «Западная энергетическая компания»</w:t>
      </w:r>
      <w:r w:rsidR="00C159AA">
        <w:t xml:space="preserve">. </w:t>
      </w:r>
    </w:p>
    <w:p w:rsidR="00F356EF" w:rsidRDefault="00F8120E" w:rsidP="009953BC">
      <w:pPr>
        <w:ind w:firstLine="708"/>
        <w:jc w:val="both"/>
      </w:pPr>
      <w:r>
        <w:t xml:space="preserve">18. </w:t>
      </w:r>
      <w:r w:rsidR="00C159AA">
        <w:t xml:space="preserve">Размер платы за технологическое присоединение </w:t>
      </w:r>
      <w:proofErr w:type="spellStart"/>
      <w:r w:rsidR="00C159AA">
        <w:t>энергопринимающих</w:t>
      </w:r>
      <w:proofErr w:type="spellEnd"/>
      <w:r w:rsidR="00C159AA">
        <w:t xml:space="preserve"> устройств (энергетических установок) юридических и физических лиц к электрическим сетям </w:t>
      </w:r>
      <w:r w:rsidRPr="00830310">
        <w:t>АО «Западная энергетическая компания»</w:t>
      </w:r>
      <w:r w:rsidR="00C159AA">
        <w:t xml:space="preserve"> устанавливается Службой по государственному регулированию цен и тарифов Калининградской области в соответствии с Правилами технологического присоединения и Методическими указаниями. </w:t>
      </w:r>
      <w:proofErr w:type="gramStart"/>
      <w:r w:rsidR="00C159AA">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w:t>
      </w:r>
      <w:proofErr w:type="spellStart"/>
      <w:r w:rsidR="00C159AA">
        <w:t>энергопринимающих</w:t>
      </w:r>
      <w:proofErr w:type="spellEnd"/>
      <w:r w:rsidR="00C159AA">
        <w:t xml:space="preserve"> устройств, принадлежащих ему на праве собственности или на ином законном основании, с платой за технологическое присоединение в размере, не превышающем 550 рублей, не более одного раза в течение 3 лет. </w:t>
      </w:r>
      <w:proofErr w:type="gramEnd"/>
    </w:p>
    <w:p w:rsidR="00F356EF" w:rsidRDefault="00F8120E" w:rsidP="009953BC">
      <w:pPr>
        <w:ind w:firstLine="708"/>
        <w:jc w:val="both"/>
      </w:pPr>
      <w:r>
        <w:lastRenderedPageBreak/>
        <w:t>19</w:t>
      </w:r>
      <w:r w:rsidR="00C159AA">
        <w:t xml:space="preserve">. </w:t>
      </w:r>
      <w:r>
        <w:t xml:space="preserve">Неотъемлемой частью договора являются технические условия. </w:t>
      </w:r>
      <w:r w:rsidR="00C159AA">
        <w:t xml:space="preserve">Мероприятия по технологическому присоединению включают в себя: </w:t>
      </w:r>
    </w:p>
    <w:p w:rsidR="00F356EF" w:rsidRDefault="00C159AA" w:rsidP="009953BC">
      <w:pPr>
        <w:ind w:firstLine="708"/>
        <w:jc w:val="both"/>
      </w:pPr>
      <w:r>
        <w:t xml:space="preserve">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и со смежными сетевыми организациями; </w:t>
      </w:r>
    </w:p>
    <w:p w:rsidR="00F356EF" w:rsidRDefault="00C159AA" w:rsidP="009953BC">
      <w:pPr>
        <w:ind w:firstLine="708"/>
        <w:jc w:val="both"/>
      </w:pPr>
      <w:r>
        <w:t xml:space="preserve"> б) разработку сетевой организацией проектной документации согласно обязательствам, предусмотренным техническими условиями; </w:t>
      </w:r>
    </w:p>
    <w:p w:rsidR="00F356EF" w:rsidRDefault="00C159AA" w:rsidP="009953BC">
      <w:pPr>
        <w:ind w:firstLine="708"/>
        <w:jc w:val="both"/>
      </w:pPr>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F356EF" w:rsidRDefault="00C159AA" w:rsidP="009953BC">
      <w:pPr>
        <w:ind w:firstLine="708"/>
        <w:jc w:val="both"/>
      </w:pPr>
      <w:r>
        <w:t xml:space="preserve"> г) выполнение технических условий заявителем и сетевой организацией, включая осуществление сетевой организацией мероприятий по подключению </w:t>
      </w:r>
      <w:proofErr w:type="spellStart"/>
      <w:r>
        <w:t>энергопринимающих</w:t>
      </w:r>
      <w:proofErr w:type="spellEnd"/>
      <w:r>
        <w:t xml:space="preserve"> устройств под действие аппаратуры противоаварийной и режимной автоматики в соответствии с техническими условиями; </w:t>
      </w:r>
    </w:p>
    <w:p w:rsidR="00F356EF" w:rsidRDefault="00C159AA" w:rsidP="009953BC">
      <w:pPr>
        <w:ind w:firstLine="708"/>
        <w:jc w:val="both"/>
      </w:pPr>
      <w:r>
        <w:t xml:space="preserve">д) проверку выполнения заявителем и сетевой организацией технических условий в соответствии с разделом VII настоящего порядка,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Основными положениями функционирования розничных рынков электрической энергии; </w:t>
      </w:r>
    </w:p>
    <w:p w:rsidR="00F356EF" w:rsidRDefault="00C159AA" w:rsidP="009953BC">
      <w:pPr>
        <w:ind w:firstLine="708"/>
        <w:jc w:val="both"/>
      </w:pPr>
      <w:r>
        <w:t xml:space="preserve">е) осмотр (обследование) присоединяемых </w:t>
      </w:r>
      <w:proofErr w:type="spellStart"/>
      <w:r>
        <w:t>энергопринимающих</w:t>
      </w:r>
      <w:proofErr w:type="spellEnd"/>
      <w:r>
        <w:t xml:space="preserve">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w:t>
      </w:r>
      <w:proofErr w:type="gramStart"/>
      <w:r>
        <w:t>о-</w:t>
      </w:r>
      <w:proofErr w:type="gramEnd"/>
      <w:r>
        <w:t xml:space="preserve"> диспетчерского управления в случае, если технические условия подлежат согласованию с таким субъектом оперативно-дисп</w:t>
      </w:r>
      <w:r w:rsidR="00F356EF">
        <w:t>етчерского управления;</w:t>
      </w:r>
    </w:p>
    <w:p w:rsidR="00F356EF" w:rsidRDefault="00C159AA" w:rsidP="009953BC">
      <w:pPr>
        <w:ind w:firstLine="708"/>
        <w:jc w:val="both"/>
      </w:pPr>
      <w:r>
        <w:t xml:space="preserve">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 </w:t>
      </w:r>
      <w:proofErr w:type="gramStart"/>
      <w:r>
        <w:t>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w:t>
      </w:r>
      <w:proofErr w:type="gramEnd"/>
      <w:r>
        <w:t xml:space="preserve">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w:t>
      </w:r>
    </w:p>
    <w:p w:rsidR="00F356EF" w:rsidRDefault="00056FC8" w:rsidP="009953BC">
      <w:pPr>
        <w:ind w:firstLine="708"/>
        <w:jc w:val="both"/>
      </w:pPr>
      <w:r>
        <w:t xml:space="preserve">20. </w:t>
      </w:r>
      <w:r w:rsidR="00C159AA">
        <w:t xml:space="preserve">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w:t>
      </w:r>
      <w:proofErr w:type="gramStart"/>
      <w:r w:rsidR="00C159AA">
        <w:t>с даты обращения</w:t>
      </w:r>
      <w:proofErr w:type="gramEnd"/>
      <w:r w:rsidR="00C159AA">
        <w:t xml:space="preserve"> заявителя согласовывает указанные </w:t>
      </w:r>
      <w:r w:rsidR="00C159AA">
        <w:lastRenderedPageBreak/>
        <w:t xml:space="preserve">изменения технических условий. 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 </w:t>
      </w:r>
    </w:p>
    <w:p w:rsidR="00F356EF" w:rsidRDefault="00056FC8" w:rsidP="009953BC">
      <w:pPr>
        <w:ind w:firstLine="708"/>
        <w:jc w:val="both"/>
      </w:pPr>
      <w:r>
        <w:t xml:space="preserve">21. </w:t>
      </w:r>
      <w:r w:rsidR="00C159AA">
        <w:t>Срок действия технических условий не может составлять менее 2 лет и более 5 лет</w:t>
      </w:r>
      <w:r>
        <w:t>.</w:t>
      </w:r>
      <w:r w:rsidR="00C159AA">
        <w:t xml:space="preserve"> Разграничение обязательств по выполнению требований </w:t>
      </w:r>
      <w:r w:rsidR="00F356EF">
        <w:t xml:space="preserve">технических условий </w:t>
      </w:r>
      <w:r w:rsidR="00C159AA">
        <w:t xml:space="preserve">определяется в договоре и учитывается соответственно при расчете платы за технологическое присоединение. </w:t>
      </w:r>
    </w:p>
    <w:p w:rsidR="00F356EF" w:rsidRDefault="00056FC8" w:rsidP="009953BC">
      <w:pPr>
        <w:ind w:firstLine="708"/>
        <w:jc w:val="both"/>
      </w:pPr>
      <w:r>
        <w:t>22</w:t>
      </w:r>
      <w:r w:rsidR="00C159AA">
        <w:t xml:space="preserve">. При невыполнении заявителем технических условий в согласованный договором срок и наличии на дату </w:t>
      </w:r>
      <w:proofErr w:type="gramStart"/>
      <w:r w:rsidR="00C159AA">
        <w:t>окончания срока их действия технической возможности технологического присоединения</w:t>
      </w:r>
      <w:proofErr w:type="gramEnd"/>
      <w:r w:rsidR="00C159AA">
        <w:t xml:space="preserve"> </w:t>
      </w:r>
      <w:r w:rsidR="00F356EF" w:rsidRPr="00830310">
        <w:t>АО «Западная энергетическая компания»</w:t>
      </w:r>
      <w:r w:rsidR="00F356EF">
        <w:t xml:space="preserve"> </w:t>
      </w:r>
      <w:r w:rsidR="00C159AA">
        <w:t xml:space="preserve">вправе продлить срок действия выданных технических условий. При этом дополнительная плата не взимается. </w:t>
      </w:r>
    </w:p>
    <w:p w:rsidR="00BE49AB" w:rsidRDefault="00056FC8" w:rsidP="00BE49AB">
      <w:pPr>
        <w:ind w:firstLine="708"/>
        <w:jc w:val="both"/>
      </w:pPr>
      <w:r>
        <w:t>23</w:t>
      </w:r>
      <w:r w:rsidR="00C159AA">
        <w:t xml:space="preserve">. При изменении по окончании срока действия технических условий технологического присоединения </w:t>
      </w:r>
      <w:r w:rsidR="00F356EF" w:rsidRPr="00830310">
        <w:t>АО «Западная энергетическая компания»</w:t>
      </w:r>
      <w:r w:rsidR="00BE49AB">
        <w:t xml:space="preserve"> </w:t>
      </w:r>
      <w:r w:rsidR="00C159AA">
        <w:t xml:space="preserve">вправе выдать заявителю новые технические условия, учитывающие выполненные по ранее выданным техническим условиям мероприятия. Выдача новых технических условий не влечет за собой недействительности договора при условии согласования сроков выполнения сторонами мероприятий по технологическому присоединению. Выдача новых технических условий в рамках действующего договора заявителям - физическим лицам осуществляется без взимания дополнительной платы. </w:t>
      </w:r>
    </w:p>
    <w:p w:rsidR="00BE49AB" w:rsidRDefault="00C159AA" w:rsidP="00BE49AB">
      <w:pPr>
        <w:ind w:firstLine="708"/>
        <w:jc w:val="both"/>
      </w:pPr>
      <w:r>
        <w:t>2</w:t>
      </w:r>
      <w:r w:rsidR="00056FC8">
        <w:t>4</w:t>
      </w:r>
      <w:r>
        <w:t xml:space="preserve">.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контроля, осуществляется сетевой организацией и включает следующие мероприятия: </w:t>
      </w:r>
    </w:p>
    <w:p w:rsidR="00BE49AB" w:rsidRDefault="00C159AA" w:rsidP="00BE49AB">
      <w:pPr>
        <w:ind w:firstLine="708"/>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 </w:t>
      </w:r>
    </w:p>
    <w:p w:rsidR="00BE49AB" w:rsidRDefault="00C159AA" w:rsidP="00BE49AB">
      <w:pPr>
        <w:ind w:firstLine="708"/>
        <w:jc w:val="both"/>
      </w:pPr>
      <w:proofErr w:type="gramStart"/>
      <w:r>
        <w:t xml:space="preserve">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 </w:t>
      </w:r>
      <w:proofErr w:type="gramEnd"/>
    </w:p>
    <w:p w:rsidR="00BE49AB" w:rsidRDefault="00056FC8" w:rsidP="00BE49AB">
      <w:pPr>
        <w:ind w:firstLine="708"/>
        <w:jc w:val="both"/>
      </w:pPr>
      <w:r>
        <w:lastRenderedPageBreak/>
        <w:t>25</w:t>
      </w:r>
      <w:r w:rsidR="00C159AA">
        <w:t xml:space="preserve">. Сетевая организация в течение 10 дней со дня получения от заявителя </w:t>
      </w:r>
      <w:r>
        <w:t xml:space="preserve">уведомления и </w:t>
      </w:r>
      <w:r w:rsidR="00C159AA">
        <w:t xml:space="preserve">документов,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 Мероприятия по проверке выполнения технических условий заявителями с </w:t>
      </w:r>
      <w:proofErr w:type="spellStart"/>
      <w:r w:rsidR="00C159AA">
        <w:t>энергопринимающими</w:t>
      </w:r>
      <w:proofErr w:type="spellEnd"/>
      <w:r w:rsidR="00C159AA">
        <w:t xml:space="preserve"> устройствами мощностью до 150 к</w:t>
      </w:r>
      <w:proofErr w:type="gramStart"/>
      <w:r w:rsidR="00C159AA">
        <w:t>Вт вкл</w:t>
      </w:r>
      <w:proofErr w:type="gramEnd"/>
      <w:r w:rsidR="00C159AA">
        <w:t xml:space="preserve">ючительно (по одному источнику электроснабжения), а также заявителями, для которых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 </w:t>
      </w:r>
    </w:p>
    <w:p w:rsidR="00BE49AB" w:rsidRDefault="00056FC8" w:rsidP="00BE49AB">
      <w:pPr>
        <w:ind w:firstLine="708"/>
        <w:jc w:val="both"/>
      </w:pPr>
      <w:r>
        <w:t>26</w:t>
      </w:r>
      <w:r w:rsidR="00C159AA">
        <w:t xml:space="preserve">.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 </w:t>
      </w:r>
    </w:p>
    <w:p w:rsidR="00BE49AB" w:rsidRDefault="00056FC8" w:rsidP="00BE49AB">
      <w:pPr>
        <w:ind w:firstLine="708"/>
        <w:jc w:val="both"/>
      </w:pPr>
      <w:r>
        <w:t>27</w:t>
      </w:r>
      <w:r w:rsidR="00C159AA">
        <w:t xml:space="preserve">.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t>
      </w:r>
    </w:p>
    <w:p w:rsidR="00BE49AB" w:rsidRDefault="00C159AA" w:rsidP="00BE49AB">
      <w:pPr>
        <w:ind w:firstLine="708"/>
        <w:jc w:val="both"/>
      </w:pPr>
      <w:r>
        <w:t xml:space="preserve">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 </w:t>
      </w:r>
    </w:p>
    <w:p w:rsidR="00BE49AB" w:rsidRDefault="00C159AA" w:rsidP="00BE49AB">
      <w:pPr>
        <w:ind w:firstLine="708"/>
        <w:jc w:val="both"/>
      </w:pPr>
      <w:proofErr w:type="gramStart"/>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w:t>
      </w:r>
      <w:proofErr w:type="gramEnd"/>
      <w:r>
        <w:t xml:space="preserve">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
    <w:p w:rsidR="00BE49AB" w:rsidRDefault="00C159AA" w:rsidP="00BE49AB">
      <w:pPr>
        <w:ind w:firstLine="708"/>
        <w:jc w:val="both"/>
      </w:pPr>
      <w:r>
        <w:t xml:space="preserve"> в) документы, содержащие информацию о результатах проведения пусконаладочных работ, приемо-сдаточных и иных испытаний; </w:t>
      </w:r>
    </w:p>
    <w:p w:rsidR="00BE49AB" w:rsidRDefault="00C159AA" w:rsidP="00BE49AB">
      <w:pPr>
        <w:ind w:firstLine="708"/>
        <w:jc w:val="both"/>
      </w:pPr>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 6. Документы, указанные в подпунктах "в" и "г" не требуются для представления заявителями, электрохозяйство которых включает в себя только вводное устройство напряжением до 1000</w:t>
      </w:r>
      <w:proofErr w:type="gramStart"/>
      <w:r>
        <w:t xml:space="preserve"> В</w:t>
      </w:r>
      <w:proofErr w:type="gramEnd"/>
      <w:r>
        <w:t xml:space="preserve">, осветительные установки, переносное электрооборудование и </w:t>
      </w:r>
      <w:proofErr w:type="spellStart"/>
      <w:r>
        <w:t>энергопринимающие</w:t>
      </w:r>
      <w:proofErr w:type="spellEnd"/>
      <w:r>
        <w:t xml:space="preserve"> устройства номинальным напряжением не выше 380 В. </w:t>
      </w:r>
    </w:p>
    <w:p w:rsidR="00BE49AB" w:rsidRDefault="00056FC8" w:rsidP="00BE49AB">
      <w:pPr>
        <w:ind w:firstLine="708"/>
        <w:jc w:val="both"/>
      </w:pPr>
      <w:r>
        <w:t>28</w:t>
      </w:r>
      <w:r w:rsidR="00C159AA">
        <w:t>. Сетевая организация рассматривает представленные заявителем докуме</w:t>
      </w:r>
      <w:r>
        <w:t xml:space="preserve">нты </w:t>
      </w:r>
      <w:r w:rsidR="00C159AA">
        <w:t xml:space="preserve">и осуществляет осмотр электроустановок заявителя. По результатам осмотра электроустановок заявителя сетевая организация составляет в 2 экземплярах акт осмотра (обследования) электроустановки. </w:t>
      </w:r>
    </w:p>
    <w:p w:rsidR="00C61877" w:rsidRDefault="00056FC8" w:rsidP="00BE49AB">
      <w:pPr>
        <w:ind w:firstLine="708"/>
        <w:jc w:val="both"/>
      </w:pPr>
      <w:r>
        <w:t>29</w:t>
      </w:r>
      <w:r w:rsidR="00C159AA">
        <w:t xml:space="preserve">.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w:t>
      </w:r>
      <w:r w:rsidR="00C159AA">
        <w:lastRenderedPageBreak/>
        <w:t>условий. 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C61877" w:rsidRDefault="00056FC8" w:rsidP="00BE49AB">
      <w:pPr>
        <w:ind w:firstLine="708"/>
        <w:jc w:val="both"/>
      </w:pPr>
      <w:r>
        <w:t>30</w:t>
      </w:r>
      <w:r w:rsidR="00C159AA">
        <w:t xml:space="preserve">. 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w:t>
      </w:r>
      <w:proofErr w:type="gramStart"/>
      <w:r w:rsidR="00C159AA">
        <w:t>от него уведомления об устранении замечаний с приложением информации о принятых мерах по их устранению</w:t>
      </w:r>
      <w:proofErr w:type="gramEnd"/>
      <w:r w:rsidR="00C159AA">
        <w:t xml:space="preserve">. Акт о выполнении технических условий оформляется после устранения выявленных нарушений. </w:t>
      </w:r>
    </w:p>
    <w:p w:rsidR="00C61877" w:rsidRDefault="00056FC8" w:rsidP="00BE49AB">
      <w:pPr>
        <w:ind w:firstLine="708"/>
        <w:jc w:val="both"/>
      </w:pPr>
      <w:r>
        <w:t>31</w:t>
      </w:r>
      <w:r w:rsidR="00C159AA">
        <w:t xml:space="preserve">. </w:t>
      </w:r>
      <w:proofErr w:type="gramStart"/>
      <w:r w:rsidR="00C159AA">
        <w:t>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roofErr w:type="gramEnd"/>
    </w:p>
    <w:p w:rsidR="00C61877" w:rsidRDefault="00056FC8" w:rsidP="00BE49AB">
      <w:pPr>
        <w:ind w:firstLine="708"/>
        <w:jc w:val="both"/>
      </w:pPr>
      <w:r>
        <w:t xml:space="preserve"> 32</w:t>
      </w:r>
      <w:r w:rsidR="00C159AA">
        <w:t xml:space="preserve">. Проверка выполнения технических условий в случаях, когда требуется согласование технических условий с субъектом оперативно-диспетчерского контроля, осуществляется сетевой организацией и системным оператором и включает следующие мероприятия: 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 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 </w:t>
      </w:r>
    </w:p>
    <w:p w:rsidR="006626DC" w:rsidRDefault="00056FC8" w:rsidP="00BE49AB">
      <w:pPr>
        <w:ind w:firstLine="708"/>
        <w:jc w:val="both"/>
      </w:pPr>
      <w:r>
        <w:t>33</w:t>
      </w:r>
      <w:r w:rsidR="00C159AA">
        <w:t xml:space="preserve">. По результатам осмотра электроустановок сетевая организация составляет акт осмотра (обследования) электроустановки.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 В случае если представители субъекта оперативно-диспетчерского управления участвовали в осмотре, акт осмотра (обследования) электроустановки, составляемый по ее результатам, подлежит согласованию с субъектом оперативно-диспетчерского управления. </w:t>
      </w:r>
    </w:p>
    <w:p w:rsidR="006626DC" w:rsidRDefault="00056FC8" w:rsidP="00BE49AB">
      <w:pPr>
        <w:ind w:firstLine="708"/>
        <w:jc w:val="both"/>
      </w:pPr>
      <w:r>
        <w:t>34</w:t>
      </w:r>
      <w:r w:rsidR="00C159AA">
        <w:t>. При невыполнении требований технических условий субъект оперативн</w:t>
      </w:r>
      <w:proofErr w:type="gramStart"/>
      <w:r w:rsidR="00C159AA">
        <w:t>о-</w:t>
      </w:r>
      <w:proofErr w:type="gramEnd"/>
      <w:r w:rsidR="00C159AA">
        <w:t xml:space="preserve"> диспетчерского управления уведомляет об этом сетевую организацию в письменной форме с указанием замечаний. 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 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6626DC" w:rsidRDefault="00056FC8" w:rsidP="00BE49AB">
      <w:pPr>
        <w:ind w:firstLine="708"/>
        <w:jc w:val="both"/>
      </w:pPr>
      <w:r>
        <w:lastRenderedPageBreak/>
        <w:t xml:space="preserve"> 35.</w:t>
      </w:r>
      <w:r w:rsidR="00C159AA">
        <w:t xml:space="preserve"> 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 </w:t>
      </w:r>
    </w:p>
    <w:p w:rsidR="006626DC" w:rsidRDefault="00056FC8" w:rsidP="00BE49AB">
      <w:pPr>
        <w:ind w:firstLine="708"/>
        <w:jc w:val="both"/>
      </w:pPr>
      <w:r>
        <w:t>36</w:t>
      </w:r>
      <w:r w:rsidR="00C159AA">
        <w:t xml:space="preserve">.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 </w:t>
      </w:r>
    </w:p>
    <w:p w:rsidR="006626DC" w:rsidRDefault="00056FC8" w:rsidP="00BE49AB">
      <w:pPr>
        <w:ind w:firstLine="708"/>
        <w:jc w:val="both"/>
      </w:pPr>
      <w:r>
        <w:t>37</w:t>
      </w:r>
      <w:r w:rsidR="00C159AA">
        <w:t xml:space="preserve">. В случае если техническими условиями предусмотрен поэтапный ввод в работу </w:t>
      </w:r>
      <w:proofErr w:type="spellStart"/>
      <w:r w:rsidR="00C159AA">
        <w:t>энергопринимающих</w:t>
      </w:r>
      <w:proofErr w:type="spellEnd"/>
      <w:r w:rsidR="00C159AA">
        <w:t xml:space="preserve">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D34CA7" w:rsidRDefault="00056FC8" w:rsidP="00BE49AB">
      <w:pPr>
        <w:ind w:firstLine="708"/>
        <w:jc w:val="both"/>
      </w:pPr>
      <w:r>
        <w:t xml:space="preserve"> 38</w:t>
      </w:r>
      <w:r w:rsidR="00C159AA">
        <w:t>.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w:t>
      </w:r>
      <w:proofErr w:type="gramStart"/>
      <w:r w:rsidR="00C159AA">
        <w:t>о-</w:t>
      </w:r>
      <w:proofErr w:type="gramEnd"/>
      <w:r w:rsidR="00C159AA">
        <w:t xml:space="preserve"> 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w:t>
      </w:r>
      <w:bookmarkStart w:id="0" w:name="_GoBack"/>
      <w:bookmarkEnd w:id="0"/>
      <w:r w:rsidR="00C159AA">
        <w:t>странении замечаний.</w:t>
      </w:r>
    </w:p>
    <w:sectPr w:rsidR="00D34C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EE4"/>
    <w:rsid w:val="00056FC8"/>
    <w:rsid w:val="00154EE4"/>
    <w:rsid w:val="006626DC"/>
    <w:rsid w:val="00830310"/>
    <w:rsid w:val="008D3BAD"/>
    <w:rsid w:val="009953BC"/>
    <w:rsid w:val="00B637A5"/>
    <w:rsid w:val="00BE49AB"/>
    <w:rsid w:val="00C159AA"/>
    <w:rsid w:val="00C61877"/>
    <w:rsid w:val="00D34CA7"/>
    <w:rsid w:val="00E172D7"/>
    <w:rsid w:val="00F356EF"/>
    <w:rsid w:val="00F81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12</Pages>
  <Words>5162</Words>
  <Characters>29429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Б. Апинит</dc:creator>
  <cp:keywords/>
  <dc:description/>
  <cp:lastModifiedBy>Олег Б. Апинит</cp:lastModifiedBy>
  <cp:revision>2</cp:revision>
  <dcterms:created xsi:type="dcterms:W3CDTF">2017-11-28T13:07:00Z</dcterms:created>
  <dcterms:modified xsi:type="dcterms:W3CDTF">2017-11-28T15:12:00Z</dcterms:modified>
</cp:coreProperties>
</file>