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E808F" w14:textId="77777777" w:rsidR="006D79AD" w:rsidRDefault="006D79AD" w:rsidP="00B67B05">
      <w:pPr>
        <w:spacing w:after="6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8081770" w14:textId="2276B084" w:rsidR="00380A6E" w:rsidRPr="005A26C4" w:rsidRDefault="00E00AA9" w:rsidP="00B67B05">
      <w:pPr>
        <w:spacing w:after="6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6C4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B67B05" w:rsidRPr="005A26C4">
        <w:rPr>
          <w:rFonts w:ascii="Times New Roman" w:hAnsi="Times New Roman" w:cs="Times New Roman"/>
          <w:b/>
          <w:bCs/>
          <w:sz w:val="24"/>
          <w:szCs w:val="24"/>
        </w:rPr>
        <w:t>азъяснени</w:t>
      </w:r>
      <w:r w:rsidR="005A26C4" w:rsidRPr="005A26C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B67B05" w:rsidRPr="005A26C4">
        <w:rPr>
          <w:rFonts w:ascii="Times New Roman" w:hAnsi="Times New Roman" w:cs="Times New Roman"/>
          <w:b/>
          <w:bCs/>
          <w:sz w:val="24"/>
          <w:szCs w:val="24"/>
        </w:rPr>
        <w:t xml:space="preserve"> положений </w:t>
      </w:r>
      <w:r w:rsidR="00F4365A">
        <w:rPr>
          <w:rFonts w:ascii="Times New Roman" w:hAnsi="Times New Roman" w:cs="Times New Roman"/>
          <w:b/>
          <w:bCs/>
          <w:sz w:val="24"/>
          <w:szCs w:val="24"/>
        </w:rPr>
        <w:t xml:space="preserve">извещения и </w:t>
      </w:r>
      <w:r w:rsidR="00B67B05" w:rsidRPr="005A26C4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документации </w:t>
      </w:r>
      <w:r w:rsidR="00F4365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67B05" w:rsidRPr="005A26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365A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открытого конкурса на </w:t>
      </w:r>
      <w:r w:rsidR="00B67B05" w:rsidRPr="005A26C4">
        <w:rPr>
          <w:rFonts w:ascii="Times New Roman" w:hAnsi="Times New Roman" w:cs="Times New Roman"/>
          <w:b/>
          <w:bCs/>
          <w:sz w:val="24"/>
          <w:szCs w:val="24"/>
        </w:rPr>
        <w:t>право заключения договора  на выполнение работ по техническому обслуживанию оборудования РЗА, систем связи и телемеханики, системы гарантированного питания оборудования СДТУ и каналов связи объектов электросетевого хозяйства АО «Западная энергетическая компания» в 2021 году</w:t>
      </w:r>
      <w:r w:rsidR="00F4365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A23E63" w14:textId="35402EFD" w:rsidR="007C1729" w:rsidRDefault="007C1729" w:rsidP="00B67B05">
      <w:pPr>
        <w:spacing w:after="6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A575D46" w14:textId="43529A5E" w:rsidR="007C1729" w:rsidRDefault="007C1729" w:rsidP="00B67B05">
      <w:pPr>
        <w:spacing w:after="6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«Западная энергетическая компания» рассмотрело обращение от 0</w:t>
      </w:r>
      <w:r w:rsidR="00AE65D3" w:rsidRPr="00AE65D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.03.2021 </w:t>
      </w:r>
      <w:r w:rsidR="00316EA9">
        <w:rPr>
          <w:rFonts w:ascii="Times New Roman" w:hAnsi="Times New Roman" w:cs="Times New Roman"/>
          <w:sz w:val="24"/>
          <w:szCs w:val="24"/>
        </w:rPr>
        <w:t xml:space="preserve">о продлении конкурсной процедуры. </w:t>
      </w:r>
    </w:p>
    <w:p w14:paraId="14942D43" w14:textId="1399237B" w:rsidR="00B67B05" w:rsidRDefault="00B67B05" w:rsidP="00B67B05">
      <w:pPr>
        <w:spacing w:after="6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4CF7F64" w14:textId="642A82A4" w:rsidR="007C1729" w:rsidRDefault="007C1729" w:rsidP="00B67B05">
      <w:pPr>
        <w:spacing w:after="6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1729">
        <w:rPr>
          <w:rFonts w:ascii="Times New Roman" w:hAnsi="Times New Roman" w:cs="Times New Roman"/>
          <w:b/>
          <w:bCs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E2C324" w14:textId="28356748" w:rsidR="002609E2" w:rsidRDefault="002609E2" w:rsidP="00B67B05">
      <w:pPr>
        <w:spacing w:after="6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большим объемом подготовки документации просим Вас продлить срок приема заявок по конкурсной процедуре № 32110037434 «Выполнение работ по </w:t>
      </w:r>
      <w:r w:rsidRPr="002609E2">
        <w:rPr>
          <w:rFonts w:ascii="Times New Roman" w:hAnsi="Times New Roman" w:cs="Times New Roman"/>
          <w:sz w:val="24"/>
          <w:szCs w:val="24"/>
        </w:rPr>
        <w:t>техническому обслуживанию оборудования РЗА, систем связи и телемеханики, системы гарантированного питания оборудования СДТУ и каналов связи объектов электросетевого хозяйства АО «Западная энергетическая компания» в 2021 году</w:t>
      </w:r>
      <w:r w:rsidR="00096C35">
        <w:rPr>
          <w:rFonts w:ascii="Times New Roman" w:hAnsi="Times New Roman" w:cs="Times New Roman"/>
          <w:sz w:val="24"/>
          <w:szCs w:val="24"/>
        </w:rPr>
        <w:t xml:space="preserve">» до 30 марта 2021 года. </w:t>
      </w:r>
    </w:p>
    <w:p w14:paraId="710358FE" w14:textId="77777777" w:rsidR="002C6DDF" w:rsidRDefault="002C6DDF" w:rsidP="00B67B05">
      <w:pPr>
        <w:spacing w:after="6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67A66E8" w14:textId="12841AC3" w:rsidR="00D8523E" w:rsidRPr="00CF10D1" w:rsidRDefault="00CF10D1" w:rsidP="00B67B05">
      <w:pPr>
        <w:spacing w:after="6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0D1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="00D8523E" w:rsidRPr="00CF10D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D6CD16" w14:textId="7B8404DC" w:rsidR="00CF10D1" w:rsidRDefault="002C6DDF" w:rsidP="00FE449A">
      <w:pPr>
        <w:spacing w:after="6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Продление срока окончания </w:t>
      </w:r>
      <w:r w:rsidR="002609E2">
        <w:rPr>
          <w:rFonts w:ascii="Times New Roman" w:hAnsi="Times New Roman" w:cs="Times New Roman"/>
          <w:sz w:val="24"/>
          <w:szCs w:val="24"/>
        </w:rPr>
        <w:t xml:space="preserve">подачи заявок на участие в открытом конкурсе не </w:t>
      </w:r>
      <w:r w:rsidR="004B523D">
        <w:rPr>
          <w:rFonts w:ascii="Times New Roman" w:hAnsi="Times New Roman" w:cs="Times New Roman"/>
          <w:sz w:val="24"/>
          <w:szCs w:val="24"/>
        </w:rPr>
        <w:t>представляется возможным</w:t>
      </w:r>
      <w:r w:rsidR="002609E2">
        <w:rPr>
          <w:rFonts w:ascii="Times New Roman" w:hAnsi="Times New Roman" w:cs="Times New Roman"/>
          <w:sz w:val="24"/>
          <w:szCs w:val="24"/>
        </w:rPr>
        <w:t>.</w:t>
      </w:r>
      <w:r w:rsidR="00D2035D">
        <w:rPr>
          <w:rFonts w:ascii="Times New Roman" w:hAnsi="Times New Roman" w:cs="Times New Roman"/>
          <w:sz w:val="24"/>
          <w:szCs w:val="24"/>
        </w:rPr>
        <w:t xml:space="preserve"> </w:t>
      </w:r>
      <w:r w:rsidR="00096C35">
        <w:rPr>
          <w:rFonts w:ascii="Times New Roman" w:hAnsi="Times New Roman" w:cs="Times New Roman"/>
          <w:sz w:val="24"/>
          <w:szCs w:val="24"/>
        </w:rPr>
        <w:t xml:space="preserve"> </w:t>
      </w:r>
      <w:r w:rsidR="002609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55595" w14:textId="77777777" w:rsidR="00B67B05" w:rsidRPr="00B67B05" w:rsidRDefault="00B67B05" w:rsidP="00B67B05">
      <w:pPr>
        <w:spacing w:after="6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08F6969" w14:textId="0691DA03" w:rsidR="00D8523E" w:rsidRPr="00B67B05" w:rsidRDefault="00D8523E" w:rsidP="00B67B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8523E" w:rsidRPr="00B6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E7DC3"/>
    <w:multiLevelType w:val="hybridMultilevel"/>
    <w:tmpl w:val="82AC5FD6"/>
    <w:lvl w:ilvl="0" w:tplc="73B08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BF071CE"/>
    <w:multiLevelType w:val="hybridMultilevel"/>
    <w:tmpl w:val="F29E306C"/>
    <w:lvl w:ilvl="0" w:tplc="28F22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5C70CF5"/>
    <w:multiLevelType w:val="hybridMultilevel"/>
    <w:tmpl w:val="E794C256"/>
    <w:lvl w:ilvl="0" w:tplc="31B43E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682"/>
    <w:rsid w:val="00096C35"/>
    <w:rsid w:val="00120D8C"/>
    <w:rsid w:val="00132F90"/>
    <w:rsid w:val="00166C4B"/>
    <w:rsid w:val="001F1EF4"/>
    <w:rsid w:val="001F3F09"/>
    <w:rsid w:val="002609E2"/>
    <w:rsid w:val="002C580F"/>
    <w:rsid w:val="002C6DDF"/>
    <w:rsid w:val="002D7039"/>
    <w:rsid w:val="00316EA9"/>
    <w:rsid w:val="00380A6E"/>
    <w:rsid w:val="003821A7"/>
    <w:rsid w:val="0039545D"/>
    <w:rsid w:val="00417680"/>
    <w:rsid w:val="004B523D"/>
    <w:rsid w:val="00500F2F"/>
    <w:rsid w:val="00502776"/>
    <w:rsid w:val="00526292"/>
    <w:rsid w:val="00545F85"/>
    <w:rsid w:val="005650B4"/>
    <w:rsid w:val="005A26C4"/>
    <w:rsid w:val="006A4F58"/>
    <w:rsid w:val="006D79AD"/>
    <w:rsid w:val="00754541"/>
    <w:rsid w:val="0075604A"/>
    <w:rsid w:val="00770379"/>
    <w:rsid w:val="00776682"/>
    <w:rsid w:val="007C1729"/>
    <w:rsid w:val="00801E53"/>
    <w:rsid w:val="00810FA2"/>
    <w:rsid w:val="008738D6"/>
    <w:rsid w:val="008E2F8C"/>
    <w:rsid w:val="008F6107"/>
    <w:rsid w:val="009610FF"/>
    <w:rsid w:val="009B6F13"/>
    <w:rsid w:val="009D3707"/>
    <w:rsid w:val="00AD2C5F"/>
    <w:rsid w:val="00AE65D3"/>
    <w:rsid w:val="00B2240F"/>
    <w:rsid w:val="00B358EC"/>
    <w:rsid w:val="00B40FA3"/>
    <w:rsid w:val="00B67B05"/>
    <w:rsid w:val="00BC0438"/>
    <w:rsid w:val="00BE4000"/>
    <w:rsid w:val="00CF10D1"/>
    <w:rsid w:val="00D17C5C"/>
    <w:rsid w:val="00D2035D"/>
    <w:rsid w:val="00D8523E"/>
    <w:rsid w:val="00DD2778"/>
    <w:rsid w:val="00E00AA9"/>
    <w:rsid w:val="00E55105"/>
    <w:rsid w:val="00EC6381"/>
    <w:rsid w:val="00EF50E2"/>
    <w:rsid w:val="00F4365A"/>
    <w:rsid w:val="00FE449A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E676"/>
  <w15:chartTrackingRefBased/>
  <w15:docId w15:val="{84A1D00C-1DC6-47FE-9169-3513603B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Бондаренко</dc:creator>
  <cp:keywords/>
  <dc:description/>
  <cp:lastModifiedBy>Наталия Бондаренко</cp:lastModifiedBy>
  <cp:revision>5</cp:revision>
  <cp:lastPrinted>2021-03-04T15:03:00Z</cp:lastPrinted>
  <dcterms:created xsi:type="dcterms:W3CDTF">2021-03-05T12:23:00Z</dcterms:created>
  <dcterms:modified xsi:type="dcterms:W3CDTF">2021-03-05T12:34:00Z</dcterms:modified>
</cp:coreProperties>
</file>