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200"/>
        <w:gridCol w:w="1800"/>
        <w:gridCol w:w="4052"/>
        <w:gridCol w:w="1800"/>
        <w:gridCol w:w="2000"/>
        <w:gridCol w:w="1052"/>
        <w:gridCol w:w="1500"/>
        <w:gridCol w:w="1500"/>
      </w:tblGrid>
      <w:tr w:rsidR="00506F04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506F04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6F04" w:rsidRPr="00C411B1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sz w:val="16"/>
                <w:szCs w:val="16"/>
              </w:rPr>
            </w:pP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506F04" w:rsidRPr="00C411B1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sz w:val="16"/>
                <w:szCs w:val="16"/>
              </w:rPr>
            </w:pPr>
            <w:r w:rsidRPr="00C411B1">
              <w:rPr>
                <w:rFonts w:ascii="Verdana" w:hAnsi="Verdana" w:cs="Verdana"/>
                <w:b/>
                <w:sz w:val="16"/>
                <w:szCs w:val="16"/>
              </w:rPr>
              <w:t>2 051 816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C411B1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411B1" w:rsidRPr="00704D6A" w:rsidRDefault="00C411B1" w:rsidP="00772A9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411B1" w:rsidRPr="003A7989" w:rsidRDefault="00C411B1" w:rsidP="00772A9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3A7989">
              <w:rPr>
                <w:rFonts w:ascii="Verdana" w:hAnsi="Verdana" w:cs="Verdana"/>
                <w:sz w:val="16"/>
                <w:szCs w:val="16"/>
              </w:rPr>
              <w:t>Генеральный директор АО «Западная энергетическая компания»</w:t>
            </w:r>
          </w:p>
        </w:tc>
      </w:tr>
      <w:tr w:rsidR="00C411B1" w:rsidTr="00807C09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411B1" w:rsidRPr="00704D6A" w:rsidRDefault="00C411B1" w:rsidP="00772A9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11B1" w:rsidRPr="003A7989" w:rsidRDefault="00C411B1" w:rsidP="00772A9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411B1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411B1" w:rsidRPr="00704D6A" w:rsidRDefault="00C411B1" w:rsidP="00772A9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411B1" w:rsidRPr="003A7989" w:rsidRDefault="00C411B1" w:rsidP="00772A9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3A7989">
              <w:rPr>
                <w:rFonts w:ascii="Verdana" w:hAnsi="Verdana" w:cs="Verdana"/>
                <w:sz w:val="16"/>
                <w:szCs w:val="16"/>
              </w:rPr>
              <w:t>________________ /</w:t>
            </w:r>
            <w:proofErr w:type="spellStart"/>
            <w:r w:rsidRPr="003A7989">
              <w:rPr>
                <w:rFonts w:ascii="Verdana" w:hAnsi="Verdana" w:cs="Verdana"/>
                <w:sz w:val="16"/>
                <w:szCs w:val="16"/>
              </w:rPr>
              <w:t>Ретиков</w:t>
            </w:r>
            <w:proofErr w:type="spellEnd"/>
            <w:r w:rsidRPr="003A7989">
              <w:rPr>
                <w:rFonts w:ascii="Verdana" w:hAnsi="Verdana" w:cs="Verdana"/>
                <w:sz w:val="16"/>
                <w:szCs w:val="16"/>
              </w:rPr>
              <w:t xml:space="preserve"> М.Т./</w:t>
            </w:r>
          </w:p>
        </w:tc>
      </w:tr>
      <w:tr w:rsidR="00506F04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06F04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06F04" w:rsidRDefault="00506F04" w:rsidP="00C411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06F04" w:rsidRDefault="00D918AB" w:rsidP="00C411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</w:t>
            </w:r>
            <w:r w:rsidR="00C411B1">
              <w:rPr>
                <w:rFonts w:ascii="Verdana" w:hAnsi="Verdana" w:cs="Verdana"/>
                <w:sz w:val="16"/>
                <w:szCs w:val="16"/>
              </w:rPr>
              <w:t>21</w:t>
            </w:r>
            <w:r>
              <w:rPr>
                <w:rFonts w:ascii="Verdana" w:hAnsi="Verdana" w:cs="Verdana"/>
                <w:sz w:val="16"/>
                <w:szCs w:val="16"/>
              </w:rPr>
              <w:t>г.</w:t>
            </w:r>
          </w:p>
        </w:tc>
      </w:tr>
      <w:tr w:rsidR="00506F04">
        <w:trPr>
          <w:gridAfter w:val="5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06F04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411B1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1B1" w:rsidRDefault="00C411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Стройка: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411B1" w:rsidRDefault="00C411B1" w:rsidP="00772A9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4B0283">
              <w:rPr>
                <w:rFonts w:ascii="Verdana" w:hAnsi="Verdana" w:cs="Verdana"/>
                <w:b/>
                <w:sz w:val="16"/>
                <w:szCs w:val="16"/>
              </w:rPr>
              <w:t xml:space="preserve">Реконструкция ПС 110 </w:t>
            </w:r>
            <w:proofErr w:type="spellStart"/>
            <w:r w:rsidRPr="004B0283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4B0283">
              <w:rPr>
                <w:rFonts w:ascii="Verdana" w:hAnsi="Verdana" w:cs="Verdana"/>
                <w:b/>
                <w:sz w:val="16"/>
                <w:szCs w:val="16"/>
              </w:rPr>
              <w:t xml:space="preserve"> О-62 Пионерская с расширением ОРУ 110 </w:t>
            </w:r>
            <w:proofErr w:type="spellStart"/>
            <w:r w:rsidRPr="004B0283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4B0283">
              <w:rPr>
                <w:rFonts w:ascii="Verdana" w:hAnsi="Verdana" w:cs="Verdana"/>
                <w:b/>
                <w:sz w:val="16"/>
                <w:szCs w:val="16"/>
              </w:rPr>
              <w:t xml:space="preserve"> на два новых присоединения</w:t>
            </w:r>
          </w:p>
        </w:tc>
      </w:tr>
      <w:tr w:rsidR="00C411B1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1B1" w:rsidRDefault="00C411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411B1" w:rsidRPr="004B0283" w:rsidRDefault="00C411B1" w:rsidP="00772A9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sz w:val="16"/>
                <w:szCs w:val="16"/>
              </w:rPr>
            </w:pPr>
            <w:r w:rsidRPr="004B0283">
              <w:rPr>
                <w:rFonts w:ascii="Verdana" w:hAnsi="Verdana" w:cs="Verdana"/>
                <w:b/>
                <w:sz w:val="16"/>
                <w:szCs w:val="16"/>
              </w:rPr>
              <w:t xml:space="preserve">Реконструкция ПС 110 </w:t>
            </w:r>
            <w:proofErr w:type="spellStart"/>
            <w:r w:rsidRPr="004B0283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4B0283">
              <w:rPr>
                <w:rFonts w:ascii="Verdana" w:hAnsi="Verdana" w:cs="Verdana"/>
                <w:b/>
                <w:sz w:val="16"/>
                <w:szCs w:val="16"/>
              </w:rPr>
              <w:t xml:space="preserve"> О-62 Пионерская с расширением ОРУ 110 </w:t>
            </w:r>
            <w:proofErr w:type="spellStart"/>
            <w:r w:rsidRPr="004B0283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4B0283">
              <w:rPr>
                <w:rFonts w:ascii="Verdana" w:hAnsi="Verdana" w:cs="Verdana"/>
                <w:b/>
                <w:sz w:val="16"/>
                <w:szCs w:val="16"/>
              </w:rPr>
              <w:t xml:space="preserve"> на два новых присоединения</w:t>
            </w:r>
          </w:p>
        </w:tc>
      </w:tr>
      <w:tr w:rsidR="00C411B1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411B1" w:rsidRDefault="00C411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06F04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ЛОКАЛЬНАЯ СМЕТА № 02-01-02</w:t>
            </w:r>
          </w:p>
        </w:tc>
      </w:tr>
      <w:tr w:rsidR="00506F04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506F04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06F04" w:rsidRPr="00C411B1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C411B1">
              <w:rPr>
                <w:rFonts w:ascii="Verdana" w:hAnsi="Verdana" w:cs="Verdana"/>
                <w:b/>
                <w:sz w:val="16"/>
                <w:szCs w:val="16"/>
              </w:rPr>
              <w:t>Вертикальная планировка</w:t>
            </w:r>
          </w:p>
        </w:tc>
      </w:tr>
      <w:tr w:rsidR="00C411B1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411B1" w:rsidRDefault="00C411B1" w:rsidP="00C411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Основание: </w:t>
            </w:r>
            <w:r w:rsidRPr="004B0283">
              <w:rPr>
                <w:rFonts w:ascii="Verdana" w:hAnsi="Verdana" w:cs="Verdana"/>
                <w:sz w:val="16"/>
                <w:szCs w:val="16"/>
              </w:rPr>
              <w:t>20.005-ГП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411B1" w:rsidRDefault="00C411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C411B1" w:rsidRDefault="00C411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06F04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2 051.816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506F04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H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ормативная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трудоемкость: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1.143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тыс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.ч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ел.ч</w:t>
            </w:r>
            <w:proofErr w:type="spellEnd"/>
          </w:p>
        </w:tc>
      </w:tr>
      <w:tr w:rsidR="00506F04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заработная плата: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278.514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506F04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Составлена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в базисных ценах на 01.01.2000 и текущих ценах </w:t>
            </w:r>
            <w:r w:rsidR="00B573DD">
              <w:rPr>
                <w:rFonts w:ascii="Verdana" w:hAnsi="Verdana" w:cs="Verdana"/>
                <w:sz w:val="16"/>
                <w:szCs w:val="16"/>
              </w:rPr>
              <w:t xml:space="preserve">на 4 квартал 2020 года </w:t>
            </w:r>
            <w:r>
              <w:rPr>
                <w:rFonts w:ascii="Verdana" w:hAnsi="Verdana" w:cs="Verdana"/>
                <w:sz w:val="16"/>
                <w:szCs w:val="16"/>
              </w:rPr>
              <w:t>по НБ: "ФЕР-2001 в редакции 2020 года с доп. и изм. 4 (приказ Минстроя России № 636/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пр</w:t>
            </w:r>
            <w:proofErr w:type="spellEnd"/>
            <w:proofErr w:type="gramEnd"/>
            <w:r>
              <w:rPr>
                <w:rFonts w:ascii="Verdana" w:hAnsi="Verdana" w:cs="Verdana"/>
                <w:sz w:val="16"/>
                <w:szCs w:val="16"/>
              </w:rPr>
              <w:t>)".</w:t>
            </w:r>
          </w:p>
        </w:tc>
      </w:tr>
    </w:tbl>
    <w:p w:rsidR="00506F04" w:rsidRDefault="00506F0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3318"/>
        <w:gridCol w:w="680"/>
        <w:gridCol w:w="1134"/>
        <w:gridCol w:w="1134"/>
        <w:gridCol w:w="1134"/>
        <w:gridCol w:w="1134"/>
        <w:gridCol w:w="1134"/>
        <w:gridCol w:w="1134"/>
        <w:gridCol w:w="680"/>
        <w:gridCol w:w="680"/>
        <w:gridCol w:w="1134"/>
        <w:gridCol w:w="1134"/>
        <w:gridCol w:w="1134"/>
      </w:tblGrid>
      <w:tr w:rsidR="00506F04" w:rsidTr="00B573DD">
        <w:trPr>
          <w:cantSplit/>
          <w:tblHeader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506F04" w:rsidTr="00B573DD">
        <w:trPr>
          <w:cantSplit/>
          <w:tblHeader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</w:tr>
      <w:tr w:rsidR="00506F04" w:rsidTr="00B573DD">
        <w:trPr>
          <w:cantSplit/>
          <w:tblHeader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</w:tr>
      <w:tr w:rsidR="00506F04" w:rsidTr="00B573DD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506F04" w:rsidTr="00B573DD">
        <w:trPr>
          <w:cantSplit/>
        </w:trPr>
        <w:tc>
          <w:tcPr>
            <w:tcW w:w="16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06F04" w:rsidTr="00B573DD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6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06F04" w:rsidRDefault="00D918AB" w:rsidP="00B573D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ВЕРТИ</w:t>
            </w:r>
            <w:proofErr w:type="gramStart"/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K</w:t>
            </w:r>
            <w:proofErr w:type="gramEnd"/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АЛЬHАЯ ПЛАHИРОВKА</w:t>
            </w:r>
          </w:p>
        </w:tc>
      </w:tr>
      <w:tr w:rsidR="00506F04" w:rsidTr="00B573DD">
        <w:trPr>
          <w:cantSplit/>
        </w:trPr>
        <w:tc>
          <w:tcPr>
            <w:tcW w:w="16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06F04" w:rsidTr="00B573DD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01-01-004-05 </w:t>
            </w:r>
          </w:p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в отвал экскават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рами "драглайн" или "обратная лоп</w:t>
            </w:r>
            <w:r>
              <w:rPr>
                <w:rFonts w:ascii="Verdana" w:hAnsi="Verdana" w:cs="Verdana"/>
                <w:sz w:val="16"/>
                <w:szCs w:val="16"/>
              </w:rPr>
              <w:t>а</w:t>
            </w:r>
            <w:r>
              <w:rPr>
                <w:rFonts w:ascii="Verdana" w:hAnsi="Verdana" w:cs="Verdana"/>
                <w:sz w:val="16"/>
                <w:szCs w:val="16"/>
              </w:rPr>
              <w:t>та" с ковшом вместимостью: 0,25 м3, группа грунтов 2, 1000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1.501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5 544.78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131.99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5 412.79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8 322.72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198.12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8 124.60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122 617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4 892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117 725</w:t>
            </w:r>
          </w:p>
        </w:tc>
      </w:tr>
      <w:tr w:rsidR="00506F04" w:rsidTr="00B573DD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896.85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1 346.17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34 893</w:t>
            </w:r>
          </w:p>
        </w:tc>
      </w:tr>
      <w:tr w:rsidR="00506F04" w:rsidTr="00B573DD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393+1108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06F04" w:rsidTr="00B573DD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1 467.08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37 796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06F04" w:rsidTr="00B573DD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772.15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19 893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06F04" w:rsidTr="00B573DD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10 561.94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180 305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06F04" w:rsidTr="00B573DD">
        <w:trPr>
          <w:cantSplit/>
          <w:trHeight w:hRule="exact" w:val="10"/>
        </w:trPr>
        <w:tc>
          <w:tcPr>
            <w:tcW w:w="160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06F04" w:rsidTr="00B573DD">
        <w:trPr>
          <w:cantSplit/>
        </w:trPr>
        <w:tc>
          <w:tcPr>
            <w:tcW w:w="16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06F04" w:rsidTr="00B573DD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01-01-016-02 </w:t>
            </w:r>
          </w:p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Работа на отвале, группа грунтов: 2-3, 1000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1.501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498.81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454.26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748.72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60.35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681.85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15.27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10 412</w:t>
            </w:r>
          </w:p>
        </w:tc>
      </w:tr>
      <w:tr w:rsidR="00506F04" w:rsidTr="00B573DD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4.34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77.11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115.75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15.41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26.03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3 013</w:t>
            </w:r>
          </w:p>
        </w:tc>
      </w:tr>
      <w:tr w:rsidR="00506F04" w:rsidTr="00B573DD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167.30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06F04" w:rsidTr="00B573DD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06F04" w:rsidTr="00B573DD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1 004.07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18 531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06F04" w:rsidTr="00B573DD">
        <w:trPr>
          <w:cantSplit/>
          <w:trHeight w:hRule="exact" w:val="10"/>
        </w:trPr>
        <w:tc>
          <w:tcPr>
            <w:tcW w:w="160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06F04" w:rsidTr="00B573DD">
        <w:trPr>
          <w:cantSplit/>
        </w:trPr>
        <w:tc>
          <w:tcPr>
            <w:tcW w:w="16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06F04" w:rsidTr="00B573DD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01-01-044-10 </w:t>
            </w:r>
          </w:p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Возведение насыпей из резервов экскаваторами "драглайн" с ковшом вместимостью: 0,5 м3, группа грунтов 2, 1000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1.501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6 568.57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86.33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6 482.23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9 859.42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129.59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9 729.83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14.07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140 098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136 899</w:t>
            </w:r>
          </w:p>
        </w:tc>
      </w:tr>
      <w:tr w:rsidR="00506F04" w:rsidTr="00B573DD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934.76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1 403.08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26.03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36 522</w:t>
            </w:r>
          </w:p>
        </w:tc>
      </w:tr>
      <w:tr w:rsidR="00506F04" w:rsidTr="00B573DD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1 456.04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37 736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06F04" w:rsidTr="00B573DD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766.34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19 861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06F04" w:rsidTr="00B573DD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12 081.79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197 695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06F04" w:rsidTr="00B573DD">
        <w:trPr>
          <w:cantSplit/>
          <w:trHeight w:hRule="exact" w:val="10"/>
        </w:trPr>
        <w:tc>
          <w:tcPr>
            <w:tcW w:w="160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06F04" w:rsidTr="00B573DD">
        <w:trPr>
          <w:cantSplit/>
        </w:trPr>
        <w:tc>
          <w:tcPr>
            <w:tcW w:w="16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06F04" w:rsidTr="00B573DD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ФССЦ 02.3.01.02-1013 </w:t>
            </w:r>
          </w:p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I класс, средний,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1385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506F0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506F0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506F0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506F0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506F0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506F0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506F0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506F0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1 060 871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506F0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506F0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506F04" w:rsidTr="00B573DD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765.972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1 060 871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06F04" w:rsidTr="00B573DD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1108*1.25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06F04" w:rsidTr="00B573DD">
        <w:trPr>
          <w:cantSplit/>
          <w:trHeight w:hRule="exact" w:val="10"/>
        </w:trPr>
        <w:tc>
          <w:tcPr>
            <w:tcW w:w="160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06F04" w:rsidTr="00B573DD">
        <w:trPr>
          <w:cantSplit/>
        </w:trPr>
        <w:tc>
          <w:tcPr>
            <w:tcW w:w="16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06F04" w:rsidTr="00B573DD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01-02-005-01 </w:t>
            </w:r>
          </w:p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Уплотнение грунта пневматическими трамбовками, группа грунтов: 1-2, 100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1 622.95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497.79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1 125.16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17 982.31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5 515.55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12 466.76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7.84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233 918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136 179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97 739</w:t>
            </w:r>
          </w:p>
        </w:tc>
      </w:tr>
      <w:tr w:rsidR="00506F04" w:rsidTr="00B573DD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122.77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1 360.31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35 368</w:t>
            </w:r>
          </w:p>
        </w:tc>
      </w:tr>
      <w:tr w:rsidR="00506F04" w:rsidTr="00B573DD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6 532.07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162 970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06F04" w:rsidTr="00B573DD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3 437.93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85 774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06F04" w:rsidTr="00B573DD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27 952.31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482 661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06F04" w:rsidTr="00B573DD">
        <w:trPr>
          <w:cantSplit/>
          <w:trHeight w:hRule="exact" w:val="10"/>
        </w:trPr>
        <w:tc>
          <w:tcPr>
            <w:tcW w:w="160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06F04" w:rsidTr="00B573DD">
        <w:trPr>
          <w:cantSplit/>
        </w:trPr>
        <w:tc>
          <w:tcPr>
            <w:tcW w:w="16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06F04" w:rsidTr="00B573DD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01-02-006-01 </w:t>
            </w:r>
          </w:p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Полив водой уплотняемого грунта насыпей, 1000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1.108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1 686.01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100.01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1 342.00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1 868.10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110.81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1 486.94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9.85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19 791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2 736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14 646</w:t>
            </w:r>
          </w:p>
        </w:tc>
      </w:tr>
      <w:tr w:rsidR="00506F04" w:rsidTr="00B573DD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244.00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141.52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270.35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156.80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8.91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25.92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4 064</w:t>
            </w:r>
          </w:p>
        </w:tc>
      </w:tr>
      <w:tr w:rsidR="00506F04" w:rsidTr="00B573DD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254.23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6 460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06F04" w:rsidTr="00B573DD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133.81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06F04" w:rsidTr="00B573DD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2 256.13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29 651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06F04" w:rsidTr="00B573DD">
        <w:trPr>
          <w:cantSplit/>
          <w:trHeight w:hRule="exact" w:val="10"/>
        </w:trPr>
        <w:tc>
          <w:tcPr>
            <w:tcW w:w="160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06F04" w:rsidTr="00B573DD">
        <w:trPr>
          <w:cantSplit/>
        </w:trPr>
        <w:tc>
          <w:tcPr>
            <w:tcW w:w="16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06F04" w:rsidTr="00B573DD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01-01-109-02 </w:t>
            </w:r>
          </w:p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Планировка откосов выемок и насыпей экскаваторами, группа грунтов: 3-4, 1000 м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2</w:t>
            </w:r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3 358.24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101.24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3 257.01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4 365.72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131.61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4 234.11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13.09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58 674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3 249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55 424</w:t>
            </w:r>
          </w:p>
        </w:tc>
      </w:tr>
      <w:tr w:rsidR="00506F04" w:rsidTr="00B573DD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381.45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495.88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26.03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12 908</w:t>
            </w:r>
          </w:p>
        </w:tc>
      </w:tr>
      <w:tr w:rsidR="00506F04" w:rsidTr="00B573DD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596.12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15 349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06F04" w:rsidTr="00B573DD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313.75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8 079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06F04" w:rsidTr="00B573DD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5 275.58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82 102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06F04" w:rsidTr="00B573DD">
        <w:trPr>
          <w:cantSplit/>
          <w:trHeight w:hRule="exact" w:val="10"/>
        </w:trPr>
        <w:tc>
          <w:tcPr>
            <w:tcW w:w="160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06F04" w:rsidTr="00B573DD">
        <w:trPr>
          <w:cantSplit/>
        </w:trPr>
        <w:tc>
          <w:tcPr>
            <w:tcW w:w="160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06F04" w:rsidTr="00B573DD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506F0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4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43 146.99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6 146.03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36 724.09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506F0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506F0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1 647 971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151 746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432 845</w:t>
            </w:r>
          </w:p>
        </w:tc>
      </w:tr>
      <w:tr w:rsidR="00506F04" w:rsidTr="00B573DD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40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276.86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4 877.99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1 063 380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126 768</w:t>
            </w:r>
          </w:p>
        </w:tc>
      </w:tr>
      <w:tr w:rsidR="00506F04" w:rsidTr="00B573DD">
        <w:trPr>
          <w:cantSplit/>
        </w:trPr>
        <w:tc>
          <w:tcPr>
            <w:tcW w:w="160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506F04" w:rsidTr="00B573DD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506F0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4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43 146.99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6 146.03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36 724.09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506F0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506F0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1 647 971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151 746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432 845</w:t>
            </w:r>
          </w:p>
        </w:tc>
      </w:tr>
      <w:tr w:rsidR="00506F04" w:rsidTr="00B573DD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40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276.86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4 877.99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1 063 380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126 768</w:t>
            </w:r>
          </w:p>
        </w:tc>
      </w:tr>
      <w:tr w:rsidR="00506F04" w:rsidTr="00B573DD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506F0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4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43 146.99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6 146.03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36 724.09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506F0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506F04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1 647 971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151 746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6F04" w:rsidRDefault="00D918A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432 845</w:t>
            </w:r>
          </w:p>
        </w:tc>
      </w:tr>
      <w:tr w:rsidR="00506F04" w:rsidTr="00B573DD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40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276.86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4 877.99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1 063 380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126 768</w:t>
            </w:r>
          </w:p>
        </w:tc>
      </w:tr>
      <w:tr w:rsidR="00506F04" w:rsidTr="00B573DD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1 060 871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06F04" w:rsidTr="00B573DD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(%=95 - по стр. 1-3, 5-7)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10 472.82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264 588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06F04" w:rsidTr="00B573DD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1-3, 5-7)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5 512.01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139 257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06F04" w:rsidTr="00B573DD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59 131.82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2 051 816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506F04" w:rsidTr="00B573DD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59 131.82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D918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2 051 816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F04" w:rsidRDefault="00506F0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B573DD" w:rsidRDefault="00B573DD" w:rsidP="00B573D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B573DD" w:rsidRDefault="00B573DD" w:rsidP="00B573D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B573DD" w:rsidRDefault="00B573DD" w:rsidP="00B573D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B573DD" w:rsidRDefault="00B573DD" w:rsidP="00B573D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B573DD" w:rsidRDefault="00B573DD" w:rsidP="00B573D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B573DD" w:rsidRDefault="00B573DD" w:rsidP="00B573D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B573DD" w:rsidRDefault="00B573DD" w:rsidP="00B573D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B573DD" w:rsidRDefault="00B573DD" w:rsidP="00B573D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0"/>
        <w:gridCol w:w="11804"/>
      </w:tblGrid>
      <w:tr w:rsidR="00B573DD" w:rsidTr="00772A91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B573DD" w:rsidRDefault="00B573DD" w:rsidP="00772A9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73DD" w:rsidRDefault="00B573DD" w:rsidP="00772A9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Сметчик                                                                                                  Петрова В.В.</w:t>
            </w:r>
          </w:p>
        </w:tc>
      </w:tr>
      <w:tr w:rsidR="00B573DD" w:rsidTr="00772A91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B573DD" w:rsidRDefault="00B573DD" w:rsidP="00772A9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B573DD" w:rsidRDefault="00B573DD" w:rsidP="00772A9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B573DD" w:rsidTr="00772A91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B573DD" w:rsidRDefault="00B573DD" w:rsidP="00772A9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B573DD" w:rsidRDefault="00B573DD" w:rsidP="00772A9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573DD" w:rsidTr="00772A91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B573DD" w:rsidRDefault="00B573DD" w:rsidP="00772A9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73DD" w:rsidRDefault="00B573DD" w:rsidP="00772A9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10D84">
              <w:rPr>
                <w:rFonts w:ascii="Verdana" w:hAnsi="Verdana" w:cs="Verdana"/>
                <w:sz w:val="16"/>
                <w:szCs w:val="16"/>
              </w:rPr>
              <w:t>Начальник отдела капитального строительства                                                           Берковский В.В.</w:t>
            </w:r>
          </w:p>
        </w:tc>
      </w:tr>
      <w:tr w:rsidR="00B573DD" w:rsidTr="00772A91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B573DD" w:rsidRDefault="00B573DD" w:rsidP="00772A9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B573DD" w:rsidRDefault="00B573DD" w:rsidP="00772A9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506F04" w:rsidRDefault="00506F0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506F04" w:rsidRDefault="00506F0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506F04" w:rsidSect="00C411B1">
      <w:headerReference w:type="default" r:id="rId7"/>
      <w:footerReference w:type="default" r:id="rId8"/>
      <w:pgSz w:w="16838" w:h="11906" w:orient="landscape" w:code="9"/>
      <w:pgMar w:top="567" w:right="340" w:bottom="340" w:left="340" w:header="567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D48" w:rsidRDefault="00D62D48">
      <w:pPr>
        <w:spacing w:after="0" w:line="240" w:lineRule="auto"/>
      </w:pPr>
      <w:r>
        <w:separator/>
      </w:r>
    </w:p>
  </w:endnote>
  <w:endnote w:type="continuationSeparator" w:id="0">
    <w:p w:rsidR="00D62D48" w:rsidRDefault="00D62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F04" w:rsidRDefault="00D918AB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AC5949">
      <w:rPr>
        <w:rFonts w:ascii="Verdana" w:hAnsi="Verdana" w:cs="Verdana"/>
        <w:noProof/>
        <w:sz w:val="20"/>
        <w:szCs w:val="20"/>
        <w:lang w:val="en-US"/>
      </w:rPr>
      <w:t>3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D48" w:rsidRDefault="00D62D48">
      <w:pPr>
        <w:spacing w:after="0" w:line="240" w:lineRule="auto"/>
      </w:pPr>
      <w:r>
        <w:separator/>
      </w:r>
    </w:p>
  </w:footnote>
  <w:footnote w:type="continuationSeparator" w:id="0">
    <w:p w:rsidR="00D62D48" w:rsidRDefault="00D62D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00"/>
      <w:gridCol w:w="9704"/>
      <w:gridCol w:w="3000"/>
    </w:tblGrid>
    <w:tr w:rsidR="00506F04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506F04" w:rsidRDefault="00D918AB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71 * 1 * 02-01-02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506F04" w:rsidRDefault="00D918AB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(вер.1.3.201223)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506F04" w:rsidRDefault="00D918AB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8AB"/>
    <w:rsid w:val="00506F04"/>
    <w:rsid w:val="006130B1"/>
    <w:rsid w:val="00AC5949"/>
    <w:rsid w:val="00B573DD"/>
    <w:rsid w:val="00C411B1"/>
    <w:rsid w:val="00D62D48"/>
    <w:rsid w:val="00D91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703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Валерия Петрова</dc:creator>
  <cp:lastModifiedBy>Валерия Петрова</cp:lastModifiedBy>
  <cp:revision>4</cp:revision>
  <dcterms:created xsi:type="dcterms:W3CDTF">2021-01-21T08:40:00Z</dcterms:created>
  <dcterms:modified xsi:type="dcterms:W3CDTF">2021-01-27T12:30:00Z</dcterms:modified>
</cp:coreProperties>
</file>