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4C781" w14:textId="77777777" w:rsidR="00D90915" w:rsidRPr="00D90915" w:rsidRDefault="001C2342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Краткое описание проекта инвестиционной программы </w:t>
      </w:r>
    </w:p>
    <w:p w14:paraId="5DC773DD" w14:textId="4D3B91CA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АО «Западная энергетическая компания» </w:t>
      </w:r>
    </w:p>
    <w:p w14:paraId="47B4BC20" w14:textId="6BAFCE4D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>на период 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-202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гг.</w:t>
      </w:r>
    </w:p>
    <w:p w14:paraId="7BA20577" w14:textId="77777777" w:rsidR="00E23420" w:rsidRPr="002906FA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796F30" w14:textId="0CC89C37" w:rsidR="00E23420" w:rsidRPr="00D432A4" w:rsidRDefault="00B738AA" w:rsidP="00DF36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23420" w:rsidRPr="00D432A4">
        <w:rPr>
          <w:rFonts w:ascii="Times New Roman" w:eastAsia="Times New Roman" w:hAnsi="Times New Roman" w:cs="Times New Roman"/>
          <w:bCs/>
          <w:sz w:val="28"/>
          <w:szCs w:val="28"/>
        </w:rPr>
        <w:t>нвестиционн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E23420" w:rsidRPr="00D432A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E23420" w:rsidRPr="00D432A4">
        <w:rPr>
          <w:rFonts w:ascii="Times New Roman" w:eastAsia="Times New Roman" w:hAnsi="Times New Roman" w:cs="Times New Roman"/>
          <w:bCs/>
          <w:sz w:val="28"/>
          <w:szCs w:val="28"/>
        </w:rPr>
        <w:t xml:space="preserve"> АО «Западная энергетическая компания» 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период 2025-2029 годы </w:t>
      </w:r>
      <w:r w:rsidR="00E23420" w:rsidRPr="00D432A4">
        <w:rPr>
          <w:rFonts w:ascii="Times New Roman" w:eastAsia="Times New Roman" w:hAnsi="Times New Roman" w:cs="Times New Roman"/>
          <w:bCs/>
          <w:sz w:val="28"/>
          <w:szCs w:val="28"/>
        </w:rPr>
        <w:t>направлена на решение следующих задач:</w:t>
      </w:r>
    </w:p>
    <w:p w14:paraId="4EAB70EF" w14:textId="7B423840" w:rsidR="00E23420" w:rsidRPr="00D432A4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приведение в соответствие рекомендациям Схемы и программы развития электроэнергетики Калининградской области на 202</w:t>
      </w:r>
      <w:r w:rsidR="00B738AA" w:rsidRPr="00D432A4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B738AA" w:rsidRPr="00D432A4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гг. максимальные допустимые мощности центров питания;</w:t>
      </w:r>
    </w:p>
    <w:p w14:paraId="22185B44" w14:textId="77777777" w:rsidR="00E23420" w:rsidRPr="00D432A4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1B71FC66" w14:textId="34770B11" w:rsidR="00E23420" w:rsidRPr="00D432A4" w:rsidRDefault="00E23420" w:rsidP="00DF3656">
      <w:pPr>
        <w:pStyle w:val="af0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создание интеллектуальной системы учета электрической энергии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 </w:t>
      </w:r>
    </w:p>
    <w:p w14:paraId="35369CAE" w14:textId="432AB85C" w:rsidR="00B738AA" w:rsidRPr="00D432A4" w:rsidRDefault="00B738AA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sz w:val="28"/>
          <w:szCs w:val="28"/>
        </w:rPr>
        <w:t>реконструкции, модернизации, техническо</w:t>
      </w:r>
      <w:r w:rsidR="00DF3656" w:rsidRPr="00D432A4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2A4">
        <w:rPr>
          <w:rFonts w:ascii="Times New Roman" w:eastAsia="Times New Roman" w:hAnsi="Times New Roman" w:cs="Times New Roman"/>
          <w:sz w:val="28"/>
          <w:szCs w:val="28"/>
        </w:rPr>
        <w:t xml:space="preserve"> перевооружени</w:t>
      </w:r>
      <w:r w:rsidR="00DF3656" w:rsidRPr="00D432A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2A4">
        <w:rPr>
          <w:rFonts w:ascii="Times New Roman" w:eastAsia="Times New Roman" w:hAnsi="Times New Roman" w:cs="Times New Roman"/>
          <w:sz w:val="28"/>
          <w:szCs w:val="28"/>
        </w:rPr>
        <w:t xml:space="preserve"> трансформаторных подстанций, распределительных пунктов</w:t>
      </w:r>
      <w:r w:rsidR="00DF3656" w:rsidRPr="00D432A4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3656" w:rsidRPr="00D432A4">
        <w:rPr>
          <w:sz w:val="28"/>
          <w:szCs w:val="28"/>
        </w:rPr>
        <w:t xml:space="preserve"> </w:t>
      </w:r>
      <w:r w:rsidR="00DF3656" w:rsidRPr="00D432A4">
        <w:rPr>
          <w:rFonts w:ascii="Times New Roman" w:eastAsia="Times New Roman" w:hAnsi="Times New Roman" w:cs="Times New Roman"/>
          <w:sz w:val="28"/>
          <w:szCs w:val="28"/>
        </w:rPr>
        <w:t>линий электропередачи;</w:t>
      </w:r>
    </w:p>
    <w:p w14:paraId="73AF49A9" w14:textId="04F64B87" w:rsidR="00DF3656" w:rsidRPr="00D432A4" w:rsidRDefault="00DF3656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sz w:val="28"/>
          <w:szCs w:val="28"/>
        </w:rPr>
        <w:t>модернизация системы сбора и передачи информации, средств телемеханики.</w:t>
      </w:r>
    </w:p>
    <w:p w14:paraId="0BF3F8EB" w14:textId="77777777" w:rsidR="00DF3656" w:rsidRPr="00D432A4" w:rsidRDefault="00DF3656" w:rsidP="00DF3656">
      <w:pPr>
        <w:spacing w:after="0" w:line="240" w:lineRule="auto"/>
        <w:ind w:left="720"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8A17062" w14:textId="536BDC0D" w:rsidR="00E23420" w:rsidRPr="00D432A4" w:rsidRDefault="00E23420" w:rsidP="00E2342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sz w:val="28"/>
          <w:szCs w:val="28"/>
        </w:rPr>
        <w:t>Источники финансирования</w:t>
      </w:r>
      <w:r w:rsidR="00D90915" w:rsidRPr="00D909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915"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Pr="00D432A4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программы</w:t>
      </w:r>
    </w:p>
    <w:p w14:paraId="646148A6" w14:textId="0E6C672A" w:rsidR="00E23420" w:rsidRPr="00D432A4" w:rsidRDefault="00E23420" w:rsidP="00E2342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32A4">
        <w:rPr>
          <w:rFonts w:ascii="Times New Roman" w:eastAsia="Times New Roman" w:hAnsi="Times New Roman" w:cs="Times New Roman"/>
          <w:sz w:val="28"/>
          <w:szCs w:val="28"/>
        </w:rPr>
        <w:t xml:space="preserve">на период 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555CB0" w:rsidRPr="00D432A4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555CB0" w:rsidRPr="00D432A4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D432A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гг</w:t>
      </w:r>
      <w:r w:rsidRPr="00D432A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2CFBA0" w14:textId="77777777" w:rsidR="00E23420" w:rsidRPr="002906FA" w:rsidRDefault="00E23420" w:rsidP="00E23420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</w:rPr>
      </w:pPr>
      <w:r w:rsidRPr="002906FA">
        <w:rPr>
          <w:rFonts w:ascii="Times New Roman" w:eastAsia="Times New Roman" w:hAnsi="Times New Roman" w:cs="Times New Roman"/>
        </w:rPr>
        <w:t>Таблица № 1</w:t>
      </w:r>
    </w:p>
    <w:p w14:paraId="6FBDCB24" w14:textId="77777777" w:rsidR="00E23420" w:rsidRPr="002906FA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906FA">
        <w:rPr>
          <w:rFonts w:ascii="Times New Roman" w:eastAsia="Times New Roman" w:hAnsi="Times New Roman" w:cs="Times New Roman"/>
        </w:rPr>
        <w:t>млн. руб. с НДС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327"/>
        <w:gridCol w:w="1936"/>
        <w:gridCol w:w="993"/>
        <w:gridCol w:w="850"/>
        <w:gridCol w:w="851"/>
        <w:gridCol w:w="850"/>
        <w:gridCol w:w="992"/>
        <w:gridCol w:w="993"/>
        <w:gridCol w:w="992"/>
        <w:gridCol w:w="1276"/>
      </w:tblGrid>
      <w:tr w:rsidR="00555CB0" w:rsidRPr="002906FA" w14:paraId="2FA1D07C" w14:textId="77777777" w:rsidTr="00B62845">
        <w:trPr>
          <w:trHeight w:val="298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70FC0" w14:textId="77777777" w:rsidR="00555CB0" w:rsidRPr="002906FA" w:rsidRDefault="00555CB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2A43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Источники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653A9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688A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AEAF8E9" w14:textId="3CC2087F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35C0DDD" w14:textId="23E34181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8368917" w14:textId="2F9DAD8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1149702" w14:textId="21D59CB4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994CAA0" w14:textId="676E28C8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278464F" w14:textId="140AB37F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  <w:p w14:paraId="7B2E05CF" w14:textId="601A186D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-202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555CB0" w:rsidRPr="002906FA" w14:paraId="6FF6E284" w14:textId="77777777" w:rsidTr="00B62845">
        <w:trPr>
          <w:trHeight w:val="344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E94E" w14:textId="77777777" w:rsidR="00555CB0" w:rsidRPr="002906FA" w:rsidRDefault="00555CB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4162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23BE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1EFC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6888BEC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F6CB36E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6B1DA27" w14:textId="1D8C9DA5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8BCE324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AE08584" w14:textId="77777777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93B8" w14:textId="5C2E64DE" w:rsidR="00555CB0" w:rsidRPr="002906FA" w:rsidRDefault="00555CB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555CB0" w:rsidRPr="002906FA" w14:paraId="2BEFB64D" w14:textId="77777777" w:rsidTr="00B62845">
        <w:trPr>
          <w:trHeight w:val="419"/>
          <w:jc w:val="center"/>
        </w:trPr>
        <w:tc>
          <w:tcPr>
            <w:tcW w:w="3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5CD8A3" w14:textId="77777777" w:rsidR="00555CB0" w:rsidRPr="002906FA" w:rsidRDefault="00555CB0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DEFDAA1" w14:textId="77777777" w:rsidR="00555CB0" w:rsidRPr="002906FA" w:rsidRDefault="00555CB0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1E3E" w14:textId="77777777" w:rsidR="00555CB0" w:rsidRPr="002906FA" w:rsidRDefault="00555CB0" w:rsidP="00F64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FC81" w14:textId="794AF92E" w:rsidR="00555CB0" w:rsidRPr="002906FA" w:rsidRDefault="003A2837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555CB0"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C342" w14:textId="042949FB" w:rsidR="00555CB0" w:rsidRPr="002906FA" w:rsidRDefault="003A2837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156,39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1A0DE2" w14:textId="643DFFB3" w:rsidR="00555CB0" w:rsidRPr="002906FA" w:rsidRDefault="00555CB0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145,75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937C09" w14:textId="587533A1" w:rsidR="00555CB0" w:rsidRPr="002906FA" w:rsidRDefault="00555CB0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D58EBC" w14:textId="3AD9F54D" w:rsidR="00555CB0" w:rsidRPr="002906FA" w:rsidRDefault="00555CB0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F2952B" w14:textId="1AF76BA7" w:rsidR="00555CB0" w:rsidRPr="002906FA" w:rsidRDefault="00B6284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4CA3F" w14:textId="35655F5E" w:rsidR="00555CB0" w:rsidRPr="002906FA" w:rsidRDefault="00B6284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230,51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CE9BD" w14:textId="7C0B00F0" w:rsidR="00555CB0" w:rsidRPr="002906FA" w:rsidRDefault="00B6284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897,39</w:t>
            </w:r>
          </w:p>
        </w:tc>
      </w:tr>
      <w:tr w:rsidR="00555CB0" w:rsidRPr="002906FA" w14:paraId="00CE4FCC" w14:textId="77777777" w:rsidTr="00B62845">
        <w:trPr>
          <w:trHeight w:val="485"/>
          <w:jc w:val="center"/>
        </w:trPr>
        <w:tc>
          <w:tcPr>
            <w:tcW w:w="3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145663C" w14:textId="77777777" w:rsidR="00555CB0" w:rsidRPr="002906FA" w:rsidRDefault="00555CB0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E555" w14:textId="77777777" w:rsidR="00555CB0" w:rsidRPr="002906FA" w:rsidRDefault="00555CB0" w:rsidP="00F64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Плата за технологическое присоединение потребителей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F067" w14:textId="32F1801F" w:rsidR="00555CB0" w:rsidRPr="002906FA" w:rsidRDefault="003A2837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2837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6712" w14:textId="5078F247" w:rsidR="00555CB0" w:rsidRPr="002906FA" w:rsidRDefault="003A2837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96,81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B92E5A" w14:textId="65E437AD" w:rsidR="00555CB0" w:rsidRPr="002906FA" w:rsidRDefault="00555CB0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61,21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33D682" w14:textId="0A5B52DD" w:rsidR="00555CB0" w:rsidRPr="002906FA" w:rsidRDefault="00555CB0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61,21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0DA767" w14:textId="479DF950" w:rsidR="00555CB0" w:rsidRPr="002906FA" w:rsidRDefault="00B6284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61,21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C395B" w14:textId="53890F43" w:rsidR="00555CB0" w:rsidRPr="002906FA" w:rsidRDefault="00B6284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61,21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B6DAF" w14:textId="3DC97825" w:rsidR="00555CB0" w:rsidRPr="002906FA" w:rsidRDefault="00B6284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1C34D" w14:textId="66D5633B" w:rsidR="00555CB0" w:rsidRPr="002906FA" w:rsidRDefault="00B6284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244,85</w:t>
            </w:r>
          </w:p>
        </w:tc>
      </w:tr>
      <w:tr w:rsidR="00B62845" w:rsidRPr="002906FA" w14:paraId="3C2552DA" w14:textId="77777777" w:rsidTr="00B62845">
        <w:trPr>
          <w:trHeight w:val="298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80427" w14:textId="77777777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FC1E" w14:textId="77777777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налога на добавленную стоимость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14B1" w14:textId="2843C747" w:rsidR="00B62845" w:rsidRPr="002906FA" w:rsidRDefault="003A2837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2837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9F79" w14:textId="4FC527F2" w:rsidR="00B62845" w:rsidRPr="002906FA" w:rsidRDefault="003A2837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280C7E" w14:textId="5F5B3E1C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7439A1" w14:textId="544391EA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1406" w14:textId="60742505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15FDA5" w14:textId="0A44993E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8C168A" w14:textId="204A27BD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D9476" w14:textId="66C40BB0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</w:tr>
      <w:tr w:rsidR="00B62845" w:rsidRPr="002906FA" w14:paraId="02414CD6" w14:textId="77777777" w:rsidTr="00B62845">
        <w:trPr>
          <w:trHeight w:val="298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AA656" w14:textId="77777777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175E" w14:textId="77777777" w:rsidR="00B62845" w:rsidRPr="002906FA" w:rsidRDefault="00B62845" w:rsidP="00B62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привлеченные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6118" w14:textId="1A768EDB" w:rsidR="00B62845" w:rsidRPr="002906FA" w:rsidRDefault="003A2837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2837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D059" w14:textId="77777777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6F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3DC4F4" w14:textId="75FA488D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98C92" w14:textId="51E137B6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0360B" w14:textId="0E70459B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2DEDFE" w14:textId="122A71B1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B1E303" w14:textId="42623791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EABC9" w14:textId="6E28023A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</w:tr>
      <w:tr w:rsidR="00B62845" w:rsidRPr="002906FA" w14:paraId="5692E942" w14:textId="77777777" w:rsidTr="00F112C5">
        <w:trPr>
          <w:trHeight w:val="58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DD4B" w14:textId="77777777" w:rsidR="00B62845" w:rsidRPr="002906FA" w:rsidRDefault="00B62845" w:rsidP="00B62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5CDC" w14:textId="77777777" w:rsidR="00B62845" w:rsidRPr="002906FA" w:rsidRDefault="00B62845" w:rsidP="00B628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Лизинговые платежи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633A" w14:textId="78DED069" w:rsidR="00B62845" w:rsidRPr="002906FA" w:rsidRDefault="003A2837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2837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DB1E" w14:textId="77777777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4A4454" w14:textId="271C7778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2C34FE" w14:textId="06A2B11C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10E804" w14:textId="7FE4DD8B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2B53AB" w14:textId="33B4058D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F3F584" w14:textId="4443A269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0106C" w14:textId="2CE627D7" w:rsidR="00B62845" w:rsidRPr="002906FA" w:rsidRDefault="00B62845" w:rsidP="00B6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7A28">
              <w:t>-</w:t>
            </w:r>
          </w:p>
        </w:tc>
      </w:tr>
      <w:tr w:rsidR="00555CB0" w:rsidRPr="002906FA" w14:paraId="19392B3F" w14:textId="77777777" w:rsidTr="00F112C5">
        <w:trPr>
          <w:trHeight w:val="435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44F3" w14:textId="77777777" w:rsidR="00555CB0" w:rsidRPr="002906FA" w:rsidRDefault="00555CB0" w:rsidP="00FE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CD41" w14:textId="77777777" w:rsidR="00555CB0" w:rsidRPr="002906FA" w:rsidRDefault="00555CB0" w:rsidP="00FE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328C" w14:textId="0772B077" w:rsidR="00555CB0" w:rsidRPr="002906FA" w:rsidRDefault="003A2837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2837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F990" w14:textId="43D074BA" w:rsidR="00555CB0" w:rsidRPr="002906FA" w:rsidRDefault="00555CB0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253,20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748D7C" w14:textId="093AB393" w:rsidR="00555CB0" w:rsidRPr="002906FA" w:rsidRDefault="00555CB0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206,97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49FB9" w14:textId="47A4A1B5" w:rsidR="00555CB0" w:rsidRPr="002906FA" w:rsidRDefault="00555CB0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227,71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3ABD4" w14:textId="3996D15D" w:rsidR="00555CB0" w:rsidRPr="002906FA" w:rsidRDefault="00555CB0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CB0">
              <w:rPr>
                <w:rFonts w:ascii="Times New Roman" w:eastAsia="Times New Roman" w:hAnsi="Times New Roman" w:cs="Times New Roman"/>
                <w:sz w:val="20"/>
                <w:szCs w:val="20"/>
              </w:rPr>
              <w:t>232,33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058C41" w14:textId="559B3191" w:rsidR="00555CB0" w:rsidRPr="002906FA" w:rsidRDefault="00B62845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244,71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C459F" w14:textId="2CDDDB89" w:rsidR="00555CB0" w:rsidRPr="002906FA" w:rsidRDefault="00B62845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230,51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AEFAA" w14:textId="0DD909FD" w:rsidR="00555CB0" w:rsidRPr="002906FA" w:rsidRDefault="00B62845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2845">
              <w:rPr>
                <w:rFonts w:ascii="Times New Roman" w:eastAsia="Times New Roman" w:hAnsi="Times New Roman" w:cs="Times New Roman"/>
                <w:sz w:val="20"/>
                <w:szCs w:val="20"/>
              </w:rPr>
              <w:t>1 142,24</w:t>
            </w:r>
          </w:p>
        </w:tc>
      </w:tr>
    </w:tbl>
    <w:p w14:paraId="19DA57BA" w14:textId="77777777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2FC793A" w14:textId="77777777" w:rsidR="00DF3656" w:rsidRDefault="00DF3656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0CE2DC" w14:textId="77777777" w:rsidR="001207B7" w:rsidRDefault="001207B7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2C4A4D" w14:textId="77777777" w:rsidR="001207B7" w:rsidRDefault="001207B7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C818C4" w14:textId="77777777" w:rsidR="001207B7" w:rsidRDefault="001207B7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3B03681" w14:textId="77777777" w:rsidR="001207B7" w:rsidRDefault="001207B7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144112" w14:textId="77777777" w:rsidR="001207B7" w:rsidRDefault="001207B7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C2CE11" w14:textId="77777777" w:rsidR="001207B7" w:rsidRDefault="001207B7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6F15BE" w14:textId="77777777" w:rsidR="00DF3656" w:rsidRDefault="00DF3656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C21479" w14:textId="4B692D25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Основные параметры </w:t>
      </w:r>
      <w:r w:rsidR="00D9091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проекта </w:t>
      </w: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инвестиционной программы </w:t>
      </w:r>
    </w:p>
    <w:p w14:paraId="0F98572D" w14:textId="77777777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>АО «Западная энергетическая компания»</w:t>
      </w:r>
    </w:p>
    <w:p w14:paraId="62551E81" w14:textId="77777777" w:rsidR="00E23420" w:rsidRPr="002906FA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6FA">
        <w:rPr>
          <w:rFonts w:ascii="Times New Roman" w:eastAsia="Times New Roman" w:hAnsi="Times New Roman" w:cs="Times New Roman"/>
        </w:rPr>
        <w:t>Таблица № 2</w:t>
      </w:r>
    </w:p>
    <w:p w14:paraId="76802DCD" w14:textId="77777777" w:rsidR="00E23420" w:rsidRPr="002906FA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2440"/>
        <w:gridCol w:w="851"/>
        <w:gridCol w:w="1134"/>
        <w:gridCol w:w="1134"/>
        <w:gridCol w:w="1276"/>
        <w:gridCol w:w="992"/>
        <w:gridCol w:w="1701"/>
      </w:tblGrid>
      <w:tr w:rsidR="003A2837" w:rsidRPr="002906FA" w14:paraId="59862C59" w14:textId="77777777" w:rsidTr="00F112C5">
        <w:trPr>
          <w:trHeight w:val="339"/>
          <w:jc w:val="center"/>
        </w:trPr>
        <w:tc>
          <w:tcPr>
            <w:tcW w:w="429" w:type="dxa"/>
            <w:vMerge w:val="restart"/>
            <w:vAlign w:val="center"/>
          </w:tcPr>
          <w:p w14:paraId="2E6A03BD" w14:textId="77777777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 w:val="restart"/>
            <w:shd w:val="clear" w:color="auto" w:fill="auto"/>
            <w:vAlign w:val="center"/>
          </w:tcPr>
          <w:p w14:paraId="341E43A6" w14:textId="77777777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параметра</w:t>
            </w:r>
            <w:proofErr w:type="spellEnd"/>
          </w:p>
          <w:p w14:paraId="5279E028" w14:textId="33CC1FCB" w:rsidR="003A2837" w:rsidRPr="002906FA" w:rsidRDefault="003A2837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624117" w14:textId="77777777" w:rsidR="003A2837" w:rsidRPr="00B62845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64D48CAF" w14:textId="77777777" w:rsidR="003A2837" w:rsidRPr="00B62845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CA7C6A" w14:textId="77777777" w:rsidR="003A2837" w:rsidRPr="00B62845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14:paraId="3854314A" w14:textId="1CCCCD54" w:rsidR="003A2837" w:rsidRPr="003A2837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14:paraId="66153383" w14:textId="77777777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vAlign w:val="center"/>
          </w:tcPr>
          <w:p w14:paraId="28875FF9" w14:textId="084FCABF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-202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3A2837" w:rsidRPr="002906FA" w14:paraId="374D0D45" w14:textId="77777777" w:rsidTr="00F112C5">
        <w:trPr>
          <w:trHeight w:val="228"/>
          <w:jc w:val="center"/>
        </w:trPr>
        <w:tc>
          <w:tcPr>
            <w:tcW w:w="429" w:type="dxa"/>
            <w:vMerge/>
            <w:vAlign w:val="center"/>
          </w:tcPr>
          <w:p w14:paraId="0B60377D" w14:textId="77777777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vMerge/>
            <w:shd w:val="clear" w:color="auto" w:fill="auto"/>
            <w:vAlign w:val="center"/>
          </w:tcPr>
          <w:p w14:paraId="053D7222" w14:textId="77777777" w:rsidR="003A2837" w:rsidRPr="002906FA" w:rsidRDefault="003A2837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1502CEA" w14:textId="4A53AB4A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134" w:type="dxa"/>
            <w:vAlign w:val="center"/>
          </w:tcPr>
          <w:p w14:paraId="3FFD1B57" w14:textId="3D50F030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46FDF" w14:textId="5E2E81F3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276" w:type="dxa"/>
            <w:vAlign w:val="center"/>
          </w:tcPr>
          <w:p w14:paraId="48E33791" w14:textId="55926DC1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992" w:type="dxa"/>
            <w:vAlign w:val="center"/>
          </w:tcPr>
          <w:p w14:paraId="1E6CACD0" w14:textId="4D486311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701" w:type="dxa"/>
            <w:vAlign w:val="center"/>
          </w:tcPr>
          <w:p w14:paraId="72A33B0E" w14:textId="3506B081" w:rsidR="003A2837" w:rsidRPr="002906FA" w:rsidRDefault="003A2837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лан</w:t>
            </w:r>
          </w:p>
        </w:tc>
      </w:tr>
      <w:tr w:rsidR="001207B7" w:rsidRPr="002906FA" w14:paraId="47079C0C" w14:textId="77777777" w:rsidTr="001207B7">
        <w:trPr>
          <w:trHeight w:val="494"/>
          <w:jc w:val="center"/>
        </w:trPr>
        <w:tc>
          <w:tcPr>
            <w:tcW w:w="429" w:type="dxa"/>
            <w:vAlign w:val="center"/>
          </w:tcPr>
          <w:p w14:paraId="2202D215" w14:textId="77777777" w:rsidR="001207B7" w:rsidRPr="002906FA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61422414" w14:textId="77777777" w:rsidR="001207B7" w:rsidRPr="002906FA" w:rsidRDefault="001207B7" w:rsidP="00120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Освоение, млн. руб. без НДС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6EF2CD" w14:textId="621A15B3" w:rsidR="001207B7" w:rsidRPr="00CF6376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172,47</w:t>
            </w:r>
          </w:p>
        </w:tc>
        <w:tc>
          <w:tcPr>
            <w:tcW w:w="1134" w:type="dxa"/>
            <w:vAlign w:val="center"/>
          </w:tcPr>
          <w:p w14:paraId="460615C3" w14:textId="7D2DE4A7" w:rsidR="001207B7" w:rsidRPr="00CF6376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12C5">
              <w:rPr>
                <w:rFonts w:ascii="Times New Roman" w:eastAsia="Times New Roman" w:hAnsi="Times New Roman" w:cs="Times New Roman"/>
                <w:sz w:val="20"/>
                <w:szCs w:val="20"/>
              </w:rPr>
              <w:t>189,762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9AEC8" w14:textId="606FCF17" w:rsidR="001207B7" w:rsidRPr="00CF6376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12C5">
              <w:rPr>
                <w:rFonts w:ascii="Times New Roman" w:eastAsia="Times New Roman" w:hAnsi="Times New Roman" w:cs="Times New Roman"/>
                <w:sz w:val="20"/>
                <w:szCs w:val="20"/>
              </w:rPr>
              <w:t>193,61</w:t>
            </w:r>
          </w:p>
        </w:tc>
        <w:tc>
          <w:tcPr>
            <w:tcW w:w="1276" w:type="dxa"/>
            <w:vAlign w:val="center"/>
          </w:tcPr>
          <w:p w14:paraId="6D810B7D" w14:textId="2A834823" w:rsidR="001207B7" w:rsidRPr="00CF6376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203,93</w:t>
            </w:r>
          </w:p>
        </w:tc>
        <w:tc>
          <w:tcPr>
            <w:tcW w:w="992" w:type="dxa"/>
            <w:vAlign w:val="center"/>
          </w:tcPr>
          <w:p w14:paraId="1F203352" w14:textId="2AA4D165" w:rsidR="001207B7" w:rsidRPr="00CF6376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192,09</w:t>
            </w:r>
          </w:p>
        </w:tc>
        <w:tc>
          <w:tcPr>
            <w:tcW w:w="1701" w:type="dxa"/>
            <w:vAlign w:val="center"/>
          </w:tcPr>
          <w:p w14:paraId="6D26452C" w14:textId="0052556B" w:rsidR="001207B7" w:rsidRPr="00CF6376" w:rsidRDefault="001207B7" w:rsidP="001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951,86</w:t>
            </w:r>
          </w:p>
        </w:tc>
      </w:tr>
      <w:tr w:rsidR="003A2837" w:rsidRPr="002906FA" w14:paraId="214827BC" w14:textId="77777777" w:rsidTr="00F112C5">
        <w:trPr>
          <w:trHeight w:val="244"/>
          <w:jc w:val="center"/>
        </w:trPr>
        <w:tc>
          <w:tcPr>
            <w:tcW w:w="429" w:type="dxa"/>
            <w:vAlign w:val="center"/>
          </w:tcPr>
          <w:p w14:paraId="09FA4A1C" w14:textId="77777777" w:rsidR="003A2837" w:rsidRPr="002906FA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61F9CE2A" w14:textId="77777777" w:rsidR="003A2837" w:rsidRPr="002906FA" w:rsidRDefault="003A2837" w:rsidP="00F5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Ввод основных фондов, млн. руб. без НДС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1FD8B2" w14:textId="7152447A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56,73</w:t>
            </w:r>
          </w:p>
        </w:tc>
        <w:tc>
          <w:tcPr>
            <w:tcW w:w="1134" w:type="dxa"/>
            <w:vAlign w:val="center"/>
          </w:tcPr>
          <w:p w14:paraId="73CC6E8B" w14:textId="148E4A93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129,99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D8C55" w14:textId="418DA735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63,74</w:t>
            </w:r>
          </w:p>
        </w:tc>
        <w:tc>
          <w:tcPr>
            <w:tcW w:w="1276" w:type="dxa"/>
            <w:vAlign w:val="center"/>
          </w:tcPr>
          <w:p w14:paraId="49F3DE17" w14:textId="1A61A02A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341,75</w:t>
            </w:r>
          </w:p>
        </w:tc>
        <w:tc>
          <w:tcPr>
            <w:tcW w:w="992" w:type="dxa"/>
            <w:vAlign w:val="center"/>
          </w:tcPr>
          <w:p w14:paraId="1AA402F3" w14:textId="698C93D0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440,32</w:t>
            </w:r>
          </w:p>
        </w:tc>
        <w:tc>
          <w:tcPr>
            <w:tcW w:w="1701" w:type="dxa"/>
            <w:vAlign w:val="center"/>
          </w:tcPr>
          <w:p w14:paraId="44697A77" w14:textId="34235A3D" w:rsidR="003A2837" w:rsidRPr="00CF6376" w:rsidRDefault="00FB50B0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1 032,53</w:t>
            </w:r>
          </w:p>
        </w:tc>
      </w:tr>
      <w:tr w:rsidR="003A2837" w:rsidRPr="002906FA" w14:paraId="6E2BA9AF" w14:textId="77777777" w:rsidTr="00F112C5">
        <w:trPr>
          <w:trHeight w:val="244"/>
          <w:jc w:val="center"/>
        </w:trPr>
        <w:tc>
          <w:tcPr>
            <w:tcW w:w="429" w:type="dxa"/>
            <w:vAlign w:val="center"/>
          </w:tcPr>
          <w:p w14:paraId="68292A77" w14:textId="77777777" w:rsidR="003A2837" w:rsidRPr="002906FA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0E4F08E6" w14:textId="77777777" w:rsidR="003A2837" w:rsidRPr="002906FA" w:rsidRDefault="003A2837" w:rsidP="00F5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Ввод мощностей в эксплуатацию, км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AFA16E" w14:textId="65AD731F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0,36 </w:t>
            </w:r>
          </w:p>
        </w:tc>
        <w:tc>
          <w:tcPr>
            <w:tcW w:w="1134" w:type="dxa"/>
            <w:vAlign w:val="center"/>
          </w:tcPr>
          <w:p w14:paraId="798DB951" w14:textId="09CD2205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13,31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BB912A" w14:textId="2B889C4F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7B16F7C7" w14:textId="6FCC701A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47712C1" w14:textId="58B5B1F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31A2D500" w14:textId="79FAB699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13,67</w:t>
            </w:r>
          </w:p>
        </w:tc>
      </w:tr>
      <w:tr w:rsidR="003A2837" w:rsidRPr="002906FA" w14:paraId="31970E68" w14:textId="77777777" w:rsidTr="00F112C5">
        <w:trPr>
          <w:trHeight w:val="487"/>
          <w:jc w:val="center"/>
        </w:trPr>
        <w:tc>
          <w:tcPr>
            <w:tcW w:w="429" w:type="dxa"/>
            <w:vAlign w:val="center"/>
          </w:tcPr>
          <w:p w14:paraId="1C19A380" w14:textId="77777777" w:rsidR="003A2837" w:rsidRPr="002906FA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1EA221F8" w14:textId="77777777" w:rsidR="003A2837" w:rsidRPr="002906FA" w:rsidRDefault="003A2837" w:rsidP="00F5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Ввод мощностей в эксплуатацию, МВА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AEA0D0" w14:textId="2AE7B846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790EF95" w14:textId="703967C9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0A398" w14:textId="07F60AD9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2DA8211" w14:textId="0BC15A35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992" w:type="dxa"/>
            <w:vAlign w:val="center"/>
          </w:tcPr>
          <w:p w14:paraId="06D7C52E" w14:textId="40B2C30D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00E1E502" w14:textId="4FE756D2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3A2837" w:rsidRPr="002906FA" w14:paraId="258927AF" w14:textId="77777777" w:rsidTr="00F112C5">
        <w:trPr>
          <w:trHeight w:val="1031"/>
          <w:jc w:val="center"/>
        </w:trPr>
        <w:tc>
          <w:tcPr>
            <w:tcW w:w="429" w:type="dxa"/>
            <w:vAlign w:val="center"/>
          </w:tcPr>
          <w:p w14:paraId="0B107B49" w14:textId="77777777" w:rsidR="003A2837" w:rsidRPr="002906FA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12564849" w14:textId="77777777" w:rsidR="003A2837" w:rsidRPr="002906FA" w:rsidRDefault="003A2837" w:rsidP="00F5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 мощностей в </w:t>
            </w:r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эксплуатацию,  приборов</w:t>
            </w:r>
            <w:proofErr w:type="gram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учета электрической энергии, 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1FC4CE" w14:textId="704C8963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7404596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BA5C1D" w14:textId="1119AD0B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  <w:p w14:paraId="736CAF74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601578" w14:textId="0B12A9A3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14:paraId="4F86DEFC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25BC3173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068DD938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D2F72A" w14:textId="36EF7A1B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  <w:p w14:paraId="5A60B41D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837" w:rsidRPr="002906FA" w14:paraId="4D4AD498" w14:textId="77777777" w:rsidTr="00F112C5">
        <w:trPr>
          <w:trHeight w:val="706"/>
          <w:jc w:val="center"/>
        </w:trPr>
        <w:tc>
          <w:tcPr>
            <w:tcW w:w="429" w:type="dxa"/>
            <w:vAlign w:val="center"/>
          </w:tcPr>
          <w:p w14:paraId="7468C752" w14:textId="77777777" w:rsidR="003A2837" w:rsidRPr="002906FA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shd w:val="clear" w:color="auto" w:fill="auto"/>
            <w:vAlign w:val="center"/>
          </w:tcPr>
          <w:p w14:paraId="72B39031" w14:textId="536B4479" w:rsidR="003A2837" w:rsidRPr="002906FA" w:rsidRDefault="003A2837" w:rsidP="00F5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 мощностей в </w:t>
            </w:r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эксплуатацию,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выключателей</w:t>
            </w:r>
            <w:proofErr w:type="gram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, 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AFAE4B" w14:textId="3ACCB26C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134" w:type="dxa"/>
            <w:vAlign w:val="center"/>
          </w:tcPr>
          <w:p w14:paraId="30A4D16C" w14:textId="4E7C42EB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46,00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E439B" w14:textId="660278CD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39,00</w:t>
            </w:r>
          </w:p>
        </w:tc>
        <w:tc>
          <w:tcPr>
            <w:tcW w:w="1276" w:type="dxa"/>
            <w:vAlign w:val="center"/>
          </w:tcPr>
          <w:p w14:paraId="60D66797" w14:textId="4C1C74DD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992" w:type="dxa"/>
            <w:vAlign w:val="center"/>
          </w:tcPr>
          <w:p w14:paraId="6B3D1925" w14:textId="6851221C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701" w:type="dxa"/>
            <w:vAlign w:val="center"/>
          </w:tcPr>
          <w:p w14:paraId="26D20D0A" w14:textId="7C0AA535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3A2837" w:rsidRPr="002906FA" w14:paraId="38BDC374" w14:textId="77777777" w:rsidTr="00F112C5">
        <w:trPr>
          <w:trHeight w:val="1190"/>
          <w:jc w:val="center"/>
        </w:trPr>
        <w:tc>
          <w:tcPr>
            <w:tcW w:w="429" w:type="dxa"/>
            <w:vAlign w:val="center"/>
          </w:tcPr>
          <w:p w14:paraId="30124517" w14:textId="77777777" w:rsidR="003A2837" w:rsidRPr="002906FA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0" w:type="dxa"/>
            <w:shd w:val="clear" w:color="auto" w:fill="auto"/>
            <w:vAlign w:val="center"/>
          </w:tcPr>
          <w:p w14:paraId="47F15660" w14:textId="20584F01" w:rsidR="003A2837" w:rsidRPr="002906FA" w:rsidRDefault="003A2837" w:rsidP="00F57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1822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единого диспетчерского пункта, модернизация ТП в количестве 50 шт., РП 10/15 кВ с установкой устройств телемеханики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8B849C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C89B20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E22BD0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ECC882" w14:textId="77777777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D2D6D3" w14:textId="4BEB6396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6F7639B4" w14:textId="63AAB841" w:rsidR="003A2837" w:rsidRPr="00CF6376" w:rsidRDefault="003A2837" w:rsidP="00F5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637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19C43D11" w14:textId="77777777" w:rsidR="00E23420" w:rsidRPr="002906FA" w:rsidRDefault="00E23420" w:rsidP="00E2342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09714CBB" w14:textId="77777777" w:rsidR="00E23420" w:rsidRDefault="00E2342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65B3A2D0" w14:textId="77777777" w:rsidR="00603A7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</w:t>
      </w:r>
    </w:p>
    <w:p w14:paraId="7132E87D" w14:textId="12306587" w:rsidR="00DF3656" w:rsidRPr="002906F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>При расчете показателя аварийности учтена продолжительность технологических ограничений за предыдущие периоды.</w:t>
      </w: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DF948DB" w14:textId="22987F20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2F6CA5C5" w14:textId="77777777" w:rsidR="00E23420" w:rsidRPr="002906FA" w:rsidRDefault="00E23420" w:rsidP="00E23420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Таблица №3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850"/>
        <w:gridCol w:w="851"/>
        <w:gridCol w:w="850"/>
        <w:gridCol w:w="851"/>
        <w:gridCol w:w="850"/>
        <w:gridCol w:w="851"/>
      </w:tblGrid>
      <w:tr w:rsidR="002906FA" w:rsidRPr="002906FA" w14:paraId="0A696891" w14:textId="77777777" w:rsidTr="006504E4">
        <w:trPr>
          <w:trHeight w:val="298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307C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EE8C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411B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Единицы измерения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5A9742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Значения целевых показателей, годы</w:t>
            </w:r>
          </w:p>
        </w:tc>
      </w:tr>
      <w:tr w:rsidR="002906FA" w:rsidRPr="002906FA" w14:paraId="2C53B683" w14:textId="77777777" w:rsidTr="006504E4">
        <w:trPr>
          <w:trHeight w:val="29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2EE3" w14:textId="77777777" w:rsidR="00E23420" w:rsidRPr="002906FA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C7463" w14:textId="77777777" w:rsidR="00E23420" w:rsidRPr="002906FA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BD19" w14:textId="77777777" w:rsidR="00E23420" w:rsidRPr="002906FA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EB2" w14:textId="0D0CD686" w:rsidR="00E23420" w:rsidRPr="00E6428B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</w:t>
            </w:r>
            <w:r w:rsidR="00E6428B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9AD2" w14:textId="382D6DA6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="00E6428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410E" w14:textId="0AE53457" w:rsidR="00E23420" w:rsidRPr="00E6428B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="00E6428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9CF6" w14:textId="5624FC0F" w:rsidR="00E23420" w:rsidRPr="00E6428B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="00E6428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7244" w14:textId="24DDFCD9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="00E6428B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7FEE" w14:textId="0AFBD310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="00E6428B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</w:tr>
      <w:tr w:rsidR="002906FA" w:rsidRPr="002906FA" w14:paraId="30E82D9E" w14:textId="77777777" w:rsidTr="006504E4">
        <w:trPr>
          <w:trHeight w:val="1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8C8B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78E1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150D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47E0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200A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D3EE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496C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86A8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AD60" w14:textId="77777777" w:rsidR="00E23420" w:rsidRPr="002906FA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9</w:t>
            </w:r>
          </w:p>
        </w:tc>
      </w:tr>
      <w:tr w:rsidR="00E6428B" w:rsidRPr="002906FA" w14:paraId="156D412D" w14:textId="77777777" w:rsidTr="00E6428B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D60C" w14:textId="77777777" w:rsidR="00E6428B" w:rsidRPr="002906FA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676C" w14:textId="2F20F45C" w:rsidR="00E6428B" w:rsidRPr="002906FA" w:rsidRDefault="00E6428B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продолжительности прекращени</w:t>
            </w:r>
            <w:r w:rsid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передачи электрической энергии </w:t>
            </w:r>
            <w:r w:rsid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точку поставки 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(П</w:t>
            </w:r>
            <w:proofErr w:type="spellStart"/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saidi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64A4" w14:textId="77777777" w:rsidR="00E6428B" w:rsidRPr="002906FA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A936" w14:textId="2A37880A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8151" w14:textId="7ADA66D1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71536B" w:rsidRPr="0071536B"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CE48" w14:textId="2B7FB25E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71536B" w:rsidRPr="0071536B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4912" w14:textId="051E3281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71536B" w:rsidRPr="0071536B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F1C3" w14:textId="7C4BA02E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71536B" w:rsidRPr="0071536B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7E7D" w14:textId="52CF14D3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0,0</w:t>
            </w:r>
            <w:r w:rsidR="0071536B" w:rsidRPr="0071536B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71536B" w:rsidRPr="002906FA" w14:paraId="0A472DB9" w14:textId="77777777" w:rsidTr="00E6428B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FD7A" w14:textId="67B1BE7D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E759" w14:textId="5324CB74" w:rsidR="0071536B" w:rsidRPr="002906FA" w:rsidRDefault="0071536B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частоты прекращений передачи электрической энергии на точку поставки (</w:t>
            </w:r>
            <w:proofErr w:type="spellStart"/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saifi</w:t>
            </w:r>
            <w:proofErr w:type="spellEnd"/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F362" w14:textId="370C18B3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DD54" w14:textId="3B5D8C6F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BA7A" w14:textId="2E64F87C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0,2417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C7CB" w14:textId="2FDCE900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78AE" w14:textId="77181757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A56C" w14:textId="657F9CDC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DD99" w14:textId="361CF483" w:rsidR="0071536B" w:rsidRPr="0071536B" w:rsidRDefault="0071536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</w:rPr>
              <w:t>0,2275</w:t>
            </w:r>
          </w:p>
        </w:tc>
      </w:tr>
      <w:tr w:rsidR="00E6428B" w:rsidRPr="002906FA" w14:paraId="184E79F4" w14:textId="77777777" w:rsidTr="00E6428B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24EE" w14:textId="0D8440C7" w:rsidR="00E6428B" w:rsidRPr="0071536B" w:rsidRDefault="0071536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802C" w14:textId="77777777" w:rsidR="00E6428B" w:rsidRPr="002906FA" w:rsidRDefault="00E6428B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осуществляемого технологического присоединения (</w:t>
            </w:r>
            <w:proofErr w:type="spellStart"/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Птпр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FD49" w14:textId="77777777" w:rsidR="00E6428B" w:rsidRPr="002906FA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C98A" w14:textId="0FDD049C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7BD0" w14:textId="6D405B62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BBBF" w14:textId="3B530B8D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586B" w14:textId="1BA2967A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C609" w14:textId="35398B97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ED7B" w14:textId="3621F145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E6428B" w:rsidRPr="002906FA" w14:paraId="0617C8DA" w14:textId="77777777" w:rsidTr="00E6428B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3945" w14:textId="480F5825" w:rsidR="00E6428B" w:rsidRPr="0071536B" w:rsidRDefault="0071536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C550" w14:textId="77777777" w:rsidR="00E6428B" w:rsidRPr="002906FA" w:rsidRDefault="00E6428B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Птсо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5F35" w14:textId="77777777" w:rsidR="00E6428B" w:rsidRPr="002906FA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6997" w14:textId="2D067EEF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B0ED" w14:textId="58FEA028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63AB" w14:textId="7BEF0513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C6E" w14:textId="47738170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C27A" w14:textId="7BACFAE4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85FA" w14:textId="4F31A208" w:rsidR="00E6428B" w:rsidRPr="0071536B" w:rsidRDefault="00E6428B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</w:tbl>
    <w:p w14:paraId="44B35420" w14:textId="1103EFE1" w:rsidR="00DF3656" w:rsidRDefault="00DF36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9A286F9" w14:textId="77777777" w:rsidR="00645A05" w:rsidRPr="00DF3656" w:rsidRDefault="00645A05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3656">
        <w:rPr>
          <w:rFonts w:ascii="Times New Roman" w:eastAsia="Times New Roman" w:hAnsi="Times New Roman" w:cs="Times New Roman"/>
          <w:sz w:val="28"/>
          <w:szCs w:val="28"/>
        </w:rPr>
        <w:t>Финансирование капитальных вложений по направлениям</w:t>
      </w:r>
    </w:p>
    <w:p w14:paraId="2E6AE8CA" w14:textId="77777777" w:rsidR="00E23420" w:rsidRPr="002906FA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319"/>
        <w:tblW w:w="9072" w:type="dxa"/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1"/>
        <w:gridCol w:w="2795"/>
        <w:gridCol w:w="850"/>
        <w:gridCol w:w="851"/>
        <w:gridCol w:w="850"/>
        <w:gridCol w:w="851"/>
        <w:gridCol w:w="850"/>
        <w:gridCol w:w="1134"/>
      </w:tblGrid>
      <w:tr w:rsidR="00645A05" w:rsidRPr="00B738AA" w14:paraId="59735E5C" w14:textId="77777777" w:rsidTr="00645A05">
        <w:trPr>
          <w:trHeight w:val="536"/>
        </w:trPr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2EAF19BB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7AE710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53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793858" w14:textId="2AB06EBD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Финансирование капитальных вложений в прогнозных ценах соответствующих лет, млн рублей (с НДС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45A05" w:rsidRPr="00B738AA" w14:paraId="5BF8D23E" w14:textId="77777777" w:rsidTr="00645A05">
        <w:trPr>
          <w:trHeight w:val="392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F7D9D2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6C246E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63009E7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3B248F" w14:textId="1ECF8EC3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8CBF6F" w14:textId="22587988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8E5B25" w14:textId="28C787E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593FC2" w14:textId="6A9E54E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04B0355" w14:textId="77777777" w:rsidR="00645A05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  <w:p w14:paraId="40214200" w14:textId="051E8E70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2025-2029</w:t>
            </w:r>
          </w:p>
        </w:tc>
      </w:tr>
      <w:tr w:rsidR="00645A05" w:rsidRPr="00B738AA" w14:paraId="46D7793E" w14:textId="77777777" w:rsidTr="00645A05">
        <w:trPr>
          <w:trHeight w:val="481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A67AF3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C7A1BB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676D3A" w14:textId="0C8DFAA1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F02803" w14:textId="6BE5AC4E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D9DE65" w14:textId="45BF6FBA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3F2EE5" w14:textId="08BE4E93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95DC4F8" w14:textId="6EC00D86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31A942" w14:textId="4AE4BC74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</w:tr>
      <w:tr w:rsidR="00645A05" w:rsidRPr="00B738AA" w14:paraId="3D16F85B" w14:textId="77777777" w:rsidTr="00645A05">
        <w:trPr>
          <w:trHeight w:val="33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5320B4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1A89C9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024A92E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212E0C9" w14:textId="6051E692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ACEA177" w14:textId="512A3E66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992819" w14:textId="4E867DCD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AC0B94" w14:textId="2746148E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310887" w14:textId="0286E290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45A05" w:rsidRPr="00B738AA" w14:paraId="3674885E" w14:textId="77777777" w:rsidTr="00645A05">
        <w:trPr>
          <w:trHeight w:val="687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428A7C" w14:textId="2536837A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C77F34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инвестиционной программе, в том числе: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67C4A9" w14:textId="1CAA8323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206,97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03782E" w14:textId="36F3A3C4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227,71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81D50" w14:textId="4B768878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232,33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81D10" w14:textId="7D372B6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244,71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832AF" w14:textId="7877D721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230,51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E3697" w14:textId="1A6043AE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1 142,24 </w:t>
            </w:r>
          </w:p>
        </w:tc>
      </w:tr>
      <w:tr w:rsidR="00645A05" w:rsidRPr="00B738AA" w14:paraId="40FD3B77" w14:textId="77777777" w:rsidTr="00640D2B">
        <w:trPr>
          <w:trHeight w:val="47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A05FC8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874922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Технологическое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присоединение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F0D7025" w14:textId="3D0E639C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1A6D9F" w14:textId="5C0D8F3E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8402A" w14:textId="44C92D1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EC172" w14:textId="496DC4B0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F33C5" w14:textId="14EA5072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53168" w14:textId="7F9E0FBC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244,85 </w:t>
            </w:r>
          </w:p>
        </w:tc>
      </w:tr>
      <w:tr w:rsidR="00645A05" w:rsidRPr="00B738AA" w14:paraId="733920FF" w14:textId="77777777" w:rsidTr="00640D2B">
        <w:trPr>
          <w:trHeight w:val="6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DF1A53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301B0AE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2E3C478" w14:textId="4414829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118,95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6B2006" w14:textId="34E725C5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147,32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F769B" w14:textId="752AAFB5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167,12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C1982" w14:textId="393BCC06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179,50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1837D" w14:textId="7A7A0BD5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226,51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1342E" w14:textId="2993513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839,40 </w:t>
            </w:r>
          </w:p>
        </w:tc>
      </w:tr>
      <w:tr w:rsidR="00645A05" w:rsidRPr="00B738AA" w14:paraId="370B6AAB" w14:textId="77777777" w:rsidTr="00645A05">
        <w:trPr>
          <w:trHeight w:val="1114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B3C946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93D7F56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74AD849" w14:textId="50C7E782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31DF9BD" w14:textId="0CCFC9D2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63478" w14:textId="7C4F5E33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16288" w14:textId="429FE30D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73CE9" w14:textId="1D177596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B3617" w14:textId="6869CCF6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</w:tr>
      <w:tr w:rsidR="00645A05" w:rsidRPr="00B738AA" w14:paraId="6EECE32B" w14:textId="77777777" w:rsidTr="00640D2B">
        <w:trPr>
          <w:trHeight w:val="622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C07ED20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720B7A5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D3218AB" w14:textId="1F8F4AF8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20,81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292699F" w14:textId="778610D6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7,18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0B878" w14:textId="583B53AF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BCE8" w14:textId="56A8F6FA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6CDD4" w14:textId="26A66CE9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9C325" w14:textId="2A908C2F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27,99 </w:t>
            </w:r>
          </w:p>
        </w:tc>
      </w:tr>
      <w:tr w:rsidR="00645A05" w:rsidRPr="00B738AA" w14:paraId="1C1DD189" w14:textId="77777777" w:rsidTr="00640D2B">
        <w:trPr>
          <w:trHeight w:val="738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0D3ED9F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4FB020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247A6A" w14:textId="2BF1818A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7646FC8" w14:textId="6B4028A5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81A5" w14:textId="479F47CA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6701D" w14:textId="49EA14A8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91BAF" w14:textId="595DB03B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50B7" w14:textId="77F9D245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</w:tr>
      <w:tr w:rsidR="00645A05" w:rsidRPr="00B738AA" w14:paraId="608E01A6" w14:textId="77777777" w:rsidTr="00640D2B">
        <w:trPr>
          <w:trHeight w:val="45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EFC2DB7" w14:textId="77777777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72A11E" w14:textId="77777777" w:rsidR="00645A05" w:rsidRPr="00B738AA" w:rsidRDefault="00645A05" w:rsidP="00640D2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Прочие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инвестиционные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проекты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79BDB5C" w14:textId="77D8E915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3A5ACCE" w14:textId="7908BCB1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12,00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49227" w14:textId="2B5DAF31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4,00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0CB2FD" w14:textId="62EBB91F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4,00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03ABA" w14:textId="52728CEF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4,00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4F33ED" w14:textId="37E885A1" w:rsidR="00645A05" w:rsidRPr="00B738AA" w:rsidRDefault="00645A05" w:rsidP="00645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30,00 </w:t>
            </w:r>
          </w:p>
        </w:tc>
      </w:tr>
    </w:tbl>
    <w:p w14:paraId="42E218DE" w14:textId="565B5A42" w:rsidR="00E23420" w:rsidRPr="00DF3656" w:rsidRDefault="00E23420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23420" w:rsidRPr="00DF3656" w:rsidSect="00023773">
      <w:footerReference w:type="even" r:id="rId7"/>
      <w:footerReference w:type="default" r:id="rId8"/>
      <w:pgSz w:w="11906" w:h="16838" w:code="9"/>
      <w:pgMar w:top="85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995DF" w14:textId="77777777" w:rsidR="00023773" w:rsidRDefault="00023773">
      <w:pPr>
        <w:spacing w:after="0" w:line="240" w:lineRule="auto"/>
      </w:pPr>
      <w:r>
        <w:separator/>
      </w:r>
    </w:p>
  </w:endnote>
  <w:endnote w:type="continuationSeparator" w:id="0">
    <w:p w14:paraId="605BE64F" w14:textId="77777777" w:rsidR="00023773" w:rsidRDefault="00023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5133" w14:textId="77777777" w:rsidR="0060771F" w:rsidRDefault="000000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0161B8F2" w14:textId="77777777" w:rsidR="0060771F" w:rsidRDefault="0060771F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5F44" w14:textId="77777777" w:rsidR="0060771F" w:rsidRDefault="000000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5</w:t>
    </w:r>
    <w:r>
      <w:rPr>
        <w:rStyle w:val="af5"/>
      </w:rPr>
      <w:fldChar w:fldCharType="end"/>
    </w:r>
  </w:p>
  <w:p w14:paraId="17D3777B" w14:textId="77777777" w:rsidR="0060771F" w:rsidRDefault="0060771F">
    <w:pPr>
      <w:pStyle w:val="af3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F492" w14:textId="77777777" w:rsidR="00023773" w:rsidRDefault="00023773">
      <w:pPr>
        <w:spacing w:after="0" w:line="240" w:lineRule="auto"/>
      </w:pPr>
      <w:r>
        <w:separator/>
      </w:r>
    </w:p>
  </w:footnote>
  <w:footnote w:type="continuationSeparator" w:id="0">
    <w:p w14:paraId="77BF99E3" w14:textId="77777777" w:rsidR="00023773" w:rsidRDefault="000237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95EB1"/>
    <w:multiLevelType w:val="hybridMultilevel"/>
    <w:tmpl w:val="1E10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47299">
    <w:abstractNumId w:val="0"/>
  </w:num>
  <w:num w:numId="2" w16cid:durableId="679621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20"/>
    <w:rsid w:val="00023773"/>
    <w:rsid w:val="000B7278"/>
    <w:rsid w:val="000D6E65"/>
    <w:rsid w:val="001207B7"/>
    <w:rsid w:val="00140A3A"/>
    <w:rsid w:val="0015550F"/>
    <w:rsid w:val="001C2342"/>
    <w:rsid w:val="00257F61"/>
    <w:rsid w:val="002906FA"/>
    <w:rsid w:val="003A2837"/>
    <w:rsid w:val="00410DB8"/>
    <w:rsid w:val="004635FB"/>
    <w:rsid w:val="0048650C"/>
    <w:rsid w:val="004C7CD6"/>
    <w:rsid w:val="004F4BAB"/>
    <w:rsid w:val="00511822"/>
    <w:rsid w:val="00555CB0"/>
    <w:rsid w:val="005732AD"/>
    <w:rsid w:val="0057724A"/>
    <w:rsid w:val="005D4D45"/>
    <w:rsid w:val="005E2420"/>
    <w:rsid w:val="005F7F88"/>
    <w:rsid w:val="00603A7A"/>
    <w:rsid w:val="0060771F"/>
    <w:rsid w:val="00631363"/>
    <w:rsid w:val="00640D2B"/>
    <w:rsid w:val="00645A05"/>
    <w:rsid w:val="00656C44"/>
    <w:rsid w:val="0067079F"/>
    <w:rsid w:val="006741A3"/>
    <w:rsid w:val="006F3B1E"/>
    <w:rsid w:val="0071536B"/>
    <w:rsid w:val="00863712"/>
    <w:rsid w:val="008D050F"/>
    <w:rsid w:val="009B3A9A"/>
    <w:rsid w:val="00A452AF"/>
    <w:rsid w:val="00AD329E"/>
    <w:rsid w:val="00B62845"/>
    <w:rsid w:val="00B738AA"/>
    <w:rsid w:val="00B81FAA"/>
    <w:rsid w:val="00BA062D"/>
    <w:rsid w:val="00C124DF"/>
    <w:rsid w:val="00CD7FF7"/>
    <w:rsid w:val="00CF6376"/>
    <w:rsid w:val="00D2759C"/>
    <w:rsid w:val="00D432A4"/>
    <w:rsid w:val="00D46A34"/>
    <w:rsid w:val="00D549BF"/>
    <w:rsid w:val="00D7344F"/>
    <w:rsid w:val="00D75D47"/>
    <w:rsid w:val="00D90915"/>
    <w:rsid w:val="00DB6B18"/>
    <w:rsid w:val="00DC587E"/>
    <w:rsid w:val="00DE4088"/>
    <w:rsid w:val="00DF3656"/>
    <w:rsid w:val="00E23420"/>
    <w:rsid w:val="00E6428B"/>
    <w:rsid w:val="00F112C5"/>
    <w:rsid w:val="00F21AB3"/>
    <w:rsid w:val="00F57F3C"/>
    <w:rsid w:val="00F642C5"/>
    <w:rsid w:val="00F761F1"/>
    <w:rsid w:val="00FB50B0"/>
    <w:rsid w:val="00FE61D6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301C"/>
  <w15:docId w15:val="{DC62D8AF-F290-420C-A311-6E02E148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footer"/>
    <w:basedOn w:val="a"/>
    <w:link w:val="af4"/>
    <w:uiPriority w:val="99"/>
    <w:rsid w:val="00E23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4">
    <w:name w:val="Нижний колонтитул Знак"/>
    <w:basedOn w:val="a0"/>
    <w:link w:val="af3"/>
    <w:uiPriority w:val="99"/>
    <w:rsid w:val="00E234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5">
    <w:name w:val="page number"/>
    <w:basedOn w:val="a0"/>
    <w:uiPriority w:val="99"/>
    <w:rsid w:val="00E23420"/>
    <w:rPr>
      <w:rFonts w:cs="Times New Roman"/>
    </w:rPr>
  </w:style>
  <w:style w:type="table" w:styleId="af6">
    <w:name w:val="Table Grid"/>
    <w:basedOn w:val="a1"/>
    <w:uiPriority w:val="39"/>
    <w:rsid w:val="0029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33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882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79114852218</cp:lastModifiedBy>
  <cp:revision>32</cp:revision>
  <dcterms:created xsi:type="dcterms:W3CDTF">2023-02-24T20:13:00Z</dcterms:created>
  <dcterms:modified xsi:type="dcterms:W3CDTF">2024-04-25T12:15:00Z</dcterms:modified>
</cp:coreProperties>
</file>