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29527571" w:displacedByCustomXml="next"/>
    <w:sdt>
      <w:sdtPr>
        <w:rPr>
          <w:rFonts w:ascii="Times New Roman" w:hAnsi="Times New Roman" w:cs="Times New Roman"/>
        </w:rPr>
        <w:id w:val="-2091461509"/>
        <w:docPartObj>
          <w:docPartGallery w:val="Cover Pages"/>
          <w:docPartUnique/>
        </w:docPartObj>
      </w:sdtPr>
      <w:sdtEndPr>
        <w:rPr>
          <w:rFonts w:eastAsia="Times New Roman"/>
          <w:b/>
          <w:bCs/>
          <w:sz w:val="24"/>
          <w:lang w:eastAsia="ru-RU"/>
        </w:rPr>
      </w:sdtEndPr>
      <w:sdtContent>
        <w:p w14:paraId="6E805114" w14:textId="4957A03F" w:rsidR="00710F07" w:rsidRPr="00AF01FF" w:rsidRDefault="00710F07">
          <w:pPr>
            <w:rPr>
              <w:rFonts w:ascii="Times New Roman" w:hAnsi="Times New Roman" w:cs="Times New Roman"/>
            </w:rPr>
          </w:pPr>
        </w:p>
        <w:p w14:paraId="1A19D6CB" w14:textId="77777777" w:rsidR="00710F07" w:rsidRPr="00AF01FF" w:rsidRDefault="00710F07"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val="x-none" w:eastAsia="x-none"/>
            </w:rPr>
          </w:pPr>
          <w:r w:rsidRPr="00AF01FF">
            <w:rPr>
              <w:rFonts w:ascii="Times New Roman" w:eastAsia="Calibri" w:hAnsi="Times New Roman" w:cs="Times New Roman"/>
              <w:b/>
              <w:spacing w:val="3"/>
              <w:shd w:val="clear" w:color="auto" w:fill="FFFFFF"/>
              <w:lang w:val="x-none" w:eastAsia="x-none"/>
            </w:rPr>
            <w:t>УТВЕРЖДЕНО</w:t>
          </w:r>
        </w:p>
        <w:p w14:paraId="6C51F2A6" w14:textId="77777777" w:rsidR="00710F07" w:rsidRPr="00AF01FF" w:rsidRDefault="00710F07"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val="x-none" w:eastAsia="x-none"/>
            </w:rPr>
          </w:pPr>
          <w:r w:rsidRPr="00AF01FF">
            <w:rPr>
              <w:rFonts w:ascii="Times New Roman" w:eastAsia="Calibri" w:hAnsi="Times New Roman" w:cs="Times New Roman"/>
              <w:b/>
              <w:spacing w:val="3"/>
              <w:shd w:val="clear" w:color="auto" w:fill="FFFFFF"/>
              <w:lang w:val="x-none" w:eastAsia="x-none"/>
            </w:rPr>
            <w:t>Советом директоров</w:t>
          </w:r>
        </w:p>
        <w:p w14:paraId="1ED6C065" w14:textId="77777777" w:rsidR="00710F07" w:rsidRPr="00AF01FF" w:rsidRDefault="00710F07"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val="x-none" w:eastAsia="x-none"/>
            </w:rPr>
          </w:pPr>
          <w:r w:rsidRPr="00AF01FF">
            <w:rPr>
              <w:rFonts w:ascii="Times New Roman" w:eastAsia="Calibri" w:hAnsi="Times New Roman" w:cs="Times New Roman"/>
              <w:b/>
              <w:spacing w:val="3"/>
              <w:shd w:val="clear" w:color="auto" w:fill="FFFFFF"/>
              <w:lang w:val="x-none" w:eastAsia="x-none"/>
            </w:rPr>
            <w:t>АО «Западная энергетическая компания»</w:t>
          </w:r>
        </w:p>
        <w:p w14:paraId="2F9FA05C" w14:textId="63DC14B1" w:rsidR="00710F07" w:rsidRPr="00AF01FF" w:rsidRDefault="00710F07"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r w:rsidRPr="00AF01FF">
            <w:rPr>
              <w:rFonts w:ascii="Times New Roman" w:eastAsia="Calibri" w:hAnsi="Times New Roman" w:cs="Times New Roman"/>
              <w:b/>
              <w:spacing w:val="3"/>
              <w:shd w:val="clear" w:color="auto" w:fill="FFFFFF"/>
              <w:lang w:val="x-none" w:eastAsia="x-none"/>
            </w:rPr>
            <w:t>(</w:t>
          </w:r>
          <w:r w:rsidR="00C150A3" w:rsidRPr="00AF01FF">
            <w:rPr>
              <w:rFonts w:ascii="Times New Roman" w:eastAsia="Calibri" w:hAnsi="Times New Roman" w:cs="Times New Roman"/>
              <w:b/>
              <w:spacing w:val="3"/>
              <w:shd w:val="clear" w:color="auto" w:fill="FFFFFF"/>
              <w:lang w:eastAsia="x-none"/>
            </w:rPr>
            <w:t>протокол от «</w:t>
          </w:r>
          <w:r w:rsidR="00512840">
            <w:rPr>
              <w:rFonts w:ascii="Times New Roman" w:eastAsia="Calibri" w:hAnsi="Times New Roman" w:cs="Times New Roman"/>
              <w:b/>
              <w:spacing w:val="3"/>
              <w:shd w:val="clear" w:color="auto" w:fill="FFFFFF"/>
              <w:lang w:eastAsia="x-none"/>
            </w:rPr>
            <w:t>08</w:t>
          </w:r>
          <w:r w:rsidR="00C150A3" w:rsidRPr="00AF01FF">
            <w:rPr>
              <w:rFonts w:ascii="Times New Roman" w:eastAsia="Calibri" w:hAnsi="Times New Roman" w:cs="Times New Roman"/>
              <w:b/>
              <w:spacing w:val="3"/>
              <w:shd w:val="clear" w:color="auto" w:fill="FFFFFF"/>
              <w:lang w:eastAsia="x-none"/>
            </w:rPr>
            <w:t xml:space="preserve">» </w:t>
          </w:r>
          <w:r w:rsidR="002A52F3" w:rsidRPr="00AF01FF">
            <w:rPr>
              <w:rFonts w:ascii="Times New Roman" w:eastAsia="Calibri" w:hAnsi="Times New Roman" w:cs="Times New Roman"/>
              <w:b/>
              <w:spacing w:val="3"/>
              <w:shd w:val="clear" w:color="auto" w:fill="FFFFFF"/>
              <w:lang w:eastAsia="x-none"/>
            </w:rPr>
            <w:t>сентября</w:t>
          </w:r>
          <w:r w:rsidR="00C150A3" w:rsidRPr="00AF01FF">
            <w:rPr>
              <w:rFonts w:ascii="Times New Roman" w:eastAsia="Calibri" w:hAnsi="Times New Roman" w:cs="Times New Roman"/>
              <w:b/>
              <w:spacing w:val="3"/>
              <w:shd w:val="clear" w:color="auto" w:fill="FFFFFF"/>
              <w:lang w:eastAsia="x-none"/>
            </w:rPr>
            <w:t xml:space="preserve"> 202</w:t>
          </w:r>
          <w:r w:rsidR="002A52F3" w:rsidRPr="00AF01FF">
            <w:rPr>
              <w:rFonts w:ascii="Times New Roman" w:eastAsia="Calibri" w:hAnsi="Times New Roman" w:cs="Times New Roman"/>
              <w:b/>
              <w:spacing w:val="3"/>
              <w:shd w:val="clear" w:color="auto" w:fill="FFFFFF"/>
              <w:lang w:eastAsia="x-none"/>
            </w:rPr>
            <w:t>2</w:t>
          </w:r>
          <w:r w:rsidR="00C150A3" w:rsidRPr="00AF01FF">
            <w:rPr>
              <w:rFonts w:ascii="Times New Roman" w:eastAsia="Calibri" w:hAnsi="Times New Roman" w:cs="Times New Roman"/>
              <w:b/>
              <w:spacing w:val="3"/>
              <w:shd w:val="clear" w:color="auto" w:fill="FFFFFF"/>
              <w:lang w:eastAsia="x-none"/>
            </w:rPr>
            <w:t xml:space="preserve"> года № </w:t>
          </w:r>
          <w:r w:rsidR="00512840">
            <w:rPr>
              <w:rFonts w:ascii="Times New Roman" w:eastAsia="Calibri" w:hAnsi="Times New Roman" w:cs="Times New Roman"/>
              <w:b/>
              <w:spacing w:val="3"/>
              <w:shd w:val="clear" w:color="auto" w:fill="FFFFFF"/>
              <w:lang w:eastAsia="x-none"/>
            </w:rPr>
            <w:t>2-2022</w:t>
          </w:r>
          <w:r w:rsidR="00511B47" w:rsidRPr="00AF01FF">
            <w:rPr>
              <w:rFonts w:ascii="Times New Roman" w:eastAsia="Calibri" w:hAnsi="Times New Roman" w:cs="Times New Roman"/>
              <w:b/>
              <w:spacing w:val="3"/>
              <w:shd w:val="clear" w:color="auto" w:fill="FFFFFF"/>
              <w:lang w:val="en-US" w:eastAsia="x-none"/>
            </w:rPr>
            <w:t>)</w:t>
          </w:r>
        </w:p>
        <w:p w14:paraId="7D8DE910" w14:textId="30A03A21"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0DE2D8E3" w14:textId="52A72839"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71BEEF8A" w14:textId="44F8835C"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0CD42E93" w14:textId="430B8230"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2B8E3B8A" w14:textId="0A8ED748"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24E596D6" w14:textId="16D853A1"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040D10B2" w14:textId="044641E7"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165AE81A" w14:textId="3886F53A"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2C7A8C5C" w14:textId="74677A8A"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40D4E729" w14:textId="42B4E071"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30133302" w14:textId="6B98930A"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574DD321" w14:textId="5FA9736D"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02BDFFA8" w14:textId="4E058874"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044B82D3" w14:textId="5FE67C9E" w:rsidR="001C3C10" w:rsidRPr="00AF01FF" w:rsidRDefault="001C3C10" w:rsidP="001C3C10">
          <w:pPr>
            <w:tabs>
              <w:tab w:val="left" w:pos="540"/>
              <w:tab w:val="left" w:pos="900"/>
            </w:tabs>
            <w:spacing w:after="0" w:line="240" w:lineRule="auto"/>
            <w:rPr>
              <w:rFonts w:ascii="Times New Roman" w:eastAsia="Calibri" w:hAnsi="Times New Roman" w:cs="Times New Roman"/>
              <w:b/>
              <w:spacing w:val="3"/>
              <w:shd w:val="clear" w:color="auto" w:fill="FFFFFF"/>
              <w:lang w:eastAsia="x-none"/>
            </w:rPr>
          </w:pPr>
        </w:p>
        <w:p w14:paraId="28479A6F" w14:textId="5DFC506A"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33A5E646" w14:textId="7E7FD741"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0971D1ED" w14:textId="77777777" w:rsidR="001C3C10" w:rsidRPr="00AF01FF" w:rsidRDefault="001C3C10" w:rsidP="00710F07">
          <w:pPr>
            <w:tabs>
              <w:tab w:val="left" w:pos="540"/>
              <w:tab w:val="left" w:pos="900"/>
            </w:tabs>
            <w:spacing w:after="0" w:line="240" w:lineRule="auto"/>
            <w:ind w:firstLine="709"/>
            <w:jc w:val="right"/>
            <w:rPr>
              <w:rFonts w:ascii="Times New Roman" w:eastAsia="Calibri" w:hAnsi="Times New Roman" w:cs="Times New Roman"/>
              <w:b/>
              <w:spacing w:val="3"/>
              <w:shd w:val="clear" w:color="auto" w:fill="FFFFFF"/>
              <w:lang w:eastAsia="x-none"/>
            </w:rPr>
          </w:pPr>
        </w:p>
        <w:p w14:paraId="04EDE7E8" w14:textId="77777777" w:rsidR="001C3C10" w:rsidRPr="00AF01FF" w:rsidRDefault="001C3C10" w:rsidP="001C3C10">
          <w:pPr>
            <w:jc w:val="center"/>
            <w:rPr>
              <w:rFonts w:ascii="Times New Roman" w:hAnsi="Times New Roman" w:cs="Times New Roman"/>
              <w:lang w:val="en-US"/>
            </w:rPr>
          </w:pPr>
        </w:p>
        <w:p w14:paraId="60A71252" w14:textId="77777777" w:rsidR="001C3C10" w:rsidRPr="00AF01FF" w:rsidRDefault="001C3C10" w:rsidP="001C3C10">
          <w:pPr>
            <w:rPr>
              <w:rFonts w:ascii="Times New Roman" w:hAnsi="Times New Roman" w:cs="Times New Roman"/>
            </w:rPr>
          </w:pPr>
        </w:p>
        <w:p w14:paraId="5B53E4A2" w14:textId="77777777" w:rsidR="001C3C10" w:rsidRPr="00AF01FF" w:rsidRDefault="001C3C10" w:rsidP="001C3C10">
          <w:pPr>
            <w:rPr>
              <w:rFonts w:ascii="Times New Roman" w:eastAsia="Times New Roman" w:hAnsi="Times New Roman" w:cs="Times New Roman"/>
              <w:b/>
              <w:bCs/>
              <w:sz w:val="24"/>
              <w:lang w:eastAsia="ru-RU"/>
            </w:rPr>
          </w:pPr>
          <w:r w:rsidRPr="00AF01FF">
            <w:rPr>
              <w:rFonts w:ascii="Times New Roman" w:hAnsi="Times New Roman" w:cs="Times New Roman"/>
              <w:noProof/>
              <w:lang w:eastAsia="ru-RU"/>
            </w:rPr>
            <w:drawing>
              <wp:inline distT="0" distB="0" distL="0" distR="0" wp14:anchorId="43CAC828" wp14:editId="2D06E057">
                <wp:extent cx="5943600" cy="69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698500"/>
                        </a:xfrm>
                        <a:prstGeom prst="rect">
                          <a:avLst/>
                        </a:prstGeom>
                        <a:noFill/>
                        <a:ln>
                          <a:noFill/>
                        </a:ln>
                      </pic:spPr>
                    </pic:pic>
                  </a:graphicData>
                </a:graphic>
              </wp:inline>
            </w:drawing>
          </w:r>
        </w:p>
        <w:p w14:paraId="3B9010B9" w14:textId="0920AC3B" w:rsidR="001C3C10" w:rsidRPr="00AF01FF" w:rsidRDefault="001C3C10" w:rsidP="001C3C10">
          <w:pPr>
            <w:rPr>
              <w:rFonts w:ascii="Times New Roman" w:eastAsia="Times New Roman" w:hAnsi="Times New Roman" w:cs="Times New Roman"/>
              <w:b/>
              <w:bCs/>
              <w:sz w:val="24"/>
              <w:lang w:eastAsia="ru-RU"/>
            </w:rPr>
          </w:pPr>
        </w:p>
        <w:p w14:paraId="457BF9B9" w14:textId="40280114" w:rsidR="001C3C10" w:rsidRPr="00AF01FF" w:rsidRDefault="001C3C10" w:rsidP="001C3C10">
          <w:pPr>
            <w:rPr>
              <w:rFonts w:ascii="Times New Roman" w:eastAsia="Times New Roman" w:hAnsi="Times New Roman" w:cs="Times New Roman"/>
              <w:b/>
              <w:bCs/>
              <w:sz w:val="24"/>
              <w:lang w:eastAsia="ru-RU"/>
            </w:rPr>
          </w:pPr>
        </w:p>
        <w:p w14:paraId="59BE320F" w14:textId="70934276" w:rsidR="001C3C10" w:rsidRPr="00AF01FF" w:rsidRDefault="001C3C10" w:rsidP="001C3C10">
          <w:pPr>
            <w:rPr>
              <w:rFonts w:ascii="Times New Roman" w:eastAsia="Times New Roman" w:hAnsi="Times New Roman" w:cs="Times New Roman"/>
              <w:b/>
              <w:bCs/>
              <w:sz w:val="24"/>
              <w:lang w:eastAsia="ru-RU"/>
            </w:rPr>
          </w:pPr>
        </w:p>
        <w:p w14:paraId="5C69A0FA" w14:textId="5B517740" w:rsidR="001C3C10" w:rsidRPr="00AF01FF" w:rsidRDefault="001C3C10" w:rsidP="001C3C10">
          <w:pPr>
            <w:rPr>
              <w:rFonts w:ascii="Times New Roman" w:eastAsia="Times New Roman" w:hAnsi="Times New Roman" w:cs="Times New Roman"/>
              <w:b/>
              <w:bCs/>
              <w:sz w:val="24"/>
              <w:lang w:eastAsia="ru-RU"/>
            </w:rPr>
          </w:pPr>
        </w:p>
        <w:p w14:paraId="5F58C9AF" w14:textId="6C3E2CF1" w:rsidR="001C3C10" w:rsidRPr="00AF01FF" w:rsidRDefault="001C3C10" w:rsidP="001C3C10">
          <w:pPr>
            <w:rPr>
              <w:rFonts w:ascii="Times New Roman" w:eastAsia="Times New Roman" w:hAnsi="Times New Roman" w:cs="Times New Roman"/>
              <w:b/>
              <w:bCs/>
              <w:sz w:val="24"/>
              <w:lang w:eastAsia="ru-RU"/>
            </w:rPr>
          </w:pPr>
        </w:p>
        <w:p w14:paraId="284F08BF" w14:textId="7B0F5024" w:rsidR="001C3C10" w:rsidRPr="00AF01FF" w:rsidRDefault="001C3C10" w:rsidP="001C3C10">
          <w:pPr>
            <w:rPr>
              <w:rFonts w:ascii="Times New Roman" w:eastAsia="Times New Roman" w:hAnsi="Times New Roman" w:cs="Times New Roman"/>
              <w:b/>
              <w:bCs/>
              <w:sz w:val="24"/>
              <w:lang w:eastAsia="ru-RU"/>
            </w:rPr>
          </w:pPr>
        </w:p>
        <w:p w14:paraId="2C4BC33F" w14:textId="7AE11778" w:rsidR="001C3C10" w:rsidRPr="00AF01FF" w:rsidRDefault="001C3C10" w:rsidP="001C3C10">
          <w:pPr>
            <w:rPr>
              <w:rFonts w:ascii="Times New Roman" w:eastAsia="Times New Roman" w:hAnsi="Times New Roman" w:cs="Times New Roman"/>
              <w:b/>
              <w:bCs/>
              <w:sz w:val="24"/>
              <w:lang w:eastAsia="ru-RU"/>
            </w:rPr>
          </w:pPr>
        </w:p>
        <w:p w14:paraId="051282BE" w14:textId="322E7796" w:rsidR="001C3C10" w:rsidRPr="00AF01FF" w:rsidRDefault="001C3C10" w:rsidP="001C3C10">
          <w:pPr>
            <w:rPr>
              <w:rFonts w:ascii="Times New Roman" w:eastAsia="Times New Roman" w:hAnsi="Times New Roman" w:cs="Times New Roman"/>
              <w:b/>
              <w:bCs/>
              <w:sz w:val="24"/>
              <w:lang w:eastAsia="ru-RU"/>
            </w:rPr>
          </w:pPr>
        </w:p>
        <w:p w14:paraId="5F5935DD" w14:textId="09454C53" w:rsidR="001C3C10" w:rsidRPr="00AF01FF" w:rsidRDefault="001C3C10" w:rsidP="001C3C10">
          <w:pPr>
            <w:rPr>
              <w:rFonts w:ascii="Times New Roman" w:eastAsia="Times New Roman" w:hAnsi="Times New Roman" w:cs="Times New Roman"/>
              <w:b/>
              <w:bCs/>
              <w:sz w:val="24"/>
              <w:lang w:eastAsia="ru-RU"/>
            </w:rPr>
          </w:pPr>
        </w:p>
        <w:p w14:paraId="02DAB687" w14:textId="1B990D1F" w:rsidR="00D119E9" w:rsidRPr="00AF01FF" w:rsidRDefault="00D119E9" w:rsidP="001C3C10">
          <w:pPr>
            <w:rPr>
              <w:rFonts w:ascii="Times New Roman" w:eastAsia="Times New Roman" w:hAnsi="Times New Roman" w:cs="Times New Roman"/>
              <w:b/>
              <w:bCs/>
              <w:sz w:val="24"/>
              <w:lang w:eastAsia="ru-RU"/>
            </w:rPr>
          </w:pPr>
        </w:p>
        <w:p w14:paraId="009298D5" w14:textId="77777777" w:rsidR="00D119E9" w:rsidRPr="00AF01FF" w:rsidRDefault="00D119E9" w:rsidP="001C3C10">
          <w:pPr>
            <w:rPr>
              <w:rFonts w:ascii="Times New Roman" w:eastAsia="Times New Roman" w:hAnsi="Times New Roman" w:cs="Times New Roman"/>
              <w:b/>
              <w:bCs/>
              <w:sz w:val="24"/>
              <w:lang w:eastAsia="ru-RU"/>
            </w:rPr>
          </w:pPr>
        </w:p>
        <w:p w14:paraId="77F13091" w14:textId="0B7D5DB1" w:rsidR="001C3C10" w:rsidRPr="00AF01FF" w:rsidRDefault="001C3C10" w:rsidP="001C3C10">
          <w:pPr>
            <w:rPr>
              <w:rFonts w:ascii="Times New Roman" w:eastAsia="Times New Roman" w:hAnsi="Times New Roman" w:cs="Times New Roman"/>
              <w:b/>
              <w:bCs/>
              <w:sz w:val="24"/>
              <w:lang w:eastAsia="ru-RU"/>
            </w:rPr>
          </w:pPr>
        </w:p>
        <w:p w14:paraId="0BCA7CAF" w14:textId="77777777" w:rsidR="00157A3B" w:rsidRPr="00AF01FF" w:rsidRDefault="00157A3B" w:rsidP="001C3C10">
          <w:pPr>
            <w:rPr>
              <w:rFonts w:ascii="Times New Roman" w:eastAsia="Times New Roman" w:hAnsi="Times New Roman" w:cs="Times New Roman"/>
              <w:b/>
              <w:bCs/>
              <w:sz w:val="24"/>
              <w:lang w:eastAsia="ru-RU"/>
            </w:rPr>
          </w:pPr>
        </w:p>
        <w:p w14:paraId="1367A7C7" w14:textId="7AE8C1AA" w:rsidR="001C3C10" w:rsidRPr="00AF01FF" w:rsidRDefault="001C3C10" w:rsidP="00D119E9">
          <w:pPr>
            <w:jc w:val="center"/>
            <w:rPr>
              <w:rFonts w:ascii="Times New Roman" w:eastAsia="Times New Roman" w:hAnsi="Times New Roman" w:cs="Times New Roman"/>
              <w:b/>
              <w:bCs/>
              <w:sz w:val="24"/>
              <w:lang w:eastAsia="ru-RU"/>
            </w:rPr>
          </w:pPr>
          <w:r w:rsidRPr="00AF01FF">
            <w:rPr>
              <w:rFonts w:ascii="Times New Roman" w:eastAsia="Times New Roman" w:hAnsi="Times New Roman" w:cs="Times New Roman"/>
              <w:b/>
              <w:bCs/>
              <w:sz w:val="24"/>
              <w:lang w:eastAsia="ru-RU"/>
            </w:rPr>
            <w:t>г. Калининград</w:t>
          </w:r>
        </w:p>
        <w:p w14:paraId="199DA01A" w14:textId="5AC3D6D4" w:rsidR="00710F07" w:rsidRPr="00AF01FF" w:rsidRDefault="001C3C10" w:rsidP="001C3C10">
          <w:pPr>
            <w:jc w:val="center"/>
            <w:rPr>
              <w:rFonts w:ascii="Times New Roman" w:eastAsia="Times New Roman" w:hAnsi="Times New Roman" w:cs="Times New Roman"/>
              <w:b/>
              <w:bCs/>
              <w:sz w:val="24"/>
              <w:lang w:eastAsia="ru-RU"/>
            </w:rPr>
          </w:pPr>
          <w:r w:rsidRPr="00AF01FF">
            <w:rPr>
              <w:rFonts w:ascii="Times New Roman" w:eastAsia="Times New Roman" w:hAnsi="Times New Roman" w:cs="Times New Roman"/>
              <w:b/>
              <w:bCs/>
              <w:sz w:val="24"/>
              <w:lang w:eastAsia="ru-RU"/>
            </w:rPr>
            <w:t>202</w:t>
          </w:r>
          <w:r w:rsidR="002A52F3" w:rsidRPr="00AF01FF">
            <w:rPr>
              <w:rFonts w:ascii="Times New Roman" w:eastAsia="Times New Roman" w:hAnsi="Times New Roman" w:cs="Times New Roman"/>
              <w:b/>
              <w:bCs/>
              <w:sz w:val="24"/>
              <w:lang w:eastAsia="ru-RU"/>
            </w:rPr>
            <w:t>2</w:t>
          </w:r>
          <w:r w:rsidRPr="00AF01FF">
            <w:rPr>
              <w:rFonts w:ascii="Times New Roman" w:eastAsia="Times New Roman" w:hAnsi="Times New Roman" w:cs="Times New Roman"/>
              <w:b/>
              <w:bCs/>
              <w:sz w:val="24"/>
              <w:lang w:eastAsia="ru-RU"/>
            </w:rPr>
            <w:t xml:space="preserve"> год</w:t>
          </w:r>
          <w:r w:rsidR="00710F07" w:rsidRPr="00AF01FF">
            <w:rPr>
              <w:rFonts w:ascii="Times New Roman" w:eastAsia="Times New Roman" w:hAnsi="Times New Roman" w:cs="Times New Roman"/>
              <w:b/>
              <w:bCs/>
              <w:sz w:val="24"/>
              <w:lang w:eastAsia="ru-RU"/>
            </w:rPr>
            <w:br w:type="page"/>
          </w:r>
        </w:p>
      </w:sdtContent>
    </w:sdt>
    <w:p w14:paraId="4270D3DE" w14:textId="1B61FFC3" w:rsidR="00D607E1" w:rsidRPr="00AF01FF" w:rsidRDefault="00D607E1" w:rsidP="00D607E1">
      <w:pPr>
        <w:keepNext/>
        <w:keepLines/>
        <w:spacing w:before="480" w:after="0" w:line="276" w:lineRule="auto"/>
        <w:jc w:val="center"/>
        <w:rPr>
          <w:rFonts w:ascii="Times New Roman" w:eastAsia="Times New Roman" w:hAnsi="Times New Roman" w:cs="Times New Roman"/>
          <w:b/>
          <w:bCs/>
          <w:sz w:val="24"/>
          <w:lang w:eastAsia="ru-RU"/>
        </w:rPr>
      </w:pPr>
      <w:r w:rsidRPr="00AF01FF">
        <w:rPr>
          <w:rFonts w:ascii="Times New Roman" w:eastAsia="Times New Roman" w:hAnsi="Times New Roman" w:cs="Times New Roman"/>
          <w:b/>
          <w:bCs/>
          <w:sz w:val="24"/>
          <w:lang w:eastAsia="ru-RU"/>
        </w:rPr>
        <w:lastRenderedPageBreak/>
        <w:t>ОГЛАВЛЕНИЕ</w:t>
      </w:r>
    </w:p>
    <w:p w14:paraId="7D7CB1A1" w14:textId="77777777" w:rsidR="00D607E1" w:rsidRPr="00AF01FF" w:rsidRDefault="00D607E1" w:rsidP="00D607E1">
      <w:pPr>
        <w:spacing w:after="200" w:line="276" w:lineRule="auto"/>
        <w:rPr>
          <w:rFonts w:ascii="Times New Roman" w:eastAsia="Calibri" w:hAnsi="Times New Roman" w:cs="Times New Roman"/>
          <w:lang w:eastAsia="ru-RU"/>
        </w:rPr>
      </w:pPr>
    </w:p>
    <w:p w14:paraId="3C3F4E73" w14:textId="77777777" w:rsidR="00C150A3" w:rsidRPr="00AF01FF" w:rsidRDefault="00C150A3" w:rsidP="00C150A3">
      <w:pPr>
        <w:tabs>
          <w:tab w:val="right" w:leader="dot" w:pos="9345"/>
        </w:tabs>
        <w:spacing w:after="200" w:line="276" w:lineRule="auto"/>
        <w:rPr>
          <w:rFonts w:ascii="Times New Roman" w:eastAsia="Times New Roman" w:hAnsi="Times New Roman" w:cs="Times New Roman"/>
          <w:noProof/>
          <w:lang w:eastAsia="ru-RU"/>
        </w:rPr>
      </w:pPr>
      <w:r w:rsidRPr="00AF01FF">
        <w:rPr>
          <w:rFonts w:ascii="Times New Roman" w:eastAsia="Calibri" w:hAnsi="Times New Roman" w:cs="Times New Roman"/>
          <w:noProof/>
        </w:rPr>
        <w:fldChar w:fldCharType="begin"/>
      </w:r>
      <w:r w:rsidRPr="00AF01FF">
        <w:rPr>
          <w:rFonts w:ascii="Times New Roman" w:eastAsia="Calibri" w:hAnsi="Times New Roman" w:cs="Times New Roman"/>
          <w:noProof/>
        </w:rPr>
        <w:instrText xml:space="preserve"> TOC \o "1-3" \h \z \u </w:instrText>
      </w:r>
      <w:r w:rsidRPr="00AF01FF">
        <w:rPr>
          <w:rFonts w:ascii="Times New Roman" w:eastAsia="Calibri" w:hAnsi="Times New Roman" w:cs="Times New Roman"/>
          <w:noProof/>
        </w:rPr>
        <w:fldChar w:fldCharType="separate"/>
      </w:r>
      <w:hyperlink w:anchor="_Toc520127500" w:history="1">
        <w:r w:rsidRPr="00AF01FF">
          <w:rPr>
            <w:rFonts w:ascii="Times New Roman" w:eastAsia="Calibri" w:hAnsi="Times New Roman" w:cs="Times New Roman"/>
            <w:b/>
            <w:bCs/>
            <w:noProof/>
          </w:rPr>
          <w:t xml:space="preserve">Глава 1. </w:t>
        </w:r>
        <w:r w:rsidRPr="00AF01FF">
          <w:rPr>
            <w:rFonts w:ascii="Times New Roman" w:eastAsia="Calibri" w:hAnsi="Times New Roman" w:cs="Times New Roman"/>
            <w:b/>
            <w:bCs/>
            <w:noProof/>
            <w:snapToGrid w:val="0"/>
          </w:rPr>
          <w:t>Общие положения</w:t>
        </w:r>
        <w:r w:rsidRPr="00AF01FF">
          <w:rPr>
            <w:rFonts w:ascii="Times New Roman" w:eastAsia="Calibri" w:hAnsi="Times New Roman" w:cs="Times New Roman"/>
            <w:noProof/>
            <w:webHidden/>
          </w:rPr>
          <w:t>…………………………………..……………………………………….…….…4</w:t>
        </w:r>
      </w:hyperlink>
    </w:p>
    <w:p w14:paraId="63B169D1"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noProof/>
          <w:lang w:eastAsia="ru-RU"/>
        </w:rPr>
      </w:pPr>
      <w:hyperlink w:anchor="_Toc520127501" w:history="1">
        <w:r w:rsidR="00C150A3" w:rsidRPr="00AF01FF">
          <w:rPr>
            <w:rFonts w:ascii="Times New Roman" w:eastAsia="Calibri" w:hAnsi="Times New Roman" w:cs="Times New Roman"/>
            <w:noProof/>
            <w:snapToGrid w:val="0"/>
          </w:rPr>
          <w:t xml:space="preserve">Раздел 1. </w:t>
        </w:r>
        <w:r w:rsidR="00C150A3" w:rsidRPr="00AF01FF">
          <w:rPr>
            <w:rFonts w:ascii="Times New Roman" w:hAnsi="Times New Roman" w:cs="Times New Roman"/>
            <w:bCs/>
          </w:rPr>
          <w:t>Сфера применения</w:t>
        </w:r>
        <w:r w:rsidR="00C150A3" w:rsidRPr="00AF01FF">
          <w:rPr>
            <w:rFonts w:ascii="Times New Roman" w:eastAsia="Calibri" w:hAnsi="Times New Roman" w:cs="Times New Roman"/>
            <w:noProof/>
            <w:webHidden/>
          </w:rPr>
          <w:t>…………………………………………………………………..…………….…..4</w:t>
        </w:r>
      </w:hyperlink>
    </w:p>
    <w:p w14:paraId="2835612D"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b/>
          <w:bCs/>
          <w:noProof/>
          <w:lang w:eastAsia="ru-RU"/>
        </w:rPr>
      </w:pPr>
      <w:hyperlink w:anchor="_Toc520127502" w:history="1">
        <w:r w:rsidR="00C150A3" w:rsidRPr="00AF01FF">
          <w:rPr>
            <w:rFonts w:ascii="Times New Roman" w:eastAsia="Calibri" w:hAnsi="Times New Roman" w:cs="Times New Roman"/>
            <w:b/>
            <w:bCs/>
            <w:noProof/>
          </w:rPr>
          <w:t xml:space="preserve">Глава 2. </w:t>
        </w:r>
        <w:r w:rsidR="00C150A3" w:rsidRPr="00AF01FF">
          <w:rPr>
            <w:rFonts w:ascii="Times New Roman" w:hAnsi="Times New Roman" w:cs="Times New Roman"/>
            <w:b/>
            <w:bCs/>
          </w:rPr>
          <w:t>Порядок подготовки закупки</w:t>
        </w:r>
        <w:r w:rsidR="00C150A3" w:rsidRPr="00AF01FF">
          <w:rPr>
            <w:rFonts w:ascii="Times New Roman" w:eastAsia="Calibri" w:hAnsi="Times New Roman" w:cs="Times New Roman"/>
            <w:noProof/>
            <w:webHidden/>
          </w:rPr>
          <w:t>……………………………….…………………………….….….....4</w:t>
        </w:r>
      </w:hyperlink>
    </w:p>
    <w:p w14:paraId="22DDC48E"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noProof/>
          <w:lang w:eastAsia="ru-RU"/>
        </w:rPr>
      </w:pPr>
      <w:hyperlink w:anchor="_Toc520127503" w:history="1">
        <w:r w:rsidR="00C150A3" w:rsidRPr="00AF01FF">
          <w:rPr>
            <w:rFonts w:ascii="Times New Roman" w:eastAsia="Calibri" w:hAnsi="Times New Roman" w:cs="Times New Roman"/>
            <w:noProof/>
          </w:rPr>
          <w:t xml:space="preserve">Раздел 2. </w:t>
        </w:r>
        <w:r w:rsidR="00C150A3" w:rsidRPr="00AF01FF">
          <w:rPr>
            <w:rFonts w:ascii="Times New Roman" w:hAnsi="Times New Roman" w:cs="Times New Roman"/>
            <w:bCs/>
          </w:rPr>
          <w:t>Информационное обеспечение закупок</w:t>
        </w:r>
        <w:r w:rsidR="00C150A3" w:rsidRPr="00AF01FF">
          <w:rPr>
            <w:rFonts w:ascii="Times New Roman" w:eastAsia="Calibri" w:hAnsi="Times New Roman" w:cs="Times New Roman"/>
            <w:noProof/>
            <w:webHidden/>
          </w:rPr>
          <w:t>……………………………………………………..............4</w:t>
        </w:r>
      </w:hyperlink>
    </w:p>
    <w:p w14:paraId="30CA40D2"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noProof/>
          <w:lang w:eastAsia="ru-RU"/>
        </w:rPr>
      </w:pPr>
      <w:hyperlink w:anchor="_Toc520127504" w:history="1">
        <w:r w:rsidR="00C150A3" w:rsidRPr="00AF01FF">
          <w:rPr>
            <w:rFonts w:ascii="Times New Roman" w:eastAsia="Calibri" w:hAnsi="Times New Roman" w:cs="Times New Roman"/>
            <w:noProof/>
          </w:rPr>
          <w:t xml:space="preserve">Раздел 3. </w:t>
        </w:r>
        <w:r w:rsidR="00C150A3" w:rsidRPr="00AF01FF">
          <w:rPr>
            <w:rFonts w:ascii="Times New Roman" w:hAnsi="Times New Roman" w:cs="Times New Roman"/>
            <w:bCs/>
          </w:rPr>
          <w:t>Планирование закупок</w:t>
        </w:r>
        <w:r w:rsidR="00C150A3" w:rsidRPr="00AF01FF">
          <w:rPr>
            <w:rFonts w:ascii="Times New Roman" w:eastAsia="Calibri" w:hAnsi="Times New Roman" w:cs="Times New Roman"/>
            <w:noProof/>
            <w:webHidden/>
          </w:rPr>
          <w:t>………………………………………………………………………........…..5</w:t>
        </w:r>
      </w:hyperlink>
    </w:p>
    <w:p w14:paraId="5A258BD5"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noProof/>
          <w:lang w:eastAsia="ru-RU"/>
        </w:rPr>
      </w:pPr>
      <w:hyperlink w:anchor="_Toc520127505" w:history="1">
        <w:r w:rsidR="00C150A3" w:rsidRPr="00AF01FF">
          <w:rPr>
            <w:rFonts w:ascii="Times New Roman" w:eastAsia="Calibri" w:hAnsi="Times New Roman" w:cs="Times New Roman"/>
            <w:noProof/>
          </w:rPr>
          <w:t>Раздел 4. Комиссия по осуществлению закупок</w:t>
        </w:r>
        <w:r w:rsidR="00C150A3" w:rsidRPr="00AF01FF">
          <w:rPr>
            <w:rFonts w:ascii="Times New Roman" w:eastAsia="Calibri" w:hAnsi="Times New Roman" w:cs="Times New Roman"/>
            <w:noProof/>
            <w:webHidden/>
          </w:rPr>
          <w:t>………………………………………………………….....…6</w:t>
        </w:r>
      </w:hyperlink>
    </w:p>
    <w:p w14:paraId="6D725885" w14:textId="77777777" w:rsidR="00C150A3" w:rsidRPr="00AF01FF" w:rsidRDefault="00000000" w:rsidP="00C150A3">
      <w:pPr>
        <w:tabs>
          <w:tab w:val="right" w:leader="dot" w:pos="9345"/>
        </w:tabs>
        <w:spacing w:after="200" w:line="276" w:lineRule="auto"/>
        <w:rPr>
          <w:rFonts w:ascii="Times New Roman" w:eastAsia="Calibri" w:hAnsi="Times New Roman" w:cs="Times New Roman"/>
          <w:noProof/>
        </w:rPr>
      </w:pPr>
      <w:hyperlink w:anchor="_Toc520127506" w:history="1">
        <w:r w:rsidR="00C150A3" w:rsidRPr="00AF01FF">
          <w:rPr>
            <w:rFonts w:ascii="Times New Roman" w:eastAsia="Calibri" w:hAnsi="Times New Roman" w:cs="Times New Roman"/>
            <w:noProof/>
          </w:rPr>
          <w:t xml:space="preserve">Раздел 5. </w:t>
        </w:r>
        <w:r w:rsidR="00C150A3" w:rsidRPr="00AF01FF">
          <w:rPr>
            <w:rFonts w:ascii="Times New Roman" w:hAnsi="Times New Roman" w:cs="Times New Roman"/>
            <w:bCs/>
          </w:rPr>
          <w:t>Расчет начальной (максимальной) цены договора</w:t>
        </w:r>
        <w:r w:rsidR="00C150A3" w:rsidRPr="00AF01FF">
          <w:rPr>
            <w:rFonts w:ascii="Times New Roman" w:eastAsia="Calibri" w:hAnsi="Times New Roman" w:cs="Times New Roman"/>
            <w:noProof/>
            <w:webHidden/>
          </w:rPr>
          <w:t>……………………………..………...……....…</w:t>
        </w:r>
      </w:hyperlink>
      <w:r w:rsidR="00C150A3" w:rsidRPr="00AF01FF">
        <w:rPr>
          <w:rFonts w:ascii="Times New Roman" w:eastAsia="Calibri" w:hAnsi="Times New Roman" w:cs="Times New Roman"/>
          <w:noProof/>
        </w:rPr>
        <w:t>8</w:t>
      </w:r>
    </w:p>
    <w:p w14:paraId="56BAE6F8" w14:textId="77777777" w:rsidR="00C150A3" w:rsidRPr="00AF01FF" w:rsidRDefault="00C150A3" w:rsidP="00C150A3">
      <w:pPr>
        <w:tabs>
          <w:tab w:val="right" w:leader="dot" w:pos="9345"/>
        </w:tabs>
        <w:spacing w:after="200" w:line="276" w:lineRule="auto"/>
        <w:rPr>
          <w:rFonts w:ascii="Times New Roman" w:hAnsi="Times New Roman" w:cs="Times New Roman"/>
          <w:bCs/>
        </w:rPr>
      </w:pPr>
      <w:r w:rsidRPr="00AF01FF">
        <w:rPr>
          <w:rFonts w:ascii="Times New Roman" w:eastAsia="Calibri" w:hAnsi="Times New Roman" w:cs="Times New Roman"/>
          <w:noProof/>
        </w:rPr>
        <w:t>Раздел 6.</w:t>
      </w:r>
      <w:r w:rsidRPr="00AF01FF">
        <w:rPr>
          <w:rFonts w:ascii="Times New Roman" w:hAnsi="Times New Roman" w:cs="Times New Roman"/>
          <w:bCs/>
        </w:rPr>
        <w:t xml:space="preserve"> Способы закупки…………………………………………………………………………....……....…9</w:t>
      </w:r>
    </w:p>
    <w:p w14:paraId="5B3B8D49" w14:textId="77777777" w:rsidR="00C150A3" w:rsidRPr="00AF01FF" w:rsidRDefault="00C150A3" w:rsidP="00C150A3">
      <w:pPr>
        <w:tabs>
          <w:tab w:val="right" w:leader="dot" w:pos="9345"/>
        </w:tabs>
        <w:spacing w:after="200" w:line="276" w:lineRule="auto"/>
        <w:rPr>
          <w:rFonts w:ascii="Times New Roman" w:hAnsi="Times New Roman" w:cs="Times New Roman"/>
          <w:bCs/>
        </w:rPr>
      </w:pPr>
      <w:r w:rsidRPr="00AF01FF">
        <w:rPr>
          <w:rFonts w:ascii="Times New Roman" w:hAnsi="Times New Roman" w:cs="Times New Roman"/>
          <w:bCs/>
        </w:rPr>
        <w:t>Раздел 7. Требования к участникам закупки……………………………………………………….................10</w:t>
      </w:r>
    </w:p>
    <w:p w14:paraId="16A81784" w14:textId="77777777" w:rsidR="00C150A3" w:rsidRPr="00AF01FF" w:rsidRDefault="00C150A3" w:rsidP="00C150A3">
      <w:pPr>
        <w:tabs>
          <w:tab w:val="right" w:leader="dot" w:pos="9345"/>
        </w:tabs>
        <w:spacing w:after="200" w:line="276" w:lineRule="auto"/>
        <w:rPr>
          <w:rFonts w:ascii="Times New Roman" w:hAnsi="Times New Roman" w:cs="Times New Roman"/>
          <w:bCs/>
        </w:rPr>
      </w:pPr>
      <w:r w:rsidRPr="00AF01FF">
        <w:rPr>
          <w:rFonts w:ascii="Times New Roman" w:hAnsi="Times New Roman" w:cs="Times New Roman"/>
          <w:bCs/>
        </w:rPr>
        <w:t>Раздел 8. Описание предмета закупки……………………………………………………………………..….11</w:t>
      </w:r>
    </w:p>
    <w:p w14:paraId="499AEF4E" w14:textId="77777777" w:rsidR="00C150A3" w:rsidRPr="00AF01FF" w:rsidRDefault="00C150A3" w:rsidP="00C150A3">
      <w:pPr>
        <w:tabs>
          <w:tab w:val="right" w:leader="dot" w:pos="9345"/>
        </w:tabs>
        <w:spacing w:after="200" w:line="276" w:lineRule="auto"/>
        <w:rPr>
          <w:rFonts w:ascii="Times New Roman" w:hAnsi="Times New Roman" w:cs="Times New Roman"/>
          <w:bCs/>
        </w:rPr>
      </w:pPr>
      <w:r w:rsidRPr="00AF01FF">
        <w:rPr>
          <w:rFonts w:ascii="Times New Roman" w:eastAsia="Times New Roman" w:hAnsi="Times New Roman" w:cs="Times New Roman"/>
          <w:noProof/>
          <w:lang w:eastAsia="ru-RU"/>
        </w:rPr>
        <w:t xml:space="preserve">Раздел 9. </w:t>
      </w:r>
      <w:r w:rsidRPr="00AF01FF">
        <w:rPr>
          <w:rFonts w:ascii="Times New Roman" w:hAnsi="Times New Roman" w:cs="Times New Roman"/>
          <w:bCs/>
        </w:rPr>
        <w:t>Обеспечение заявок……………………………………………………………………….……...….12</w:t>
      </w:r>
    </w:p>
    <w:p w14:paraId="57DB60B2" w14:textId="77777777" w:rsidR="00C150A3" w:rsidRPr="00AF01FF" w:rsidRDefault="00C150A3" w:rsidP="00C150A3">
      <w:pPr>
        <w:tabs>
          <w:tab w:val="right" w:leader="dot" w:pos="9345"/>
        </w:tabs>
        <w:spacing w:after="200" w:line="276" w:lineRule="auto"/>
        <w:rPr>
          <w:rFonts w:ascii="Times New Roman" w:eastAsia="Times New Roman" w:hAnsi="Times New Roman" w:cs="Times New Roman"/>
          <w:noProof/>
          <w:lang w:eastAsia="ru-RU"/>
        </w:rPr>
      </w:pPr>
      <w:r w:rsidRPr="00AF01FF">
        <w:rPr>
          <w:rFonts w:ascii="Times New Roman" w:hAnsi="Times New Roman" w:cs="Times New Roman"/>
          <w:bCs/>
        </w:rPr>
        <w:t>Раздел 10. Обеспечение исполнения договора……………………………………………………..............…15</w:t>
      </w:r>
    </w:p>
    <w:p w14:paraId="161972F2"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b/>
          <w:bCs/>
          <w:noProof/>
          <w:lang w:eastAsia="ru-RU"/>
        </w:rPr>
      </w:pPr>
      <w:hyperlink w:anchor="_Toc520127507" w:history="1">
        <w:r w:rsidR="00C150A3" w:rsidRPr="00AF01FF">
          <w:rPr>
            <w:rFonts w:ascii="Times New Roman" w:eastAsia="Calibri" w:hAnsi="Times New Roman" w:cs="Times New Roman"/>
            <w:b/>
            <w:bCs/>
            <w:noProof/>
          </w:rPr>
          <w:t>Глава 3. Проведение конкурентных закупок</w:t>
        </w:r>
        <w:r w:rsidR="00C150A3" w:rsidRPr="00AF01FF">
          <w:rPr>
            <w:rFonts w:ascii="Times New Roman" w:eastAsia="Calibri" w:hAnsi="Times New Roman" w:cs="Times New Roman"/>
            <w:noProof/>
            <w:webHidden/>
          </w:rPr>
          <w:t>………………………………………………………….…..15</w:t>
        </w:r>
      </w:hyperlink>
    </w:p>
    <w:p w14:paraId="695B5F11" w14:textId="77777777" w:rsidR="00C150A3" w:rsidRPr="00AF01FF" w:rsidRDefault="00000000" w:rsidP="00C150A3">
      <w:pPr>
        <w:tabs>
          <w:tab w:val="right" w:leader="dot" w:pos="9345"/>
        </w:tabs>
        <w:spacing w:after="200" w:line="276" w:lineRule="auto"/>
        <w:rPr>
          <w:rFonts w:ascii="Times New Roman" w:eastAsia="Calibri" w:hAnsi="Times New Roman" w:cs="Times New Roman"/>
          <w:noProof/>
        </w:rPr>
      </w:pPr>
      <w:hyperlink w:anchor="_Toc520127508" w:history="1">
        <w:r w:rsidR="00C150A3" w:rsidRPr="00AF01FF">
          <w:rPr>
            <w:rFonts w:ascii="Times New Roman" w:eastAsia="Calibri" w:hAnsi="Times New Roman" w:cs="Times New Roman"/>
            <w:noProof/>
          </w:rPr>
          <w:t>Раздел 11. Условия применения и порядок проведения открытого конкурса</w:t>
        </w:r>
        <w:r w:rsidR="00C150A3" w:rsidRPr="00AF01FF">
          <w:rPr>
            <w:rFonts w:ascii="Times New Roman" w:eastAsia="Calibri" w:hAnsi="Times New Roman" w:cs="Times New Roman"/>
            <w:noProof/>
            <w:webHidden/>
          </w:rPr>
          <w:t>……………………</w:t>
        </w:r>
      </w:hyperlink>
      <w:r w:rsidR="00C150A3" w:rsidRPr="00AF01FF">
        <w:rPr>
          <w:rFonts w:ascii="Times New Roman" w:eastAsia="Calibri" w:hAnsi="Times New Roman" w:cs="Times New Roman"/>
          <w:noProof/>
        </w:rPr>
        <w:t>…...........15</w:t>
      </w:r>
    </w:p>
    <w:p w14:paraId="715AEF02" w14:textId="77777777" w:rsidR="00C150A3" w:rsidRPr="00AF01FF" w:rsidRDefault="00C150A3" w:rsidP="00C150A3">
      <w:pPr>
        <w:tabs>
          <w:tab w:val="right" w:leader="dot" w:pos="9345"/>
        </w:tabs>
        <w:spacing w:after="200" w:line="276" w:lineRule="auto"/>
        <w:rPr>
          <w:rFonts w:ascii="Times New Roman" w:eastAsia="Calibri" w:hAnsi="Times New Roman" w:cs="Times New Roman"/>
          <w:noProof/>
        </w:rPr>
      </w:pPr>
      <w:r w:rsidRPr="00AF01FF">
        <w:rPr>
          <w:rFonts w:ascii="Times New Roman" w:eastAsia="Calibri" w:hAnsi="Times New Roman" w:cs="Times New Roman"/>
          <w:noProof/>
        </w:rPr>
        <w:t>Раздел 12. Условия применения и порядок</w:t>
      </w:r>
      <w:r w:rsidRPr="00AF01FF">
        <w:rPr>
          <w:rFonts w:ascii="Times New Roman" w:hAnsi="Times New Roman" w:cs="Times New Roman"/>
        </w:rPr>
        <w:t xml:space="preserve"> </w:t>
      </w:r>
      <w:r w:rsidRPr="00AF01FF">
        <w:rPr>
          <w:rFonts w:ascii="Times New Roman" w:eastAsia="Calibri" w:hAnsi="Times New Roman" w:cs="Times New Roman"/>
          <w:noProof/>
        </w:rPr>
        <w:t>проведения открытого конкурса в электронной форме……………………………………………………………………………………………….………..…..24</w:t>
      </w:r>
    </w:p>
    <w:p w14:paraId="489005C7" w14:textId="77777777" w:rsidR="00C150A3" w:rsidRPr="00AF01FF" w:rsidRDefault="00C150A3" w:rsidP="00C150A3">
      <w:pPr>
        <w:tabs>
          <w:tab w:val="right" w:leader="dot" w:pos="9345"/>
        </w:tabs>
        <w:spacing w:after="200" w:line="276" w:lineRule="auto"/>
        <w:rPr>
          <w:rFonts w:ascii="Times New Roman" w:eastAsia="Calibri" w:hAnsi="Times New Roman" w:cs="Times New Roman"/>
          <w:noProof/>
        </w:rPr>
      </w:pPr>
      <w:r w:rsidRPr="00AF01FF">
        <w:rPr>
          <w:rFonts w:ascii="Times New Roman" w:eastAsia="Calibri" w:hAnsi="Times New Roman" w:cs="Times New Roman"/>
          <w:noProof/>
        </w:rPr>
        <w:t>Раздел 13. Условия применения и порядок</w:t>
      </w:r>
      <w:r w:rsidRPr="00AF01FF">
        <w:rPr>
          <w:rFonts w:ascii="Times New Roman" w:hAnsi="Times New Roman" w:cs="Times New Roman"/>
        </w:rPr>
        <w:t xml:space="preserve"> </w:t>
      </w:r>
      <w:r w:rsidRPr="00AF01FF">
        <w:rPr>
          <w:rFonts w:ascii="Times New Roman" w:eastAsia="Calibri" w:hAnsi="Times New Roman" w:cs="Times New Roman"/>
          <w:noProof/>
        </w:rPr>
        <w:t>проведения закрытого конкурса……………………………………………………………………………………….………..…….....37</w:t>
      </w:r>
    </w:p>
    <w:p w14:paraId="583A8C6B" w14:textId="77777777" w:rsidR="00C150A3" w:rsidRPr="00AF01FF" w:rsidRDefault="00C150A3" w:rsidP="00C150A3">
      <w:pPr>
        <w:tabs>
          <w:tab w:val="right" w:leader="dot" w:pos="9345"/>
        </w:tabs>
        <w:spacing w:after="200" w:line="276" w:lineRule="auto"/>
        <w:rPr>
          <w:rFonts w:ascii="Times New Roman" w:eastAsia="Calibri" w:hAnsi="Times New Roman" w:cs="Times New Roman"/>
          <w:noProof/>
        </w:rPr>
      </w:pPr>
      <w:r w:rsidRPr="00AF01FF">
        <w:rPr>
          <w:rFonts w:ascii="Times New Roman" w:eastAsia="Calibri" w:hAnsi="Times New Roman" w:cs="Times New Roman"/>
          <w:noProof/>
        </w:rPr>
        <w:t>Раздел 14. Условия применения и порядок</w:t>
      </w:r>
      <w:r w:rsidRPr="00AF01FF">
        <w:rPr>
          <w:rFonts w:ascii="Times New Roman" w:hAnsi="Times New Roman" w:cs="Times New Roman"/>
        </w:rPr>
        <w:t xml:space="preserve"> </w:t>
      </w:r>
      <w:r w:rsidRPr="00AF01FF">
        <w:rPr>
          <w:rFonts w:ascii="Times New Roman" w:eastAsia="Calibri" w:hAnsi="Times New Roman" w:cs="Times New Roman"/>
          <w:noProof/>
        </w:rPr>
        <w:t>проведения открытого аукциона в электронной форме………………………………………………………………………………………………...….…….....38</w:t>
      </w:r>
    </w:p>
    <w:p w14:paraId="5929B8A4" w14:textId="77777777" w:rsidR="00C150A3" w:rsidRPr="00AF01FF" w:rsidRDefault="00C150A3" w:rsidP="00C150A3">
      <w:pPr>
        <w:tabs>
          <w:tab w:val="right" w:leader="dot" w:pos="9345"/>
        </w:tabs>
        <w:spacing w:after="200" w:line="276" w:lineRule="auto"/>
        <w:rPr>
          <w:rFonts w:ascii="Times New Roman" w:eastAsia="Calibri" w:hAnsi="Times New Roman" w:cs="Times New Roman"/>
          <w:noProof/>
        </w:rPr>
      </w:pPr>
      <w:r w:rsidRPr="00AF01FF">
        <w:rPr>
          <w:rFonts w:ascii="Times New Roman" w:eastAsia="Calibri" w:hAnsi="Times New Roman" w:cs="Times New Roman"/>
          <w:noProof/>
        </w:rPr>
        <w:t>Раздел 15. Условия применения и порядок проведения закрытого аукциона………………………………………………………………………………………………….……...48</w:t>
      </w:r>
    </w:p>
    <w:p w14:paraId="309D4844" w14:textId="77777777" w:rsidR="00C150A3" w:rsidRPr="00AF01FF" w:rsidRDefault="00C150A3" w:rsidP="00C150A3">
      <w:pPr>
        <w:tabs>
          <w:tab w:val="right" w:leader="dot" w:pos="9345"/>
        </w:tabs>
        <w:spacing w:after="200" w:line="276" w:lineRule="auto"/>
        <w:rPr>
          <w:rFonts w:ascii="Times New Roman" w:eastAsia="Calibri" w:hAnsi="Times New Roman" w:cs="Times New Roman"/>
          <w:noProof/>
        </w:rPr>
      </w:pPr>
      <w:r w:rsidRPr="00AF01FF">
        <w:rPr>
          <w:rFonts w:ascii="Times New Roman" w:eastAsia="Calibri" w:hAnsi="Times New Roman" w:cs="Times New Roman"/>
          <w:noProof/>
        </w:rPr>
        <w:t>Раздел 16. Условия применения и порядок</w:t>
      </w:r>
      <w:r w:rsidRPr="00AF01FF">
        <w:rPr>
          <w:rFonts w:ascii="Times New Roman" w:hAnsi="Times New Roman" w:cs="Times New Roman"/>
        </w:rPr>
        <w:t xml:space="preserve"> </w:t>
      </w:r>
      <w:r w:rsidRPr="00AF01FF">
        <w:rPr>
          <w:rFonts w:ascii="Times New Roman" w:eastAsia="Calibri" w:hAnsi="Times New Roman" w:cs="Times New Roman"/>
          <w:noProof/>
        </w:rPr>
        <w:t>проведения открытого запроса котировок в электронной форме……………………………………………………………………………………………………........….58</w:t>
      </w:r>
    </w:p>
    <w:p w14:paraId="1CEA26A2" w14:textId="77777777" w:rsidR="00C150A3" w:rsidRPr="00AF01FF" w:rsidRDefault="00C150A3" w:rsidP="00C150A3">
      <w:pPr>
        <w:tabs>
          <w:tab w:val="right" w:leader="dot" w:pos="9345"/>
        </w:tabs>
        <w:spacing w:after="200" w:line="276" w:lineRule="auto"/>
        <w:rPr>
          <w:rFonts w:ascii="Times New Roman" w:eastAsia="Calibri" w:hAnsi="Times New Roman" w:cs="Times New Roman"/>
          <w:noProof/>
        </w:rPr>
      </w:pPr>
      <w:r w:rsidRPr="00AF01FF">
        <w:rPr>
          <w:rFonts w:ascii="Times New Roman" w:eastAsia="Calibri" w:hAnsi="Times New Roman" w:cs="Times New Roman"/>
          <w:noProof/>
        </w:rPr>
        <w:t>Раздел 17. Условия применения и порядок</w:t>
      </w:r>
      <w:r w:rsidRPr="00AF01FF">
        <w:rPr>
          <w:rFonts w:ascii="Times New Roman" w:hAnsi="Times New Roman" w:cs="Times New Roman"/>
        </w:rPr>
        <w:t xml:space="preserve"> </w:t>
      </w:r>
      <w:r w:rsidRPr="00AF01FF">
        <w:rPr>
          <w:rFonts w:ascii="Times New Roman" w:eastAsia="Calibri" w:hAnsi="Times New Roman" w:cs="Times New Roman"/>
          <w:noProof/>
        </w:rPr>
        <w:t>проведения закрытого запроса котировок……………………………………………………………………………………………….........….65</w:t>
      </w:r>
    </w:p>
    <w:p w14:paraId="5DD8C4BB" w14:textId="77777777" w:rsidR="00C150A3" w:rsidRPr="00AF01FF" w:rsidRDefault="00C150A3" w:rsidP="00C150A3">
      <w:pPr>
        <w:tabs>
          <w:tab w:val="right" w:leader="dot" w:pos="9345"/>
        </w:tabs>
        <w:spacing w:after="200" w:line="276" w:lineRule="auto"/>
        <w:rPr>
          <w:rFonts w:ascii="Times New Roman" w:eastAsia="Calibri" w:hAnsi="Times New Roman" w:cs="Times New Roman"/>
          <w:noProof/>
        </w:rPr>
      </w:pPr>
      <w:r w:rsidRPr="00AF01FF">
        <w:rPr>
          <w:rFonts w:ascii="Times New Roman" w:eastAsia="Calibri" w:hAnsi="Times New Roman" w:cs="Times New Roman"/>
          <w:noProof/>
        </w:rPr>
        <w:t>Раздел 18. Условия применения и порядок</w:t>
      </w:r>
      <w:r w:rsidRPr="00AF01FF">
        <w:rPr>
          <w:rFonts w:ascii="Times New Roman" w:hAnsi="Times New Roman" w:cs="Times New Roman"/>
        </w:rPr>
        <w:t xml:space="preserve"> </w:t>
      </w:r>
      <w:r w:rsidRPr="00AF01FF">
        <w:rPr>
          <w:rFonts w:ascii="Times New Roman" w:eastAsia="Calibri" w:hAnsi="Times New Roman" w:cs="Times New Roman"/>
          <w:noProof/>
        </w:rPr>
        <w:t>проведения открытого запроса предложений в электронной форме………………………………………………………………………………..………………………...…71</w:t>
      </w:r>
    </w:p>
    <w:p w14:paraId="60001665" w14:textId="77777777" w:rsidR="00C150A3" w:rsidRPr="00AF01FF" w:rsidRDefault="00C150A3" w:rsidP="00C150A3">
      <w:pPr>
        <w:tabs>
          <w:tab w:val="right" w:leader="dot" w:pos="9345"/>
        </w:tabs>
        <w:spacing w:after="200" w:line="276" w:lineRule="auto"/>
        <w:rPr>
          <w:rFonts w:ascii="Times New Roman" w:eastAsia="Times New Roman" w:hAnsi="Times New Roman" w:cs="Times New Roman"/>
          <w:noProof/>
          <w:lang w:eastAsia="ru-RU"/>
        </w:rPr>
      </w:pPr>
      <w:r w:rsidRPr="00AF01FF">
        <w:rPr>
          <w:rFonts w:ascii="Times New Roman" w:eastAsia="Calibri" w:hAnsi="Times New Roman" w:cs="Times New Roman"/>
          <w:noProof/>
        </w:rPr>
        <w:t>Раздел 19. Условия применения и порядок проведения закрытого запроса предложений……………………………………………………………………………………….....................80</w:t>
      </w:r>
    </w:p>
    <w:p w14:paraId="7E680012"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b/>
          <w:bCs/>
          <w:noProof/>
          <w:lang w:eastAsia="ru-RU"/>
        </w:rPr>
      </w:pPr>
      <w:hyperlink w:anchor="_Toc520127509" w:history="1">
        <w:r w:rsidR="00C150A3" w:rsidRPr="00AF01FF">
          <w:rPr>
            <w:rFonts w:ascii="Times New Roman" w:eastAsia="Calibri" w:hAnsi="Times New Roman" w:cs="Times New Roman"/>
            <w:b/>
            <w:bCs/>
            <w:noProof/>
          </w:rPr>
          <w:t>Глава 4. Проведение неконкуретных закупок</w:t>
        </w:r>
        <w:r w:rsidR="00C150A3" w:rsidRPr="00AF01FF">
          <w:rPr>
            <w:rFonts w:ascii="Times New Roman" w:eastAsia="Calibri" w:hAnsi="Times New Roman" w:cs="Times New Roman"/>
            <w:noProof/>
            <w:webHidden/>
          </w:rPr>
          <w:t>…………………………….…………………...…………</w:t>
        </w:r>
        <w:r w:rsidR="00C150A3" w:rsidRPr="00AF01FF">
          <w:rPr>
            <w:rFonts w:ascii="Times New Roman" w:eastAsia="Calibri" w:hAnsi="Times New Roman" w:cs="Times New Roman"/>
            <w:noProof/>
            <w:webHidden/>
            <w:lang w:val="en-US"/>
          </w:rPr>
          <w:t>..</w:t>
        </w:r>
        <w:r w:rsidR="00C150A3" w:rsidRPr="00AF01FF">
          <w:rPr>
            <w:rFonts w:ascii="Times New Roman" w:eastAsia="Calibri" w:hAnsi="Times New Roman" w:cs="Times New Roman"/>
            <w:noProof/>
            <w:webHidden/>
          </w:rPr>
          <w:t>89</w:t>
        </w:r>
      </w:hyperlink>
    </w:p>
    <w:p w14:paraId="76D7BB81"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noProof/>
          <w:lang w:eastAsia="ru-RU"/>
        </w:rPr>
      </w:pPr>
      <w:hyperlink w:anchor="_Toc520127510" w:history="1">
        <w:r w:rsidR="00C150A3" w:rsidRPr="00AF01FF">
          <w:rPr>
            <w:rFonts w:ascii="Times New Roman" w:eastAsia="Calibri" w:hAnsi="Times New Roman" w:cs="Times New Roman"/>
            <w:noProof/>
          </w:rPr>
          <w:t>Раздел 20. Условия применения и порядок проведения запроса оферт</w:t>
        </w:r>
        <w:r w:rsidR="00C150A3" w:rsidRPr="00AF01FF">
          <w:rPr>
            <w:rFonts w:ascii="Times New Roman" w:eastAsia="Calibri" w:hAnsi="Times New Roman" w:cs="Times New Roman"/>
            <w:noProof/>
            <w:webHidden/>
          </w:rPr>
          <w:t>……………………..……..……….89</w:t>
        </w:r>
      </w:hyperlink>
    </w:p>
    <w:p w14:paraId="4D414590"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noProof/>
          <w:lang w:eastAsia="ru-RU"/>
        </w:rPr>
      </w:pPr>
      <w:hyperlink w:anchor="_Toc520127511" w:history="1">
        <w:r w:rsidR="00C150A3" w:rsidRPr="00AF01FF">
          <w:rPr>
            <w:rFonts w:ascii="Times New Roman" w:eastAsia="Calibri" w:hAnsi="Times New Roman" w:cs="Times New Roman"/>
            <w:noProof/>
          </w:rPr>
          <w:t>Раздел 21. Условия применения и порядок осуществления закупки товаров,работ,услуг у единственного поставщика (подрядчика,исполнителя)</w:t>
        </w:r>
        <w:r w:rsidR="00C150A3" w:rsidRPr="00AF01FF">
          <w:rPr>
            <w:rFonts w:ascii="Times New Roman" w:eastAsia="Calibri" w:hAnsi="Times New Roman" w:cs="Times New Roman"/>
            <w:noProof/>
            <w:webHidden/>
          </w:rPr>
          <w:t>……………………………………………………………….…..…..96</w:t>
        </w:r>
      </w:hyperlink>
      <w:hyperlink w:anchor="_Toc520127519" w:history="1"/>
    </w:p>
    <w:p w14:paraId="5C168F56"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b/>
          <w:bCs/>
          <w:noProof/>
          <w:lang w:eastAsia="ru-RU"/>
        </w:rPr>
      </w:pPr>
      <w:hyperlink w:anchor="_Toc520127522" w:history="1">
        <w:r w:rsidR="00C150A3" w:rsidRPr="00AF01FF">
          <w:rPr>
            <w:rFonts w:ascii="Times New Roman" w:eastAsia="Calibri" w:hAnsi="Times New Roman" w:cs="Times New Roman"/>
            <w:b/>
            <w:bCs/>
            <w:noProof/>
          </w:rPr>
          <w:t>Глава 5. Особые условия проведения конкурентных и неконкурентных закупок</w:t>
        </w:r>
        <w:r w:rsidR="00C150A3" w:rsidRPr="00AF01FF">
          <w:rPr>
            <w:rFonts w:ascii="Times New Roman" w:eastAsia="Calibri" w:hAnsi="Times New Roman" w:cs="Times New Roman"/>
            <w:noProof/>
            <w:webHidden/>
          </w:rPr>
          <w:t>……………..…………………………………………………………..………………………..….....100</w:t>
        </w:r>
      </w:hyperlink>
    </w:p>
    <w:p w14:paraId="6885B0E7"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noProof/>
          <w:lang w:eastAsia="ru-RU"/>
        </w:rPr>
      </w:pPr>
      <w:hyperlink w:anchor="_Toc520127524" w:history="1">
        <w:r w:rsidR="00C150A3" w:rsidRPr="00AF01FF">
          <w:rPr>
            <w:rFonts w:ascii="Times New Roman" w:eastAsia="Calibri" w:hAnsi="Times New Roman" w:cs="Times New Roman"/>
            <w:noProof/>
          </w:rPr>
          <w:t>Раздел 22. Переторжка</w:t>
        </w:r>
        <w:r w:rsidR="00C150A3" w:rsidRPr="00AF01FF">
          <w:rPr>
            <w:rFonts w:ascii="Times New Roman" w:eastAsia="Calibri" w:hAnsi="Times New Roman" w:cs="Times New Roman"/>
            <w:noProof/>
            <w:webHidden/>
          </w:rPr>
          <w:t>…………………………………………………………………………….……………99</w:t>
        </w:r>
      </w:hyperlink>
    </w:p>
    <w:p w14:paraId="6BE085E0"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b/>
          <w:bCs/>
          <w:noProof/>
          <w:lang w:eastAsia="ru-RU"/>
        </w:rPr>
      </w:pPr>
      <w:hyperlink w:anchor="_Toc520127531" w:history="1">
        <w:r w:rsidR="00C150A3" w:rsidRPr="00AF01FF">
          <w:rPr>
            <w:rFonts w:ascii="Times New Roman" w:eastAsia="Calibri" w:hAnsi="Times New Roman" w:cs="Times New Roman"/>
            <w:b/>
            <w:bCs/>
            <w:noProof/>
          </w:rPr>
          <w:t>Глава 6. Порядок заключения и исполнения договора</w:t>
        </w:r>
        <w:r w:rsidR="00C150A3" w:rsidRPr="00AF01FF">
          <w:rPr>
            <w:rFonts w:ascii="Times New Roman" w:eastAsia="Calibri" w:hAnsi="Times New Roman" w:cs="Times New Roman"/>
            <w:noProof/>
            <w:webHidden/>
          </w:rPr>
          <w:t>………………………………...……….…..…..101</w:t>
        </w:r>
      </w:hyperlink>
    </w:p>
    <w:p w14:paraId="1F7CDB29" w14:textId="228E7AAB" w:rsidR="00C150A3" w:rsidRPr="00AF01FF" w:rsidRDefault="00000000" w:rsidP="00C150A3">
      <w:pPr>
        <w:tabs>
          <w:tab w:val="right" w:leader="dot" w:pos="9345"/>
        </w:tabs>
        <w:spacing w:after="200" w:line="276" w:lineRule="auto"/>
        <w:rPr>
          <w:rFonts w:ascii="Times New Roman" w:eastAsia="Times New Roman" w:hAnsi="Times New Roman" w:cs="Times New Roman"/>
          <w:b/>
          <w:bCs/>
          <w:noProof/>
          <w:lang w:eastAsia="ru-RU"/>
        </w:rPr>
      </w:pPr>
      <w:hyperlink w:anchor="_Toc520127536" w:history="1">
        <w:r w:rsidR="00C150A3" w:rsidRPr="00AF01FF">
          <w:rPr>
            <w:rFonts w:ascii="Times New Roman" w:eastAsia="Calibri" w:hAnsi="Times New Roman" w:cs="Times New Roman"/>
            <w:b/>
            <w:bCs/>
            <w:noProof/>
            <w:snapToGrid w:val="0"/>
          </w:rPr>
          <w:t>Глава 7. Особенности участия субъектов малого и среднего предпринимательства в закупках</w:t>
        </w:r>
        <w:r w:rsidR="00C150A3" w:rsidRPr="00AF01FF">
          <w:rPr>
            <w:rFonts w:ascii="Times New Roman" w:eastAsia="Calibri" w:hAnsi="Times New Roman" w:cs="Times New Roman"/>
            <w:noProof/>
            <w:webHidden/>
          </w:rPr>
          <w:t>……………………………..……………………………………………...………………………....10</w:t>
        </w:r>
        <w:r w:rsidR="002279D5" w:rsidRPr="00AF01FF">
          <w:rPr>
            <w:rFonts w:ascii="Times New Roman" w:eastAsia="Calibri" w:hAnsi="Times New Roman" w:cs="Times New Roman"/>
            <w:noProof/>
            <w:webHidden/>
          </w:rPr>
          <w:t>5</w:t>
        </w:r>
      </w:hyperlink>
    </w:p>
    <w:p w14:paraId="13F0863E" w14:textId="77777777" w:rsidR="00C150A3" w:rsidRPr="00AF01FF" w:rsidRDefault="00000000" w:rsidP="00C150A3">
      <w:pPr>
        <w:tabs>
          <w:tab w:val="right" w:leader="dot" w:pos="9345"/>
        </w:tabs>
        <w:spacing w:after="200" w:line="276" w:lineRule="auto"/>
        <w:rPr>
          <w:rFonts w:ascii="Times New Roman" w:eastAsia="Times New Roman" w:hAnsi="Times New Roman" w:cs="Times New Roman"/>
          <w:noProof/>
          <w:lang w:eastAsia="ru-RU"/>
        </w:rPr>
      </w:pPr>
      <w:hyperlink w:anchor="_Toc520127540" w:history="1">
        <w:r w:rsidR="00C150A3" w:rsidRPr="00AF01FF">
          <w:rPr>
            <w:rFonts w:ascii="Times New Roman" w:eastAsia="Calibri" w:hAnsi="Times New Roman" w:cs="Times New Roman"/>
            <w:noProof/>
          </w:rPr>
          <w:t xml:space="preserve">Раздел 24. Общие требования к осуществлению закупок среди субъектов малого и среднего предпринимательства </w:t>
        </w:r>
        <w:r w:rsidR="00C150A3" w:rsidRPr="00AF01FF">
          <w:rPr>
            <w:rFonts w:ascii="Times New Roman" w:eastAsia="Calibri" w:hAnsi="Times New Roman" w:cs="Times New Roman"/>
            <w:noProof/>
            <w:webHidden/>
          </w:rPr>
          <w:t>…………………………………………………………………………………………105</w:t>
        </w:r>
      </w:hyperlink>
    </w:p>
    <w:p w14:paraId="0D5AC3E8" w14:textId="77777777" w:rsidR="00C150A3" w:rsidRPr="00AF01FF" w:rsidRDefault="00000000" w:rsidP="00C150A3">
      <w:pPr>
        <w:tabs>
          <w:tab w:val="right" w:leader="dot" w:pos="9345"/>
        </w:tabs>
        <w:spacing w:after="200" w:line="276" w:lineRule="auto"/>
        <w:rPr>
          <w:rFonts w:ascii="Times New Roman" w:eastAsia="Calibri" w:hAnsi="Times New Roman" w:cs="Times New Roman"/>
          <w:noProof/>
        </w:rPr>
      </w:pPr>
      <w:hyperlink w:anchor="_Toc520127541" w:history="1">
        <w:r w:rsidR="00C150A3" w:rsidRPr="00AF01FF">
          <w:rPr>
            <w:rFonts w:ascii="Times New Roman" w:eastAsia="Calibri" w:hAnsi="Times New Roman" w:cs="Times New Roman"/>
            <w:noProof/>
          </w:rPr>
          <w:t>Раздел 25. Особенности осуществления закупок,участниками которых могут быть любые лица,в том числе субъекты малого и среднего предпринимательства</w:t>
        </w:r>
        <w:r w:rsidR="00C150A3" w:rsidRPr="00AF01FF">
          <w:rPr>
            <w:rFonts w:ascii="Times New Roman" w:eastAsia="Calibri" w:hAnsi="Times New Roman" w:cs="Times New Roman"/>
            <w:noProof/>
            <w:webHidden/>
          </w:rPr>
          <w:t>………………………………………….............</w:t>
        </w:r>
      </w:hyperlink>
      <w:r w:rsidR="00C150A3" w:rsidRPr="00AF01FF">
        <w:rPr>
          <w:rFonts w:ascii="Times New Roman" w:eastAsia="Calibri" w:hAnsi="Times New Roman" w:cs="Times New Roman"/>
          <w:noProof/>
        </w:rPr>
        <w:t>106</w:t>
      </w:r>
    </w:p>
    <w:p w14:paraId="6E1A446A" w14:textId="236FF00C" w:rsidR="00C150A3" w:rsidRPr="00AF01FF" w:rsidRDefault="00C150A3" w:rsidP="00C150A3">
      <w:pPr>
        <w:tabs>
          <w:tab w:val="right" w:leader="dot" w:pos="9345"/>
        </w:tabs>
        <w:spacing w:after="200" w:line="276" w:lineRule="auto"/>
        <w:rPr>
          <w:rFonts w:ascii="Times New Roman" w:eastAsia="Calibri" w:hAnsi="Times New Roman" w:cs="Times New Roman"/>
          <w:noProof/>
        </w:rPr>
      </w:pPr>
      <w:r w:rsidRPr="00AF01FF">
        <w:rPr>
          <w:rFonts w:ascii="Times New Roman" w:eastAsia="Calibri" w:hAnsi="Times New Roman" w:cs="Times New Roman"/>
          <w:noProof/>
        </w:rPr>
        <w:t>Раздел 26. Осуществление закупок, участниками которых являются только субъекты малого и среднего предпринимательства…………………………………………………………………………………….........10</w:t>
      </w:r>
      <w:r w:rsidR="002279D5" w:rsidRPr="00AF01FF">
        <w:rPr>
          <w:rFonts w:ascii="Times New Roman" w:eastAsia="Calibri" w:hAnsi="Times New Roman" w:cs="Times New Roman"/>
          <w:noProof/>
        </w:rPr>
        <w:t>6</w:t>
      </w:r>
    </w:p>
    <w:p w14:paraId="00BF8C00" w14:textId="352B754B" w:rsidR="00C150A3" w:rsidRPr="00AF01FF" w:rsidRDefault="00C150A3" w:rsidP="00C150A3">
      <w:pPr>
        <w:tabs>
          <w:tab w:val="right" w:leader="dot" w:pos="9345"/>
        </w:tabs>
        <w:spacing w:after="200" w:line="276" w:lineRule="auto"/>
        <w:rPr>
          <w:rFonts w:ascii="Times New Roman" w:eastAsia="Times New Roman" w:hAnsi="Times New Roman" w:cs="Times New Roman"/>
          <w:noProof/>
          <w:lang w:eastAsia="ru-RU"/>
        </w:rPr>
      </w:pPr>
      <w:r w:rsidRPr="00AF01FF">
        <w:rPr>
          <w:rFonts w:ascii="Times New Roman" w:eastAsia="Calibri" w:hAnsi="Times New Roman" w:cs="Times New Roman"/>
          <w:noProof/>
        </w:rPr>
        <w:t>Раздел 27.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предпринимательства…………………………………………………………………………………….........11</w:t>
      </w:r>
      <w:r w:rsidR="002279D5" w:rsidRPr="00AF01FF">
        <w:rPr>
          <w:rFonts w:ascii="Times New Roman" w:eastAsia="Calibri" w:hAnsi="Times New Roman" w:cs="Times New Roman"/>
          <w:noProof/>
        </w:rPr>
        <w:t>5</w:t>
      </w:r>
      <w:r w:rsidRPr="00AF01FF">
        <w:rPr>
          <w:rFonts w:ascii="Times New Roman" w:eastAsia="Calibri" w:hAnsi="Times New Roman" w:cs="Times New Roman"/>
          <w:noProof/>
        </w:rPr>
        <w:t xml:space="preserve"> </w:t>
      </w:r>
    </w:p>
    <w:p w14:paraId="4F6A8848" w14:textId="4B266AF1" w:rsidR="00C150A3" w:rsidRPr="00AF01FF" w:rsidRDefault="00000000" w:rsidP="00C150A3">
      <w:pPr>
        <w:tabs>
          <w:tab w:val="right" w:leader="dot" w:pos="9345"/>
        </w:tabs>
        <w:spacing w:after="200" w:line="276" w:lineRule="auto"/>
        <w:rPr>
          <w:rFonts w:ascii="Times New Roman" w:eastAsia="Calibri" w:hAnsi="Times New Roman" w:cs="Times New Roman"/>
          <w:b/>
          <w:bCs/>
          <w:noProof/>
        </w:rPr>
      </w:pPr>
      <w:hyperlink w:anchor="_Toc520127550" w:history="1">
        <w:r w:rsidR="00C150A3" w:rsidRPr="00AF01FF">
          <w:rPr>
            <w:rFonts w:ascii="Times New Roman" w:eastAsia="Calibri" w:hAnsi="Times New Roman" w:cs="Times New Roman"/>
            <w:b/>
            <w:bCs/>
            <w:noProof/>
          </w:rPr>
          <w:t>Глава 8. Отчетность по результатам закупок и порядок обжалования закупок</w:t>
        </w:r>
        <w:r w:rsidR="00C150A3" w:rsidRPr="00AF01FF">
          <w:rPr>
            <w:rFonts w:ascii="Times New Roman" w:eastAsia="Calibri" w:hAnsi="Times New Roman" w:cs="Times New Roman"/>
            <w:noProof/>
            <w:webHidden/>
          </w:rPr>
          <w:t>...............................................................................................................................................................11</w:t>
        </w:r>
        <w:r w:rsidR="002279D5" w:rsidRPr="00AF01FF">
          <w:rPr>
            <w:rFonts w:ascii="Times New Roman" w:eastAsia="Calibri" w:hAnsi="Times New Roman" w:cs="Times New Roman"/>
            <w:noProof/>
            <w:webHidden/>
          </w:rPr>
          <w:t>6</w:t>
        </w:r>
      </w:hyperlink>
    </w:p>
    <w:p w14:paraId="44FB1969" w14:textId="0EA2DB95" w:rsidR="00C150A3" w:rsidRPr="00AF01FF" w:rsidRDefault="00C150A3" w:rsidP="00C150A3">
      <w:pPr>
        <w:tabs>
          <w:tab w:val="right" w:leader="dot" w:pos="9345"/>
        </w:tabs>
        <w:spacing w:after="200" w:line="276" w:lineRule="auto"/>
        <w:rPr>
          <w:rFonts w:ascii="Times New Roman" w:eastAsia="Calibri" w:hAnsi="Times New Roman" w:cs="Times New Roman"/>
          <w:noProof/>
        </w:rPr>
      </w:pPr>
      <w:r w:rsidRPr="00AF01FF">
        <w:rPr>
          <w:rFonts w:ascii="Times New Roman" w:eastAsia="Calibri" w:hAnsi="Times New Roman" w:cs="Times New Roman"/>
          <w:noProof/>
        </w:rPr>
        <w:t>Раздел 28. Отчетность по результатам закупок……………………………………………………………...11</w:t>
      </w:r>
      <w:r w:rsidR="002279D5" w:rsidRPr="00AF01FF">
        <w:rPr>
          <w:rFonts w:ascii="Times New Roman" w:eastAsia="Calibri" w:hAnsi="Times New Roman" w:cs="Times New Roman"/>
          <w:noProof/>
        </w:rPr>
        <w:t>6</w:t>
      </w:r>
    </w:p>
    <w:p w14:paraId="700A9B9F" w14:textId="15F46884" w:rsidR="00C150A3" w:rsidRPr="00AF01FF" w:rsidRDefault="00C150A3" w:rsidP="00C150A3">
      <w:pPr>
        <w:tabs>
          <w:tab w:val="right" w:leader="dot" w:pos="9345"/>
        </w:tabs>
        <w:spacing w:after="200" w:line="276" w:lineRule="auto"/>
        <w:rPr>
          <w:rFonts w:ascii="Times New Roman" w:eastAsia="Calibri" w:hAnsi="Times New Roman" w:cs="Times New Roman"/>
          <w:noProof/>
        </w:rPr>
      </w:pPr>
      <w:r w:rsidRPr="00AF01FF">
        <w:rPr>
          <w:rFonts w:ascii="Times New Roman" w:eastAsia="Calibri" w:hAnsi="Times New Roman" w:cs="Times New Roman"/>
          <w:noProof/>
        </w:rPr>
        <w:t>Раздел 29. Порядок внесения в реестр договоров информации и документов……………………………11</w:t>
      </w:r>
      <w:r w:rsidR="002279D5" w:rsidRPr="00AF01FF">
        <w:rPr>
          <w:rFonts w:ascii="Times New Roman" w:eastAsia="Calibri" w:hAnsi="Times New Roman" w:cs="Times New Roman"/>
          <w:noProof/>
        </w:rPr>
        <w:t>7</w:t>
      </w:r>
    </w:p>
    <w:p w14:paraId="620111BB" w14:textId="209668F7" w:rsidR="00C150A3" w:rsidRPr="00AF01FF" w:rsidRDefault="00C150A3" w:rsidP="00C150A3">
      <w:pPr>
        <w:tabs>
          <w:tab w:val="right" w:leader="dot" w:pos="9345"/>
        </w:tabs>
        <w:spacing w:after="200" w:line="276" w:lineRule="auto"/>
        <w:rPr>
          <w:rFonts w:ascii="Times New Roman" w:eastAsia="Calibri" w:hAnsi="Times New Roman" w:cs="Times New Roman"/>
        </w:rPr>
      </w:pPr>
      <w:r w:rsidRPr="00AF01FF">
        <w:rPr>
          <w:rFonts w:ascii="Times New Roman" w:eastAsia="Calibri" w:hAnsi="Times New Roman" w:cs="Times New Roman"/>
          <w:noProof/>
        </w:rPr>
        <w:t>Раздел 30. Порядок обжалования действий (бездействий) Заказчика ………………………………...</w:t>
      </w:r>
      <w:r w:rsidRPr="00AF01FF">
        <w:rPr>
          <w:rFonts w:ascii="Times New Roman" w:eastAsia="Calibri" w:hAnsi="Times New Roman" w:cs="Times New Roman"/>
          <w:bCs/>
        </w:rPr>
        <w:fldChar w:fldCharType="end"/>
      </w:r>
      <w:r w:rsidRPr="00AF01FF">
        <w:rPr>
          <w:rFonts w:ascii="Times New Roman" w:eastAsia="Calibri" w:hAnsi="Times New Roman" w:cs="Times New Roman"/>
          <w:bCs/>
        </w:rPr>
        <w:t>......11</w:t>
      </w:r>
      <w:r w:rsidR="002279D5" w:rsidRPr="00AF01FF">
        <w:rPr>
          <w:rFonts w:ascii="Times New Roman" w:eastAsia="Calibri" w:hAnsi="Times New Roman" w:cs="Times New Roman"/>
          <w:bCs/>
        </w:rPr>
        <w:t>7</w:t>
      </w:r>
    </w:p>
    <w:p w14:paraId="5E120D38" w14:textId="44DD5A49" w:rsidR="00C150A3" w:rsidRPr="00AF01FF" w:rsidRDefault="00C150A3" w:rsidP="00C150A3">
      <w:pPr>
        <w:tabs>
          <w:tab w:val="right" w:leader="dot" w:pos="9345"/>
        </w:tabs>
        <w:spacing w:after="200" w:line="276" w:lineRule="auto"/>
        <w:rPr>
          <w:rFonts w:ascii="Times New Roman" w:eastAsia="Calibri" w:hAnsi="Times New Roman" w:cs="Times New Roman"/>
        </w:rPr>
      </w:pPr>
      <w:r w:rsidRPr="00AF01FF">
        <w:rPr>
          <w:rFonts w:ascii="Times New Roman" w:eastAsia="Calibri" w:hAnsi="Times New Roman" w:cs="Times New Roman"/>
        </w:rPr>
        <w:t>Раздел 31. Реестр недобросовестных поставщиков………………………………………………</w:t>
      </w:r>
      <w:proofErr w:type="gramStart"/>
      <w:r w:rsidRPr="00AF01FF">
        <w:rPr>
          <w:rFonts w:ascii="Times New Roman" w:eastAsia="Calibri" w:hAnsi="Times New Roman" w:cs="Times New Roman"/>
        </w:rPr>
        <w:t>…….</w:t>
      </w:r>
      <w:proofErr w:type="gramEnd"/>
      <w:r w:rsidRPr="00AF01FF">
        <w:rPr>
          <w:rFonts w:ascii="Times New Roman" w:eastAsia="Calibri" w:hAnsi="Times New Roman" w:cs="Times New Roman"/>
        </w:rPr>
        <w:t>.…..11</w:t>
      </w:r>
      <w:r w:rsidR="002279D5" w:rsidRPr="00AF01FF">
        <w:rPr>
          <w:rFonts w:ascii="Times New Roman" w:eastAsia="Calibri" w:hAnsi="Times New Roman" w:cs="Times New Roman"/>
        </w:rPr>
        <w:t>7</w:t>
      </w:r>
    </w:p>
    <w:p w14:paraId="759218D3" w14:textId="040F7AA5" w:rsidR="00C150A3" w:rsidRPr="00AF01FF" w:rsidRDefault="00C150A3" w:rsidP="00C150A3">
      <w:pPr>
        <w:tabs>
          <w:tab w:val="right" w:leader="dot" w:pos="9345"/>
        </w:tabs>
        <w:spacing w:after="200" w:line="276" w:lineRule="auto"/>
        <w:rPr>
          <w:rFonts w:ascii="Times New Roman" w:eastAsia="Calibri" w:hAnsi="Times New Roman" w:cs="Times New Roman"/>
        </w:rPr>
      </w:pPr>
      <w:r w:rsidRPr="00AF01FF">
        <w:rPr>
          <w:rFonts w:ascii="Times New Roman" w:eastAsia="Calibri" w:hAnsi="Times New Roman" w:cs="Times New Roman"/>
        </w:rPr>
        <w:t xml:space="preserve">Раздел 32. О минимальной доле закупок товаров Российского </w:t>
      </w:r>
      <w:proofErr w:type="gramStart"/>
      <w:r w:rsidRPr="00AF01FF">
        <w:rPr>
          <w:rFonts w:ascii="Times New Roman" w:eastAsia="Calibri" w:hAnsi="Times New Roman" w:cs="Times New Roman"/>
        </w:rPr>
        <w:t>происхождения….</w:t>
      </w:r>
      <w:proofErr w:type="gramEnd"/>
      <w:r w:rsidRPr="00AF01FF">
        <w:rPr>
          <w:rFonts w:ascii="Times New Roman" w:eastAsia="Calibri" w:hAnsi="Times New Roman" w:cs="Times New Roman"/>
        </w:rPr>
        <w:t>…………………...…11</w:t>
      </w:r>
      <w:r w:rsidR="002A52F3" w:rsidRPr="00AF01FF">
        <w:rPr>
          <w:rFonts w:ascii="Times New Roman" w:eastAsia="Calibri" w:hAnsi="Times New Roman" w:cs="Times New Roman"/>
        </w:rPr>
        <w:t>8</w:t>
      </w:r>
    </w:p>
    <w:p w14:paraId="00CF3DAF" w14:textId="086BA13C" w:rsidR="00C150A3" w:rsidRPr="00AF01FF" w:rsidRDefault="00C150A3" w:rsidP="00C150A3">
      <w:pPr>
        <w:tabs>
          <w:tab w:val="right" w:leader="dot" w:pos="9345"/>
        </w:tabs>
        <w:spacing w:after="200" w:line="276" w:lineRule="auto"/>
        <w:rPr>
          <w:rFonts w:ascii="Times New Roman" w:eastAsia="Calibri" w:hAnsi="Times New Roman" w:cs="Times New Roman"/>
        </w:rPr>
      </w:pPr>
      <w:r w:rsidRPr="00AF01FF">
        <w:rPr>
          <w:rFonts w:ascii="Times New Roman" w:eastAsia="Calibri" w:hAnsi="Times New Roman" w:cs="Times New Roman"/>
        </w:rPr>
        <w:t>Раздел 33. Заключительные положения…………………………………………………………………...…11</w:t>
      </w:r>
      <w:r w:rsidR="002279D5" w:rsidRPr="00AF01FF">
        <w:rPr>
          <w:rFonts w:ascii="Times New Roman" w:eastAsia="Calibri" w:hAnsi="Times New Roman" w:cs="Times New Roman"/>
        </w:rPr>
        <w:t>9</w:t>
      </w:r>
    </w:p>
    <w:p w14:paraId="297E0CC3" w14:textId="77777777" w:rsidR="00C150A3" w:rsidRPr="00AF01FF" w:rsidRDefault="00C150A3" w:rsidP="00C150A3">
      <w:pPr>
        <w:spacing w:after="0" w:line="360" w:lineRule="auto"/>
        <w:jc w:val="center"/>
        <w:rPr>
          <w:rFonts w:ascii="Times New Roman" w:hAnsi="Times New Roman" w:cs="Times New Roman"/>
          <w:b/>
          <w:bCs/>
        </w:rPr>
      </w:pPr>
    </w:p>
    <w:p w14:paraId="3D93E4DE" w14:textId="585734E5" w:rsidR="00D607E1" w:rsidRPr="00AF01FF" w:rsidRDefault="00D607E1" w:rsidP="00C150A3">
      <w:pPr>
        <w:spacing w:after="0" w:line="360" w:lineRule="auto"/>
        <w:rPr>
          <w:rFonts w:ascii="Times New Roman" w:hAnsi="Times New Roman" w:cs="Times New Roman"/>
          <w:b/>
          <w:bCs/>
        </w:rPr>
      </w:pPr>
    </w:p>
    <w:p w14:paraId="249526B6" w14:textId="77777777" w:rsidR="00C150A3" w:rsidRPr="00AF01FF" w:rsidRDefault="00C150A3" w:rsidP="00C150A3">
      <w:pPr>
        <w:spacing w:after="0" w:line="360" w:lineRule="auto"/>
        <w:rPr>
          <w:rFonts w:ascii="Times New Roman" w:hAnsi="Times New Roman" w:cs="Times New Roman"/>
          <w:b/>
          <w:bCs/>
        </w:rPr>
      </w:pPr>
    </w:p>
    <w:p w14:paraId="6DBFEF0A" w14:textId="77777777" w:rsidR="00D607E1" w:rsidRPr="00AF01FF" w:rsidRDefault="00D607E1" w:rsidP="007F5CC2">
      <w:pPr>
        <w:spacing w:after="0" w:line="360" w:lineRule="auto"/>
        <w:jc w:val="center"/>
        <w:rPr>
          <w:rFonts w:ascii="Times New Roman" w:hAnsi="Times New Roman" w:cs="Times New Roman"/>
          <w:b/>
          <w:bCs/>
        </w:rPr>
      </w:pPr>
    </w:p>
    <w:p w14:paraId="21F619AF" w14:textId="77777777" w:rsidR="00D607E1" w:rsidRPr="00AF01FF" w:rsidRDefault="00D607E1" w:rsidP="007F5CC2">
      <w:pPr>
        <w:spacing w:after="0" w:line="360" w:lineRule="auto"/>
        <w:jc w:val="center"/>
        <w:rPr>
          <w:rFonts w:ascii="Times New Roman" w:hAnsi="Times New Roman" w:cs="Times New Roman"/>
          <w:b/>
          <w:bCs/>
        </w:rPr>
      </w:pPr>
    </w:p>
    <w:p w14:paraId="79440173" w14:textId="77777777" w:rsidR="00D607E1" w:rsidRPr="00AF01FF" w:rsidRDefault="00D607E1" w:rsidP="007F5CC2">
      <w:pPr>
        <w:spacing w:after="0" w:line="360" w:lineRule="auto"/>
        <w:jc w:val="center"/>
        <w:rPr>
          <w:rFonts w:ascii="Times New Roman" w:hAnsi="Times New Roman" w:cs="Times New Roman"/>
          <w:b/>
          <w:bCs/>
        </w:rPr>
      </w:pPr>
    </w:p>
    <w:p w14:paraId="40F87F6E" w14:textId="77777777" w:rsidR="00D607E1" w:rsidRPr="00AF01FF" w:rsidRDefault="00D607E1" w:rsidP="007F5CC2">
      <w:pPr>
        <w:spacing w:after="0" w:line="360" w:lineRule="auto"/>
        <w:jc w:val="center"/>
        <w:rPr>
          <w:rFonts w:ascii="Times New Roman" w:hAnsi="Times New Roman" w:cs="Times New Roman"/>
          <w:b/>
          <w:bCs/>
        </w:rPr>
      </w:pPr>
    </w:p>
    <w:p w14:paraId="183D731C" w14:textId="77777777" w:rsidR="00D607E1" w:rsidRPr="00AF01FF" w:rsidRDefault="00D607E1" w:rsidP="007F5CC2">
      <w:pPr>
        <w:spacing w:after="0" w:line="360" w:lineRule="auto"/>
        <w:jc w:val="center"/>
        <w:rPr>
          <w:rFonts w:ascii="Times New Roman" w:hAnsi="Times New Roman" w:cs="Times New Roman"/>
          <w:b/>
          <w:bCs/>
        </w:rPr>
      </w:pPr>
    </w:p>
    <w:p w14:paraId="0875ABFA" w14:textId="77777777" w:rsidR="00D607E1" w:rsidRPr="00AF01FF" w:rsidRDefault="00D607E1" w:rsidP="007F5CC2">
      <w:pPr>
        <w:spacing w:after="0" w:line="360" w:lineRule="auto"/>
        <w:jc w:val="center"/>
        <w:rPr>
          <w:rFonts w:ascii="Times New Roman" w:hAnsi="Times New Roman" w:cs="Times New Roman"/>
          <w:b/>
          <w:bCs/>
        </w:rPr>
      </w:pPr>
    </w:p>
    <w:p w14:paraId="25534F24" w14:textId="77777777" w:rsidR="00D607E1" w:rsidRPr="00AF01FF" w:rsidRDefault="00D607E1" w:rsidP="007F5CC2">
      <w:pPr>
        <w:spacing w:after="0" w:line="360" w:lineRule="auto"/>
        <w:jc w:val="center"/>
        <w:rPr>
          <w:rFonts w:ascii="Times New Roman" w:hAnsi="Times New Roman" w:cs="Times New Roman"/>
          <w:b/>
          <w:bCs/>
        </w:rPr>
      </w:pPr>
    </w:p>
    <w:p w14:paraId="080FF033" w14:textId="77777777" w:rsidR="00D607E1" w:rsidRPr="00AF01FF" w:rsidRDefault="00D607E1" w:rsidP="007F5CC2">
      <w:pPr>
        <w:spacing w:after="0" w:line="360" w:lineRule="auto"/>
        <w:jc w:val="center"/>
        <w:rPr>
          <w:rFonts w:ascii="Times New Roman" w:hAnsi="Times New Roman" w:cs="Times New Roman"/>
          <w:b/>
          <w:bCs/>
        </w:rPr>
      </w:pPr>
    </w:p>
    <w:p w14:paraId="667E7904" w14:textId="1ACF9B71" w:rsidR="00D607E1" w:rsidRPr="00AF01FF" w:rsidRDefault="00D607E1" w:rsidP="007F5CC2">
      <w:pPr>
        <w:spacing w:after="0" w:line="360" w:lineRule="auto"/>
        <w:jc w:val="center"/>
        <w:rPr>
          <w:rFonts w:ascii="Times New Roman" w:hAnsi="Times New Roman" w:cs="Times New Roman"/>
          <w:b/>
          <w:bCs/>
        </w:rPr>
      </w:pPr>
    </w:p>
    <w:p w14:paraId="0732D9B6" w14:textId="77777777" w:rsidR="00710F07" w:rsidRPr="00AF01FF" w:rsidRDefault="00710F07" w:rsidP="00710F07">
      <w:pPr>
        <w:spacing w:after="0" w:line="360" w:lineRule="auto"/>
        <w:rPr>
          <w:rFonts w:ascii="Times New Roman" w:hAnsi="Times New Roman" w:cs="Times New Roman"/>
          <w:b/>
          <w:bCs/>
        </w:rPr>
      </w:pPr>
    </w:p>
    <w:p w14:paraId="4F2E47DC" w14:textId="21B66B99" w:rsidR="00086F6B" w:rsidRPr="00AF01FF" w:rsidRDefault="00086F6B" w:rsidP="00C835CA">
      <w:pPr>
        <w:spacing w:after="0" w:line="360" w:lineRule="auto"/>
        <w:jc w:val="center"/>
        <w:rPr>
          <w:rFonts w:ascii="Times New Roman" w:hAnsi="Times New Roman" w:cs="Times New Roman"/>
          <w:b/>
          <w:bCs/>
        </w:rPr>
      </w:pPr>
      <w:bookmarkStart w:id="1" w:name="_Hlk67918636"/>
      <w:r w:rsidRPr="00AF01FF">
        <w:rPr>
          <w:rFonts w:ascii="Times New Roman" w:hAnsi="Times New Roman" w:cs="Times New Roman"/>
          <w:b/>
          <w:bCs/>
        </w:rPr>
        <w:t>Глава I. Общие положения</w:t>
      </w:r>
      <w:bookmarkEnd w:id="0"/>
    </w:p>
    <w:p w14:paraId="3D879977" w14:textId="77777777" w:rsidR="00086F6B" w:rsidRPr="00AF01FF" w:rsidRDefault="00E925C0" w:rsidP="007F5CC2">
      <w:pPr>
        <w:spacing w:after="0" w:line="360" w:lineRule="auto"/>
        <w:jc w:val="center"/>
        <w:rPr>
          <w:rFonts w:ascii="Times New Roman" w:hAnsi="Times New Roman" w:cs="Times New Roman"/>
          <w:b/>
          <w:bCs/>
        </w:rPr>
      </w:pPr>
      <w:r w:rsidRPr="00AF01FF">
        <w:rPr>
          <w:rFonts w:ascii="Times New Roman" w:hAnsi="Times New Roman" w:cs="Times New Roman"/>
          <w:b/>
          <w:bCs/>
        </w:rPr>
        <w:t>1</w:t>
      </w:r>
      <w:r w:rsidR="00086F6B" w:rsidRPr="00AF01FF">
        <w:rPr>
          <w:rFonts w:ascii="Times New Roman" w:hAnsi="Times New Roman" w:cs="Times New Roman"/>
          <w:b/>
          <w:bCs/>
        </w:rPr>
        <w:t>. Сфера применения</w:t>
      </w:r>
    </w:p>
    <w:p w14:paraId="16173C34" w14:textId="26434083" w:rsidR="00086F6B" w:rsidRPr="00AF01FF" w:rsidRDefault="00E925C0"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w:t>
      </w:r>
      <w:r w:rsidR="00086F6B" w:rsidRPr="00AF01FF">
        <w:rPr>
          <w:rFonts w:ascii="Times New Roman" w:hAnsi="Times New Roman" w:cs="Times New Roman"/>
        </w:rPr>
        <w:t>.1. Настоящее положение о закупке товаров, работ, услуг (далее – Положение о закупке) утверждено в соответствии с частью 3 статьи 2 Федерального закона от 18 июля 2011 г</w:t>
      </w:r>
      <w:r w:rsidR="002C2194" w:rsidRPr="00AF01FF">
        <w:rPr>
          <w:rFonts w:ascii="Times New Roman" w:hAnsi="Times New Roman" w:cs="Times New Roman"/>
        </w:rPr>
        <w:t>ода</w:t>
      </w:r>
      <w:r w:rsidR="00086F6B" w:rsidRPr="00AF01FF">
        <w:rPr>
          <w:rFonts w:ascii="Times New Roman" w:hAnsi="Times New Roman" w:cs="Times New Roman"/>
        </w:rPr>
        <w:t xml:space="preserve"> № 223-ФЗ «О закупках товаров, работ, услуг отдельными видами юридических лиц» (далее – Федеральный закон №</w:t>
      </w:r>
      <w:r w:rsidR="00B71886" w:rsidRPr="00AF01FF">
        <w:rPr>
          <w:rFonts w:ascii="Times New Roman" w:hAnsi="Times New Roman" w:cs="Times New Roman"/>
        </w:rPr>
        <w:t> </w:t>
      </w:r>
      <w:r w:rsidR="00086F6B" w:rsidRPr="00AF01FF">
        <w:rPr>
          <w:rFonts w:ascii="Times New Roman" w:hAnsi="Times New Roman" w:cs="Times New Roman"/>
        </w:rPr>
        <w:t xml:space="preserve">223-ФЗ или Закон), является документом, который регламентирует закупочную деятельность </w:t>
      </w:r>
      <w:r w:rsidR="00086F6B" w:rsidRPr="00AF01FF">
        <w:rPr>
          <w:rFonts w:ascii="Times New Roman" w:hAnsi="Times New Roman" w:cs="Times New Roman"/>
          <w:b/>
        </w:rPr>
        <w:t>Акционерного общества «Западная энергетическая компания» (далее – Заказчик)</w:t>
      </w:r>
      <w:r w:rsidR="00086F6B" w:rsidRPr="00AF01FF">
        <w:rPr>
          <w:rFonts w:ascii="Times New Roman" w:hAnsi="Times New Roman" w:cs="Times New Roman"/>
        </w:rPr>
        <w:t xml:space="preserve">, содержит требования к закупке, в том числе </w:t>
      </w:r>
      <w:r w:rsidR="001C68F9" w:rsidRPr="00AF01FF">
        <w:rPr>
          <w:rFonts w:ascii="Times New Roman" w:hAnsi="Times New Roman" w:cs="Times New Roman"/>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начальной (максимальной) цены единицы товара, работы, услуги, цены единицы товара, работы, услуги в случае заключения договора с единственным поставщиком (подрядчиком, исполнителем), определения максимального значения цены договора, </w:t>
      </w:r>
      <w:r w:rsidR="00086F6B" w:rsidRPr="00AF01FF">
        <w:rPr>
          <w:rFonts w:ascii="Times New Roman" w:hAnsi="Times New Roman" w:cs="Times New Roman"/>
        </w:rPr>
        <w:t>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146D65CB" w14:textId="0E083133" w:rsidR="00E925C0" w:rsidRPr="00AF01FF" w:rsidRDefault="00E925C0"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1.2. </w:t>
      </w:r>
      <w:r w:rsidR="00CF0323" w:rsidRPr="00AF01FF">
        <w:rPr>
          <w:rFonts w:ascii="Times New Roman" w:hAnsi="Times New Roman" w:cs="Times New Roman"/>
        </w:rPr>
        <w:t>Закупки товаров, работ, услуг</w:t>
      </w:r>
      <w:r w:rsidRPr="00AF01FF">
        <w:rPr>
          <w:rFonts w:ascii="Times New Roman" w:hAnsi="Times New Roman" w:cs="Times New Roman"/>
        </w:rPr>
        <w:t xml:space="preserve"> Акционерного общества «Западная энергетическая компания»  направлен</w:t>
      </w:r>
      <w:r w:rsidR="002C2194" w:rsidRPr="00AF01FF">
        <w:rPr>
          <w:rFonts w:ascii="Times New Roman" w:hAnsi="Times New Roman" w:cs="Times New Roman"/>
        </w:rPr>
        <w:t>ы</w:t>
      </w:r>
      <w:r w:rsidRPr="00AF01FF">
        <w:rPr>
          <w:rFonts w:ascii="Times New Roman" w:hAnsi="Times New Roman" w:cs="Times New Roman"/>
        </w:rPr>
        <w:t xml:space="preserve"> на обеспечение основной уставной деятельности по организации и осуществлению деятельности по передаче электроэнергии в соответствии с Федеральным законом от 26</w:t>
      </w:r>
      <w:r w:rsidR="002C2194" w:rsidRPr="00AF01FF">
        <w:rPr>
          <w:rFonts w:ascii="Times New Roman" w:hAnsi="Times New Roman" w:cs="Times New Roman"/>
        </w:rPr>
        <w:t xml:space="preserve"> марта </w:t>
      </w:r>
      <w:r w:rsidRPr="00AF01FF">
        <w:rPr>
          <w:rFonts w:ascii="Times New Roman" w:hAnsi="Times New Roman" w:cs="Times New Roman"/>
        </w:rPr>
        <w:t xml:space="preserve">2003 </w:t>
      </w:r>
      <w:r w:rsidR="002C2194" w:rsidRPr="00AF01FF">
        <w:rPr>
          <w:rFonts w:ascii="Times New Roman" w:hAnsi="Times New Roman" w:cs="Times New Roman"/>
        </w:rPr>
        <w:t xml:space="preserve">года </w:t>
      </w:r>
      <w:r w:rsidRPr="00AF01FF">
        <w:rPr>
          <w:rFonts w:ascii="Times New Roman" w:hAnsi="Times New Roman" w:cs="Times New Roman"/>
        </w:rPr>
        <w:t>№ 35-ФЗ «Об электроэнергетике», Федеральным законом от 17</w:t>
      </w:r>
      <w:r w:rsidR="00502EAF" w:rsidRPr="00AF01FF">
        <w:rPr>
          <w:rFonts w:ascii="Times New Roman" w:hAnsi="Times New Roman" w:cs="Times New Roman"/>
        </w:rPr>
        <w:t xml:space="preserve"> августа </w:t>
      </w:r>
      <w:r w:rsidRPr="00AF01FF">
        <w:rPr>
          <w:rFonts w:ascii="Times New Roman" w:hAnsi="Times New Roman" w:cs="Times New Roman"/>
        </w:rPr>
        <w:t xml:space="preserve">1995 </w:t>
      </w:r>
      <w:r w:rsidR="00502EAF" w:rsidRPr="00AF01FF">
        <w:rPr>
          <w:rFonts w:ascii="Times New Roman" w:hAnsi="Times New Roman" w:cs="Times New Roman"/>
        </w:rPr>
        <w:t xml:space="preserve">года </w:t>
      </w:r>
      <w:r w:rsidRPr="00AF01FF">
        <w:rPr>
          <w:rFonts w:ascii="Times New Roman" w:hAnsi="Times New Roman" w:cs="Times New Roman"/>
        </w:rPr>
        <w:t xml:space="preserve">№ 147-ФЗ «О естественных монополиях», принимаемых в соответствии с ними других </w:t>
      </w:r>
      <w:r w:rsidR="00B71886" w:rsidRPr="00AF01FF">
        <w:rPr>
          <w:rFonts w:ascii="Times New Roman" w:hAnsi="Times New Roman" w:cs="Times New Roman"/>
        </w:rPr>
        <w:t>Ф</w:t>
      </w:r>
      <w:r w:rsidRPr="00AF01FF">
        <w:rPr>
          <w:rFonts w:ascii="Times New Roman" w:hAnsi="Times New Roman" w:cs="Times New Roman"/>
        </w:rPr>
        <w:t>едеральных законов, иных нормативных правовых актов Российской Федерации, законов и иных нормативных правовых актов Калининградской области.</w:t>
      </w:r>
    </w:p>
    <w:p w14:paraId="43E6DA7D" w14:textId="77777777" w:rsidR="00086F6B" w:rsidRPr="00AF01FF" w:rsidRDefault="00E925C0"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w:t>
      </w:r>
      <w:r w:rsidR="00086F6B" w:rsidRPr="00AF01FF">
        <w:rPr>
          <w:rFonts w:ascii="Times New Roman" w:hAnsi="Times New Roman" w:cs="Times New Roman"/>
        </w:rPr>
        <w:t>.</w:t>
      </w:r>
      <w:r w:rsidRPr="00AF01FF">
        <w:rPr>
          <w:rFonts w:ascii="Times New Roman" w:hAnsi="Times New Roman" w:cs="Times New Roman"/>
        </w:rPr>
        <w:t>3</w:t>
      </w:r>
      <w:r w:rsidR="00086F6B" w:rsidRPr="00AF01FF">
        <w:rPr>
          <w:rFonts w:ascii="Times New Roman" w:hAnsi="Times New Roman" w:cs="Times New Roman"/>
        </w:rPr>
        <w:t>. Термины и определения, содержащиеся в настоящем Положении о закупке, используются в соответствии с Федеральным законом № 223-ФЗ, а также иных нормативных правовых актов Российской Федерации, регулирующих закупки товаров, работ, услуг отдельными видами юридических лиц.</w:t>
      </w:r>
    </w:p>
    <w:p w14:paraId="0A58BAAA" w14:textId="0625181B" w:rsidR="00086F6B" w:rsidRPr="00AF01FF" w:rsidRDefault="00E925C0"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w:t>
      </w:r>
      <w:r w:rsidR="00086F6B" w:rsidRPr="00AF01FF">
        <w:rPr>
          <w:rFonts w:ascii="Times New Roman" w:hAnsi="Times New Roman" w:cs="Times New Roman"/>
        </w:rPr>
        <w:t>.</w:t>
      </w:r>
      <w:r w:rsidRPr="00AF01FF">
        <w:rPr>
          <w:rFonts w:ascii="Times New Roman" w:hAnsi="Times New Roman" w:cs="Times New Roman"/>
        </w:rPr>
        <w:t>4</w:t>
      </w:r>
      <w:r w:rsidR="00086F6B" w:rsidRPr="00AF01FF">
        <w:rPr>
          <w:rFonts w:ascii="Times New Roman" w:hAnsi="Times New Roman" w:cs="Times New Roman"/>
        </w:rPr>
        <w:t>. Положение о закупке регулирует отношения, связанные с осуществлением закупок Заказчика в соответствии с требованиями Федерального закона № 223-ФЗ.</w:t>
      </w:r>
      <w:r w:rsidRPr="00AF01FF">
        <w:rPr>
          <w:rFonts w:ascii="Times New Roman" w:hAnsi="Times New Roman" w:cs="Times New Roman"/>
        </w:rPr>
        <w:t xml:space="preserve"> Целями такого регулирования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r w:rsidR="00CD2DA6" w:rsidRPr="00AF01FF">
        <w:rPr>
          <w:rFonts w:ascii="Times New Roman" w:hAnsi="Times New Roman" w:cs="Times New Roman"/>
        </w:rPr>
        <w:t>.</w:t>
      </w:r>
    </w:p>
    <w:p w14:paraId="08FDC9A7" w14:textId="556AA6FA" w:rsidR="00086F6B" w:rsidRPr="00AF01FF" w:rsidRDefault="00E925C0"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w:t>
      </w:r>
      <w:r w:rsidR="00086F6B" w:rsidRPr="00AF01FF">
        <w:rPr>
          <w:rFonts w:ascii="Times New Roman" w:hAnsi="Times New Roman" w:cs="Times New Roman"/>
        </w:rPr>
        <w:t>.</w:t>
      </w:r>
      <w:r w:rsidRPr="00AF01FF">
        <w:rPr>
          <w:rFonts w:ascii="Times New Roman" w:hAnsi="Times New Roman" w:cs="Times New Roman"/>
        </w:rPr>
        <w:t>5</w:t>
      </w:r>
      <w:r w:rsidR="00086F6B" w:rsidRPr="00AF01FF">
        <w:rPr>
          <w:rFonts w:ascii="Times New Roman" w:hAnsi="Times New Roman" w:cs="Times New Roman"/>
        </w:rPr>
        <w:t>. Положение о закупке не регулирует отношения, связанные с осуществлением закупок в случаях, которые являются исключениями из области применения Федерального закона № 223-ФЗ, а также закупки товаров, работ, услуг, осуществляемые в соответствии с Федеральным законом от 5 апреля 2013 г</w:t>
      </w:r>
      <w:r w:rsidR="00502EAF" w:rsidRPr="00AF01FF">
        <w:rPr>
          <w:rFonts w:ascii="Times New Roman" w:hAnsi="Times New Roman" w:cs="Times New Roman"/>
        </w:rPr>
        <w:t>ода</w:t>
      </w:r>
      <w:r w:rsidR="00086F6B" w:rsidRPr="00AF01FF">
        <w:rPr>
          <w:rFonts w:ascii="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B2DC07F" w14:textId="77777777" w:rsidR="00303C04" w:rsidRPr="00AF01FF" w:rsidRDefault="00303C04" w:rsidP="007F5CC2">
      <w:pPr>
        <w:spacing w:after="0" w:line="240" w:lineRule="auto"/>
        <w:ind w:firstLine="708"/>
        <w:jc w:val="both"/>
        <w:rPr>
          <w:rFonts w:ascii="Times New Roman" w:hAnsi="Times New Roman" w:cs="Times New Roman"/>
        </w:rPr>
      </w:pPr>
    </w:p>
    <w:p w14:paraId="753E7DC8" w14:textId="77777777" w:rsidR="00086F6B" w:rsidRPr="00AF01FF" w:rsidRDefault="00086F6B" w:rsidP="007F5CC2">
      <w:pPr>
        <w:spacing w:after="0" w:line="360" w:lineRule="auto"/>
        <w:jc w:val="center"/>
        <w:rPr>
          <w:rFonts w:ascii="Times New Roman" w:hAnsi="Times New Roman" w:cs="Times New Roman"/>
          <w:b/>
          <w:bCs/>
        </w:rPr>
      </w:pPr>
      <w:bookmarkStart w:id="2" w:name="_Toc529527572"/>
      <w:r w:rsidRPr="00AF01FF">
        <w:rPr>
          <w:rFonts w:ascii="Times New Roman" w:hAnsi="Times New Roman" w:cs="Times New Roman"/>
          <w:b/>
          <w:bCs/>
        </w:rPr>
        <w:t>Глава II. Порядок подготовки закупок</w:t>
      </w:r>
      <w:bookmarkEnd w:id="2"/>
    </w:p>
    <w:p w14:paraId="796C63F4" w14:textId="77777777" w:rsidR="006A224E" w:rsidRPr="00AF01FF" w:rsidRDefault="006A224E" w:rsidP="007F5CC2">
      <w:pPr>
        <w:spacing w:after="0" w:line="360" w:lineRule="auto"/>
        <w:jc w:val="center"/>
        <w:rPr>
          <w:rFonts w:ascii="Times New Roman" w:hAnsi="Times New Roman" w:cs="Times New Roman"/>
          <w:b/>
          <w:bCs/>
        </w:rPr>
      </w:pPr>
      <w:bookmarkStart w:id="3" w:name="_Ref481497307"/>
      <w:bookmarkStart w:id="4" w:name="_Toc529527573"/>
      <w:r w:rsidRPr="00AF01FF">
        <w:rPr>
          <w:rFonts w:ascii="Times New Roman" w:hAnsi="Times New Roman" w:cs="Times New Roman"/>
          <w:b/>
          <w:bCs/>
        </w:rPr>
        <w:t>2. Информационное обеспечение закупок</w:t>
      </w:r>
      <w:bookmarkEnd w:id="3"/>
    </w:p>
    <w:p w14:paraId="4E43830C" w14:textId="2E074C11" w:rsidR="005B3A63" w:rsidRPr="00AF01FF" w:rsidRDefault="006A224E" w:rsidP="00B67E86">
      <w:pPr>
        <w:pStyle w:val="a4"/>
        <w:ind w:firstLine="708"/>
        <w:jc w:val="both"/>
        <w:rPr>
          <w:rFonts w:ascii="Times New Roman" w:hAnsi="Times New Roman" w:cs="Times New Roman"/>
        </w:rPr>
      </w:pPr>
      <w:r w:rsidRPr="00AF01FF">
        <w:rPr>
          <w:rFonts w:ascii="Times New Roman" w:hAnsi="Times New Roman" w:cs="Times New Roman"/>
        </w:rPr>
        <w:t xml:space="preserve">2.1. </w:t>
      </w:r>
      <w:r w:rsidR="00C81288" w:rsidRPr="00AF01FF">
        <w:rPr>
          <w:rFonts w:ascii="Times New Roman" w:hAnsi="Times New Roman" w:cs="Times New Roman"/>
        </w:rPr>
        <w:t xml:space="preserve">При осуществлении закупки </w:t>
      </w:r>
      <w:r w:rsidR="007B47FB" w:rsidRPr="00AF01FF">
        <w:rPr>
          <w:rFonts w:ascii="Times New Roman" w:hAnsi="Times New Roman" w:cs="Times New Roman"/>
        </w:rPr>
        <w:t>в единой информационной системе, на официальном сайте,</w:t>
      </w:r>
      <w:r w:rsidR="00C81288" w:rsidRPr="00AF01FF">
        <w:rPr>
          <w:rFonts w:ascii="Times New Roman" w:hAnsi="Times New Roman" w:cs="Times New Roman"/>
        </w:rPr>
        <w:t xml:space="preserve">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настоящим Положением (далее - информация о закупке)</w:t>
      </w:r>
      <w:r w:rsidR="005B3A63" w:rsidRPr="00AF01FF">
        <w:rPr>
          <w:rFonts w:ascii="Times New Roman" w:hAnsi="Times New Roman" w:cs="Times New Roman"/>
        </w:rPr>
        <w:t>.</w:t>
      </w:r>
      <w:r w:rsidR="00226C78" w:rsidRPr="00AF01FF">
        <w:rPr>
          <w:rFonts w:ascii="Times New Roman" w:eastAsia="Times New Roman" w:hAnsi="Times New Roman" w:cs="Times New Roman"/>
          <w:lang w:eastAsia="ru-RU"/>
        </w:rPr>
        <w:t xml:space="preserve"> При закупке у единственного поставщика (исполнителя, подрядчика) информация о такой закупке, предусмотренная настоящей частью, не размещается </w:t>
      </w:r>
      <w:r w:rsidR="00B71886" w:rsidRPr="00AF01FF">
        <w:rPr>
          <w:rFonts w:ascii="Times New Roman" w:eastAsia="Times New Roman" w:hAnsi="Times New Roman" w:cs="Times New Roman"/>
          <w:lang w:eastAsia="ru-RU"/>
        </w:rPr>
        <w:t>З</w:t>
      </w:r>
      <w:r w:rsidR="00226C78" w:rsidRPr="00AF01FF">
        <w:rPr>
          <w:rFonts w:ascii="Times New Roman" w:eastAsia="Times New Roman" w:hAnsi="Times New Roman" w:cs="Times New Roman"/>
          <w:lang w:eastAsia="ru-RU"/>
        </w:rPr>
        <w:t xml:space="preserve">аказчиком </w:t>
      </w:r>
      <w:r w:rsidR="007B47FB" w:rsidRPr="00AF01FF">
        <w:rPr>
          <w:rFonts w:ascii="Times New Roman" w:eastAsia="Times New Roman" w:hAnsi="Times New Roman" w:cs="Times New Roman"/>
          <w:lang w:eastAsia="ru-RU"/>
        </w:rPr>
        <w:t>в единой информационной системе</w:t>
      </w:r>
      <w:r w:rsidR="00226C78" w:rsidRPr="00AF01FF">
        <w:rPr>
          <w:rFonts w:ascii="Times New Roman" w:eastAsia="Times New Roman" w:hAnsi="Times New Roman" w:cs="Times New Roman"/>
          <w:lang w:eastAsia="ru-RU"/>
        </w:rPr>
        <w:t>.</w:t>
      </w:r>
    </w:p>
    <w:p w14:paraId="0F07437F" w14:textId="510A1F6D" w:rsidR="006A224E" w:rsidRPr="00AF01FF" w:rsidRDefault="005B3A63" w:rsidP="007F5CC2">
      <w:pPr>
        <w:spacing w:after="0" w:line="240" w:lineRule="auto"/>
        <w:jc w:val="both"/>
        <w:rPr>
          <w:rFonts w:ascii="Times New Roman" w:hAnsi="Times New Roman" w:cs="Times New Roman"/>
        </w:rPr>
      </w:pPr>
      <w:r w:rsidRPr="00AF01FF">
        <w:rPr>
          <w:rFonts w:ascii="Times New Roman" w:hAnsi="Times New Roman" w:cs="Times New Roman"/>
        </w:rPr>
        <w:tab/>
        <w:t xml:space="preserve">2.2. </w:t>
      </w:r>
      <w:r w:rsidR="006A224E" w:rsidRPr="00AF01FF">
        <w:rPr>
          <w:rFonts w:ascii="Times New Roman" w:hAnsi="Times New Roman" w:cs="Times New Roman"/>
        </w:rPr>
        <w:t xml:space="preserve">Информация о закупках подлежит размещению </w:t>
      </w:r>
      <w:r w:rsidR="007B47FB" w:rsidRPr="00AF01FF">
        <w:rPr>
          <w:rFonts w:ascii="Times New Roman" w:hAnsi="Times New Roman" w:cs="Times New Roman"/>
        </w:rPr>
        <w:t xml:space="preserve">в единой информационной системе, </w:t>
      </w:r>
      <w:r w:rsidR="00580952" w:rsidRPr="00AF01FF">
        <w:rPr>
          <w:rFonts w:ascii="Times New Roman" w:hAnsi="Times New Roman" w:cs="Times New Roman"/>
        </w:rPr>
        <w:t xml:space="preserve">на официальном сайте единой информационной системы в информационно-телекоммуникационной сети </w:t>
      </w:r>
      <w:r w:rsidR="00580952" w:rsidRPr="00AF01FF">
        <w:rPr>
          <w:rFonts w:ascii="Times New Roman" w:hAnsi="Times New Roman" w:cs="Times New Roman"/>
        </w:rPr>
        <w:lastRenderedPageBreak/>
        <w:t>"Интернет" (далее - официальный сайт),</w:t>
      </w:r>
      <w:r w:rsidR="006A224E" w:rsidRPr="00AF01FF">
        <w:rPr>
          <w:rFonts w:ascii="Times New Roman" w:hAnsi="Times New Roman" w:cs="Times New Roman"/>
        </w:rPr>
        <w:t xml:space="preserve"> </w:t>
      </w:r>
      <w:r w:rsidR="000E1717" w:rsidRPr="00AF01FF">
        <w:rPr>
          <w:rFonts w:ascii="Times New Roman" w:hAnsi="Times New Roman" w:cs="Times New Roman"/>
        </w:rPr>
        <w:t xml:space="preserve">в порядке, </w:t>
      </w:r>
      <w:r w:rsidR="006A224E" w:rsidRPr="00AF01FF">
        <w:rPr>
          <w:rFonts w:ascii="Times New Roman" w:hAnsi="Times New Roman" w:cs="Times New Roman"/>
        </w:rPr>
        <w:t>установленном Правительством Российской Федерации.</w:t>
      </w:r>
    </w:p>
    <w:p w14:paraId="24B51456" w14:textId="0C646E52" w:rsidR="006A224E" w:rsidRPr="00AF01FF" w:rsidRDefault="006A224E" w:rsidP="007F5CC2">
      <w:pPr>
        <w:spacing w:after="0" w:line="240" w:lineRule="auto"/>
        <w:jc w:val="both"/>
        <w:rPr>
          <w:rFonts w:ascii="Times New Roman" w:hAnsi="Times New Roman" w:cs="Times New Roman"/>
        </w:rPr>
      </w:pPr>
      <w:r w:rsidRPr="00AF01FF">
        <w:rPr>
          <w:rFonts w:ascii="Times New Roman" w:hAnsi="Times New Roman" w:cs="Times New Roman"/>
        </w:rPr>
        <w:tab/>
        <w:t>2.</w:t>
      </w:r>
      <w:r w:rsidR="005B3A63" w:rsidRPr="00AF01FF">
        <w:rPr>
          <w:rFonts w:ascii="Times New Roman" w:hAnsi="Times New Roman" w:cs="Times New Roman"/>
        </w:rPr>
        <w:t>3</w:t>
      </w:r>
      <w:r w:rsidRPr="00AF01FF">
        <w:rPr>
          <w:rFonts w:ascii="Times New Roman" w:hAnsi="Times New Roman" w:cs="Times New Roman"/>
        </w:rPr>
        <w:t xml:space="preserve">. </w:t>
      </w:r>
      <w:r w:rsidR="00D41731" w:rsidRPr="00AF01FF">
        <w:rPr>
          <w:rFonts w:ascii="Times New Roman" w:hAnsi="Times New Roman" w:cs="Times New Roman"/>
        </w:rPr>
        <w:t xml:space="preserve">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w:t>
      </w:r>
      <w:r w:rsidR="007B47FB" w:rsidRPr="00AF01FF">
        <w:rPr>
          <w:rFonts w:ascii="Times New Roman" w:hAnsi="Times New Roman" w:cs="Times New Roman"/>
        </w:rPr>
        <w:t xml:space="preserve">в единой информационной системе, </w:t>
      </w:r>
      <w:r w:rsidR="00D41731" w:rsidRPr="00AF01FF">
        <w:rPr>
          <w:rFonts w:ascii="Times New Roman" w:hAnsi="Times New Roman" w:cs="Times New Roman"/>
        </w:rPr>
        <w:t>или на официальном сайте</w:t>
      </w:r>
      <w:r w:rsidRPr="00AF01FF">
        <w:rPr>
          <w:rFonts w:ascii="Times New Roman" w:hAnsi="Times New Roman" w:cs="Times New Roman"/>
        </w:rPr>
        <w:t>.</w:t>
      </w:r>
    </w:p>
    <w:p w14:paraId="51D9FFBB" w14:textId="235D636F" w:rsidR="006A224E" w:rsidRPr="00AF01FF" w:rsidRDefault="006A224E" w:rsidP="00631BA5">
      <w:pPr>
        <w:spacing w:after="0" w:line="240" w:lineRule="auto"/>
        <w:ind w:firstLine="708"/>
        <w:jc w:val="both"/>
        <w:rPr>
          <w:rFonts w:ascii="Times New Roman" w:hAnsi="Times New Roman" w:cs="Times New Roman"/>
        </w:rPr>
      </w:pPr>
      <w:r w:rsidRPr="00AF01FF">
        <w:rPr>
          <w:rFonts w:ascii="Times New Roman" w:hAnsi="Times New Roman" w:cs="Times New Roman"/>
        </w:rPr>
        <w:t>Положение</w:t>
      </w:r>
      <w:r w:rsidR="00B71886" w:rsidRPr="00AF01FF">
        <w:rPr>
          <w:rFonts w:ascii="Times New Roman" w:hAnsi="Times New Roman" w:cs="Times New Roman"/>
        </w:rPr>
        <w:t xml:space="preserve"> о закупке</w:t>
      </w:r>
      <w:r w:rsidRPr="00AF01FF">
        <w:rPr>
          <w:rFonts w:ascii="Times New Roman" w:hAnsi="Times New Roman" w:cs="Times New Roman"/>
        </w:rPr>
        <w:t xml:space="preserve">, все изменения и дополнения, вносимые в настоящее Положение, подлежат размещению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в порядке, установленном Правительством Российской Федерации.</w:t>
      </w:r>
    </w:p>
    <w:p w14:paraId="333496A1" w14:textId="03E8EB7A" w:rsidR="006A224E" w:rsidRPr="00AF01FF" w:rsidRDefault="006A224E" w:rsidP="007F5CC2">
      <w:pPr>
        <w:spacing w:after="0" w:line="240" w:lineRule="auto"/>
        <w:jc w:val="both"/>
        <w:rPr>
          <w:rFonts w:ascii="Times New Roman" w:hAnsi="Times New Roman" w:cs="Times New Roman"/>
        </w:rPr>
      </w:pPr>
      <w:r w:rsidRPr="00AF01FF">
        <w:rPr>
          <w:rFonts w:ascii="Times New Roman" w:hAnsi="Times New Roman" w:cs="Times New Roman"/>
        </w:rPr>
        <w:tab/>
        <w:t>2.</w:t>
      </w:r>
      <w:r w:rsidR="005B3A63" w:rsidRPr="00AF01FF">
        <w:rPr>
          <w:rFonts w:ascii="Times New Roman" w:hAnsi="Times New Roman" w:cs="Times New Roman"/>
        </w:rPr>
        <w:t>4</w:t>
      </w:r>
      <w:r w:rsidRPr="00AF01FF">
        <w:rPr>
          <w:rFonts w:ascii="Times New Roman" w:hAnsi="Times New Roman" w:cs="Times New Roman"/>
        </w:rPr>
        <w:t xml:space="preserve">. В случае если извещение о проведении закупки размещено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до даты утверждения настоящего Положения, внесения изменений и дополнений в настоящее Положение, проведение такой закупки и подведение ее итогов осуществляются в порядке, действовавшем на дату размещения соответствующего извещения о проведении закупки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04A3B65D" w14:textId="7E4D0C12" w:rsidR="00A609D2" w:rsidRPr="00AF01FF" w:rsidRDefault="006A224E" w:rsidP="00A609D2">
      <w:pPr>
        <w:spacing w:after="0" w:line="240" w:lineRule="auto"/>
        <w:jc w:val="both"/>
        <w:rPr>
          <w:rFonts w:ascii="Times New Roman" w:hAnsi="Times New Roman" w:cs="Times New Roman"/>
          <w:spacing w:val="-1"/>
        </w:rPr>
      </w:pPr>
      <w:r w:rsidRPr="00AF01FF">
        <w:rPr>
          <w:rFonts w:ascii="Times New Roman" w:hAnsi="Times New Roman" w:cs="Times New Roman"/>
          <w:spacing w:val="-1"/>
        </w:rPr>
        <w:tab/>
      </w:r>
      <w:r w:rsidR="00A609D2" w:rsidRPr="00AF01FF">
        <w:rPr>
          <w:rFonts w:ascii="Times New Roman" w:hAnsi="Times New Roman" w:cs="Times New Roman"/>
          <w:spacing w:val="-1"/>
        </w:rPr>
        <w:t xml:space="preserve">2.5. Не подлежат размещению </w:t>
      </w:r>
      <w:r w:rsidR="007B47FB" w:rsidRPr="00AF01FF">
        <w:rPr>
          <w:rFonts w:ascii="Times New Roman" w:hAnsi="Times New Roman" w:cs="Times New Roman"/>
          <w:spacing w:val="-1"/>
        </w:rPr>
        <w:t>в единой информационной системе, на официальном сайте,</w:t>
      </w:r>
      <w:r w:rsidR="00A609D2" w:rsidRPr="00AF01FF">
        <w:rPr>
          <w:rFonts w:ascii="Times New Roman" w:hAnsi="Times New Roman" w:cs="Times New Roman"/>
          <w:spacing w:val="-1"/>
        </w:rPr>
        <w:t xml:space="preserve">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 Заказчик также не размещает </w:t>
      </w:r>
      <w:r w:rsidR="007B47FB" w:rsidRPr="00AF01FF">
        <w:rPr>
          <w:rFonts w:ascii="Times New Roman" w:hAnsi="Times New Roman" w:cs="Times New Roman"/>
          <w:spacing w:val="-1"/>
        </w:rPr>
        <w:t>в единой информационной системе, на официальном сайте,</w:t>
      </w:r>
      <w:r w:rsidR="00A609D2" w:rsidRPr="00AF01FF">
        <w:rPr>
          <w:rFonts w:ascii="Times New Roman" w:hAnsi="Times New Roman" w:cs="Times New Roman"/>
          <w:spacing w:val="-1"/>
        </w:rPr>
        <w:t xml:space="preserve"> следующие сведения:</w:t>
      </w:r>
    </w:p>
    <w:p w14:paraId="1797C0F7" w14:textId="41D1ECB2" w:rsidR="00A609D2" w:rsidRPr="00AF01FF" w:rsidRDefault="00A609D2" w:rsidP="006449D4">
      <w:pPr>
        <w:spacing w:after="0" w:line="240" w:lineRule="auto"/>
        <w:ind w:firstLine="709"/>
        <w:jc w:val="both"/>
        <w:rPr>
          <w:rFonts w:ascii="Times New Roman" w:hAnsi="Times New Roman" w:cs="Times New Roman"/>
          <w:spacing w:val="-1"/>
        </w:rPr>
      </w:pPr>
      <w:r w:rsidRPr="00AF01FF">
        <w:rPr>
          <w:rFonts w:ascii="Times New Roman" w:hAnsi="Times New Roman" w:cs="Times New Roman"/>
          <w:spacing w:val="-1"/>
        </w:rPr>
        <w:t xml:space="preserve">1) о закупке товаров, работ, услуг, стоимость которых не превышает сто тысяч рублей. В случае, если годовая выручка </w:t>
      </w:r>
      <w:r w:rsidR="00495CF1" w:rsidRPr="00AF01FF">
        <w:rPr>
          <w:rFonts w:ascii="Times New Roman" w:hAnsi="Times New Roman" w:cs="Times New Roman"/>
          <w:spacing w:val="-1"/>
        </w:rPr>
        <w:t>З</w:t>
      </w:r>
      <w:r w:rsidRPr="00AF01FF">
        <w:rPr>
          <w:rFonts w:ascii="Times New Roman" w:hAnsi="Times New Roman" w:cs="Times New Roman"/>
          <w:spacing w:val="-1"/>
        </w:rPr>
        <w:t xml:space="preserve">аказчика за отчетный финансовый год составляет более чем пять миллиардов рублей, </w:t>
      </w:r>
      <w:r w:rsidR="00B068F6" w:rsidRPr="00AF01FF">
        <w:rPr>
          <w:rFonts w:ascii="Times New Roman" w:hAnsi="Times New Roman" w:cs="Times New Roman"/>
          <w:spacing w:val="-1"/>
        </w:rPr>
        <w:t>З</w:t>
      </w:r>
      <w:r w:rsidRPr="00AF01FF">
        <w:rPr>
          <w:rFonts w:ascii="Times New Roman" w:hAnsi="Times New Roman" w:cs="Times New Roman"/>
          <w:spacing w:val="-1"/>
        </w:rPr>
        <w:t xml:space="preserve">аказчик вправе не размещать </w:t>
      </w:r>
      <w:r w:rsidR="007B47FB" w:rsidRPr="00AF01FF">
        <w:rPr>
          <w:rFonts w:ascii="Times New Roman" w:hAnsi="Times New Roman" w:cs="Times New Roman"/>
          <w:spacing w:val="-1"/>
        </w:rPr>
        <w:t>в единой информационной системе, на официальном сайте,</w:t>
      </w:r>
      <w:r w:rsidRPr="00AF01FF">
        <w:rPr>
          <w:rFonts w:ascii="Times New Roman" w:hAnsi="Times New Roman" w:cs="Times New Roman"/>
          <w:spacing w:val="-1"/>
        </w:rPr>
        <w:t xml:space="preserve"> сведения о закупке товаров, работ, услуг, стоимость которых не превышает пятьсот тысяч рублей;</w:t>
      </w:r>
    </w:p>
    <w:p w14:paraId="33D27988" w14:textId="77777777" w:rsidR="00A609D2" w:rsidRPr="00AF01FF" w:rsidRDefault="00A609D2" w:rsidP="006449D4">
      <w:pPr>
        <w:spacing w:after="0" w:line="240" w:lineRule="auto"/>
        <w:ind w:firstLine="709"/>
        <w:jc w:val="both"/>
        <w:rPr>
          <w:rFonts w:ascii="Times New Roman" w:hAnsi="Times New Roman" w:cs="Times New Roman"/>
          <w:spacing w:val="-1"/>
        </w:rPr>
      </w:pPr>
      <w:r w:rsidRPr="00AF01FF">
        <w:rPr>
          <w:rFonts w:ascii="Times New Roman" w:hAnsi="Times New Roman" w:cs="Times New Roman"/>
          <w:color w:val="FF0000"/>
          <w:spacing w:val="-1"/>
        </w:rPr>
        <w:t xml:space="preserve"> </w:t>
      </w:r>
      <w:r w:rsidRPr="00AF01FF">
        <w:rPr>
          <w:rFonts w:ascii="Times New Roman" w:hAnsi="Times New Roman" w:cs="Times New Roman"/>
          <w:spacing w:val="-1"/>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665F9A6" w14:textId="4BFC3966" w:rsidR="00C712D7" w:rsidRPr="00AF01FF" w:rsidRDefault="00A609D2" w:rsidP="006449D4">
      <w:pPr>
        <w:spacing w:after="0" w:line="240" w:lineRule="auto"/>
        <w:ind w:firstLine="709"/>
        <w:jc w:val="both"/>
        <w:rPr>
          <w:rFonts w:ascii="Times New Roman" w:hAnsi="Times New Roman" w:cs="Times New Roman"/>
        </w:rPr>
      </w:pPr>
      <w:r w:rsidRPr="00AF01FF">
        <w:rPr>
          <w:rFonts w:ascii="Times New Roman" w:hAnsi="Times New Roman" w:cs="Times New Roman"/>
          <w:spacing w:val="-1"/>
        </w:rPr>
        <w:t xml:space="preserve"> 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r w:rsidR="006A224E" w:rsidRPr="00AF01FF">
        <w:rPr>
          <w:rFonts w:ascii="Times New Roman" w:hAnsi="Times New Roman" w:cs="Times New Roman"/>
        </w:rPr>
        <w:tab/>
      </w:r>
    </w:p>
    <w:p w14:paraId="2632ED06" w14:textId="3E60670E" w:rsidR="00580952" w:rsidRPr="00AF01FF" w:rsidRDefault="00580952" w:rsidP="006449D4">
      <w:pPr>
        <w:spacing w:after="0" w:line="240" w:lineRule="auto"/>
        <w:ind w:firstLine="709"/>
        <w:jc w:val="both"/>
        <w:rPr>
          <w:rFonts w:ascii="Times New Roman" w:hAnsi="Times New Roman" w:cs="Times New Roman"/>
        </w:rPr>
      </w:pPr>
      <w:r w:rsidRPr="00AF01FF">
        <w:rPr>
          <w:rFonts w:ascii="Times New Roman" w:hAnsi="Times New Roman" w:cs="Times New Roman"/>
        </w:rPr>
        <w:t>2.5.1. Особенности включения закупок, предусмотренных пунктом 2.5 настоящего Положения, в план закупки товаров, работ, услуг и в план закупки инновационной продукции, высокотехнологичной продукции, лекарственных средств, устанавливаются Правительство Российской Федерации.</w:t>
      </w:r>
    </w:p>
    <w:p w14:paraId="6F71B083" w14:textId="5C5C686A" w:rsidR="006A224E" w:rsidRPr="00AF01FF" w:rsidRDefault="006A224E" w:rsidP="00A609D2">
      <w:pPr>
        <w:spacing w:after="0" w:line="240" w:lineRule="auto"/>
        <w:ind w:firstLine="708"/>
        <w:jc w:val="both"/>
        <w:rPr>
          <w:rFonts w:ascii="Times New Roman" w:hAnsi="Times New Roman" w:cs="Times New Roman"/>
        </w:rPr>
      </w:pPr>
      <w:r w:rsidRPr="00AF01FF">
        <w:rPr>
          <w:rFonts w:ascii="Times New Roman" w:hAnsi="Times New Roman" w:cs="Times New Roman"/>
        </w:rPr>
        <w:t>2.</w:t>
      </w:r>
      <w:r w:rsidR="005B3A63" w:rsidRPr="00AF01FF">
        <w:rPr>
          <w:rFonts w:ascii="Times New Roman" w:hAnsi="Times New Roman" w:cs="Times New Roman"/>
        </w:rPr>
        <w:t>6</w:t>
      </w:r>
      <w:r w:rsidRPr="00AF01FF">
        <w:rPr>
          <w:rFonts w:ascii="Times New Roman" w:hAnsi="Times New Roman" w:cs="Times New Roman"/>
        </w:rPr>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в соответствии с </w:t>
      </w:r>
      <w:r w:rsidR="008B5856" w:rsidRPr="00AF01FF">
        <w:rPr>
          <w:rFonts w:ascii="Times New Roman" w:hAnsi="Times New Roman" w:cs="Times New Roman"/>
        </w:rPr>
        <w:t xml:space="preserve">Федеральным законом </w:t>
      </w:r>
      <w:r w:rsidR="00B068F6" w:rsidRPr="00AF01FF">
        <w:rPr>
          <w:rFonts w:ascii="Times New Roman" w:hAnsi="Times New Roman" w:cs="Times New Roman"/>
        </w:rPr>
        <w:t xml:space="preserve">№ 223-ФЗ </w:t>
      </w:r>
      <w:r w:rsidR="008B5856" w:rsidRPr="00AF01FF">
        <w:rPr>
          <w:rFonts w:ascii="Times New Roman" w:hAnsi="Times New Roman" w:cs="Times New Roman"/>
        </w:rPr>
        <w:t>и П</w:t>
      </w:r>
      <w:r w:rsidRPr="00AF01FF">
        <w:rPr>
          <w:rFonts w:ascii="Times New Roman" w:hAnsi="Times New Roman" w:cs="Times New Roman"/>
        </w:rPr>
        <w:t>ол</w:t>
      </w:r>
      <w:r w:rsidR="008B5856" w:rsidRPr="00AF01FF">
        <w:rPr>
          <w:rFonts w:ascii="Times New Roman" w:hAnsi="Times New Roman" w:cs="Times New Roman"/>
        </w:rPr>
        <w:t>ожением о закупке, размещается Заказчиком на сайте З</w:t>
      </w:r>
      <w:r w:rsidRPr="00AF01FF">
        <w:rPr>
          <w:rFonts w:ascii="Times New Roman" w:hAnsi="Times New Roman" w:cs="Times New Roman"/>
        </w:rPr>
        <w:t xml:space="preserve">аказчика с последующим размещением ее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682BD6DE" w14:textId="74DEF091" w:rsidR="00BC17F8" w:rsidRPr="00AF01FF" w:rsidRDefault="006A224E" w:rsidP="007F5CC2">
      <w:pPr>
        <w:spacing w:after="0" w:line="240" w:lineRule="auto"/>
        <w:jc w:val="both"/>
        <w:rPr>
          <w:rFonts w:ascii="Times New Roman" w:hAnsi="Times New Roman" w:cs="Times New Roman"/>
        </w:rPr>
      </w:pPr>
      <w:r w:rsidRPr="00AF01FF">
        <w:rPr>
          <w:rFonts w:ascii="Times New Roman" w:hAnsi="Times New Roman" w:cs="Times New Roman"/>
        </w:rPr>
        <w:tab/>
        <w:t>2.</w:t>
      </w:r>
      <w:r w:rsidR="005B3A63" w:rsidRPr="00AF01FF">
        <w:rPr>
          <w:rFonts w:ascii="Times New Roman" w:hAnsi="Times New Roman" w:cs="Times New Roman"/>
        </w:rPr>
        <w:t>7</w:t>
      </w:r>
      <w:r w:rsidRPr="00AF01FF">
        <w:rPr>
          <w:rFonts w:ascii="Times New Roman" w:hAnsi="Times New Roman" w:cs="Times New Roman"/>
        </w:rPr>
        <w:t xml:space="preserve">. Информация о закупке, включая </w:t>
      </w:r>
      <w:r w:rsidR="00EB4729" w:rsidRPr="00AF01FF">
        <w:rPr>
          <w:rFonts w:ascii="Times New Roman" w:hAnsi="Times New Roman" w:cs="Times New Roman"/>
        </w:rPr>
        <w:t>извещение о проведении закупки</w:t>
      </w:r>
      <w:r w:rsidRPr="00AF01FF">
        <w:rPr>
          <w:rFonts w:ascii="Times New Roman" w:hAnsi="Times New Roman" w:cs="Times New Roman"/>
        </w:rPr>
        <w:t>,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в течение 3 (трех) лет</w:t>
      </w:r>
      <w:r w:rsidR="009D3991" w:rsidRPr="00AF01FF">
        <w:rPr>
          <w:rFonts w:ascii="Times New Roman" w:hAnsi="Times New Roman" w:cs="Times New Roman"/>
        </w:rPr>
        <w:t xml:space="preserve">. </w:t>
      </w:r>
    </w:p>
    <w:p w14:paraId="02F428F3" w14:textId="77777777" w:rsidR="005D2F41" w:rsidRPr="00AF01FF" w:rsidRDefault="005D2F41" w:rsidP="007F5CC2">
      <w:pPr>
        <w:spacing w:after="0" w:line="240" w:lineRule="auto"/>
        <w:jc w:val="both"/>
        <w:rPr>
          <w:rFonts w:ascii="Times New Roman" w:hAnsi="Times New Roman" w:cs="Times New Roman"/>
        </w:rPr>
      </w:pPr>
    </w:p>
    <w:p w14:paraId="0DD4026C" w14:textId="77777777" w:rsidR="00086F6B" w:rsidRPr="00AF01FF" w:rsidRDefault="005B3A63" w:rsidP="007F5CC2">
      <w:pPr>
        <w:spacing w:after="0" w:line="240" w:lineRule="auto"/>
        <w:jc w:val="center"/>
        <w:rPr>
          <w:rFonts w:ascii="Times New Roman" w:hAnsi="Times New Roman" w:cs="Times New Roman"/>
          <w:b/>
          <w:bCs/>
        </w:rPr>
      </w:pPr>
      <w:r w:rsidRPr="00AF01FF">
        <w:rPr>
          <w:rFonts w:ascii="Times New Roman" w:hAnsi="Times New Roman" w:cs="Times New Roman"/>
          <w:b/>
          <w:bCs/>
        </w:rPr>
        <w:t>3</w:t>
      </w:r>
      <w:r w:rsidR="00086F6B" w:rsidRPr="00AF01FF">
        <w:rPr>
          <w:rFonts w:ascii="Times New Roman" w:hAnsi="Times New Roman" w:cs="Times New Roman"/>
          <w:b/>
          <w:bCs/>
        </w:rPr>
        <w:t>. Планирование закупок</w:t>
      </w:r>
      <w:bookmarkEnd w:id="4"/>
    </w:p>
    <w:p w14:paraId="349A6C1A" w14:textId="650B4258" w:rsidR="00EB4729" w:rsidRPr="00AF01FF" w:rsidRDefault="00EB4729" w:rsidP="009E6C1F">
      <w:pPr>
        <w:spacing w:after="0" w:line="240" w:lineRule="auto"/>
        <w:ind w:firstLine="708"/>
        <w:jc w:val="both"/>
        <w:rPr>
          <w:rFonts w:ascii="Times New Roman" w:hAnsi="Times New Roman" w:cs="Times New Roman"/>
        </w:rPr>
      </w:pPr>
      <w:r w:rsidRPr="00AF01FF">
        <w:rPr>
          <w:rFonts w:ascii="Times New Roman" w:hAnsi="Times New Roman" w:cs="Times New Roman"/>
        </w:rPr>
        <w:t>3.1. План закупки товаров, работ, услуг формируется Заказчиком в соответствии с требованиями, установленными нормативными правовыми актами Российской Федерации, в том числе Постановлением Правительства Р</w:t>
      </w:r>
      <w:r w:rsidR="00E0579E" w:rsidRPr="00AF01FF">
        <w:rPr>
          <w:rFonts w:ascii="Times New Roman" w:hAnsi="Times New Roman" w:cs="Times New Roman"/>
        </w:rPr>
        <w:t xml:space="preserve">оссийской Федерации </w:t>
      </w:r>
      <w:r w:rsidRPr="00AF01FF">
        <w:rPr>
          <w:rFonts w:ascii="Times New Roman" w:hAnsi="Times New Roman" w:cs="Times New Roman"/>
        </w:rPr>
        <w:t xml:space="preserve">от 17 сентября 2012 года № 932 «Об утверждении Правил формирования плана закупки товаров (работ, услуг) и требований к форме такого плана», локальными </w:t>
      </w:r>
      <w:r w:rsidRPr="00AF01FF">
        <w:rPr>
          <w:rFonts w:ascii="Times New Roman" w:hAnsi="Times New Roman" w:cs="Times New Roman"/>
        </w:rPr>
        <w:lastRenderedPageBreak/>
        <w:t>актами Заказчика, а также настоящим Положением, с учетом сроков проведения закупо</w:t>
      </w:r>
      <w:r w:rsidR="007247D7" w:rsidRPr="00AF01FF">
        <w:rPr>
          <w:rFonts w:ascii="Times New Roman" w:hAnsi="Times New Roman" w:cs="Times New Roman"/>
        </w:rPr>
        <w:t xml:space="preserve">к </w:t>
      </w:r>
      <w:r w:rsidRPr="00AF01FF">
        <w:rPr>
          <w:rFonts w:ascii="Times New Roman" w:hAnsi="Times New Roman" w:cs="Times New Roman"/>
        </w:rPr>
        <w:t>исходя из требуемой даты поставки товаров</w:t>
      </w:r>
      <w:r w:rsidR="00E0579E" w:rsidRPr="00AF01FF">
        <w:rPr>
          <w:rFonts w:ascii="Times New Roman" w:hAnsi="Times New Roman" w:cs="Times New Roman"/>
        </w:rPr>
        <w:t xml:space="preserve">, </w:t>
      </w:r>
      <w:r w:rsidRPr="00AF01FF">
        <w:rPr>
          <w:rFonts w:ascii="Times New Roman" w:hAnsi="Times New Roman" w:cs="Times New Roman"/>
        </w:rPr>
        <w:t xml:space="preserve">работ, услуг. </w:t>
      </w:r>
    </w:p>
    <w:p w14:paraId="2331DE97" w14:textId="56C22422" w:rsidR="00EB4729" w:rsidRPr="00AF01FF" w:rsidRDefault="00EB4729" w:rsidP="009E6C1F">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3.2. Планирование закупок товаров, работ, услуг Заказчика проводится путем составления плана закупки не менее чем на один год и его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План закупки инновационной продукции, высокотехнологичной продукции, лекарственных средств составляется на период от пяти до семи лет.</w:t>
      </w:r>
    </w:p>
    <w:p w14:paraId="4B3502B9" w14:textId="676F2862" w:rsidR="00EB4729" w:rsidRPr="00AF01FF" w:rsidRDefault="00825FC0" w:rsidP="009E6C1F">
      <w:pPr>
        <w:spacing w:after="0" w:line="240" w:lineRule="auto"/>
        <w:ind w:firstLine="708"/>
        <w:jc w:val="both"/>
        <w:rPr>
          <w:rFonts w:ascii="Times New Roman" w:hAnsi="Times New Roman" w:cs="Times New Roman"/>
          <w:color w:val="000000"/>
        </w:rPr>
      </w:pPr>
      <w:r w:rsidRPr="00AF01FF">
        <w:rPr>
          <w:rFonts w:ascii="Times New Roman" w:hAnsi="Times New Roman" w:cs="Times New Roman"/>
        </w:rPr>
        <w:t xml:space="preserve">3.3. </w:t>
      </w:r>
      <w:r w:rsidR="00EB4729" w:rsidRPr="00AF01FF">
        <w:rPr>
          <w:rFonts w:ascii="Times New Roman" w:hAnsi="Times New Roman" w:cs="Times New Roman"/>
        </w:rPr>
        <w:t xml:space="preserve">План закупки Заказчика является </w:t>
      </w:r>
      <w:r w:rsidR="00EB4729" w:rsidRPr="00AF01FF">
        <w:rPr>
          <w:rFonts w:ascii="Times New Roman" w:hAnsi="Times New Roman" w:cs="Times New Roman"/>
          <w:color w:val="000000"/>
        </w:rPr>
        <w:t xml:space="preserve">основанием для осуществления закупок. </w:t>
      </w:r>
    </w:p>
    <w:p w14:paraId="4BB65211" w14:textId="2AB89CE9" w:rsidR="00EB4729" w:rsidRPr="00AF01FF" w:rsidRDefault="00EB4729" w:rsidP="009E6C1F">
      <w:pPr>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3.</w:t>
      </w:r>
      <w:r w:rsidR="00825FC0" w:rsidRPr="00AF01FF">
        <w:rPr>
          <w:rFonts w:ascii="Times New Roman" w:hAnsi="Times New Roman" w:cs="Times New Roman"/>
          <w:color w:val="000000"/>
        </w:rPr>
        <w:t>4</w:t>
      </w:r>
      <w:r w:rsidRPr="00AF01FF">
        <w:rPr>
          <w:rFonts w:ascii="Times New Roman" w:hAnsi="Times New Roman" w:cs="Times New Roman"/>
          <w:color w:val="000000"/>
        </w:rPr>
        <w:t>. В план закупки не включаются с учетом части 15 статьи 4 Федерального закона № 223-ФЗ сведения о закупке товаров (работ, услуг), а также сведения о закупке, по которой принято решение Правительства Российской Федерации в соответствии с частью 16 статьи 4 Федерального закона № 223-ФЗ.</w:t>
      </w:r>
    </w:p>
    <w:p w14:paraId="2C772E5E" w14:textId="4CD2952B"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3.</w:t>
      </w:r>
      <w:r w:rsidR="00825FC0" w:rsidRPr="00AF01FF">
        <w:rPr>
          <w:rFonts w:ascii="Times New Roman" w:hAnsi="Times New Roman" w:cs="Times New Roman"/>
          <w:color w:val="000000"/>
        </w:rPr>
        <w:t>5</w:t>
      </w:r>
      <w:r w:rsidRPr="00AF01FF">
        <w:rPr>
          <w:rFonts w:ascii="Times New Roman" w:hAnsi="Times New Roman" w:cs="Times New Roman"/>
          <w:color w:val="000000"/>
        </w:rPr>
        <w:t xml:space="preserve">.  В плане закупки Заказчиком вправе не отражать с учетом части 15 статьи 4 Федерального закона № 223-ФЗ сведения о закупке товаров (работ, услуг) в случае, если стоимость товаров (работ, услуг) не превышает </w:t>
      </w:r>
      <w:r w:rsidR="00C82A11" w:rsidRPr="00AF01FF">
        <w:rPr>
          <w:rFonts w:ascii="Times New Roman" w:hAnsi="Times New Roman" w:cs="Times New Roman"/>
          <w:color w:val="000000"/>
        </w:rPr>
        <w:t>сто</w:t>
      </w:r>
      <w:r w:rsidRPr="00AF01FF">
        <w:rPr>
          <w:rFonts w:ascii="Times New Roman" w:hAnsi="Times New Roman" w:cs="Times New Roman"/>
          <w:color w:val="000000"/>
        </w:rPr>
        <w:t xml:space="preserve"> тыс</w:t>
      </w:r>
      <w:r w:rsidR="00C82A11" w:rsidRPr="00AF01FF">
        <w:rPr>
          <w:rFonts w:ascii="Times New Roman" w:hAnsi="Times New Roman" w:cs="Times New Roman"/>
          <w:color w:val="000000"/>
        </w:rPr>
        <w:t>яч</w:t>
      </w:r>
      <w:r w:rsidRPr="00AF01FF">
        <w:rPr>
          <w:rFonts w:ascii="Times New Roman" w:hAnsi="Times New Roman" w:cs="Times New Roman"/>
          <w:color w:val="000000"/>
        </w:rPr>
        <w:t xml:space="preserve"> рублей, а в случае, если годовая выручка заказчика за отчетный финансовый год составляет более чем </w:t>
      </w:r>
      <w:r w:rsidR="00C82A11" w:rsidRPr="00AF01FF">
        <w:rPr>
          <w:rFonts w:ascii="Times New Roman" w:hAnsi="Times New Roman" w:cs="Times New Roman"/>
          <w:color w:val="000000"/>
        </w:rPr>
        <w:t>пять</w:t>
      </w:r>
      <w:r w:rsidRPr="00AF01FF">
        <w:rPr>
          <w:rFonts w:ascii="Times New Roman" w:hAnsi="Times New Roman" w:cs="Times New Roman"/>
          <w:color w:val="000000"/>
        </w:rPr>
        <w:t xml:space="preserve"> </w:t>
      </w:r>
      <w:r w:rsidR="00C82A11" w:rsidRPr="00AF01FF">
        <w:rPr>
          <w:rFonts w:ascii="Times New Roman" w:hAnsi="Times New Roman" w:cs="Times New Roman"/>
          <w:color w:val="000000"/>
        </w:rPr>
        <w:t xml:space="preserve">миллионов </w:t>
      </w:r>
      <w:r w:rsidRPr="00AF01FF">
        <w:rPr>
          <w:rFonts w:ascii="Times New Roman" w:hAnsi="Times New Roman" w:cs="Times New Roman"/>
          <w:color w:val="000000"/>
        </w:rPr>
        <w:t xml:space="preserve">рублей, - сведения о закупке товаров (работ, услуг), стоимость которых не превышает </w:t>
      </w:r>
      <w:r w:rsidR="00C82A11" w:rsidRPr="00AF01FF">
        <w:rPr>
          <w:rFonts w:ascii="Times New Roman" w:hAnsi="Times New Roman" w:cs="Times New Roman"/>
          <w:color w:val="000000"/>
        </w:rPr>
        <w:t>пятьсот</w:t>
      </w:r>
      <w:r w:rsidRPr="00AF01FF">
        <w:rPr>
          <w:rFonts w:ascii="Times New Roman" w:hAnsi="Times New Roman" w:cs="Times New Roman"/>
          <w:color w:val="000000"/>
        </w:rPr>
        <w:t xml:space="preserve"> тыс</w:t>
      </w:r>
      <w:r w:rsidR="00C82A11" w:rsidRPr="00AF01FF">
        <w:rPr>
          <w:rFonts w:ascii="Times New Roman" w:hAnsi="Times New Roman" w:cs="Times New Roman"/>
          <w:color w:val="000000"/>
        </w:rPr>
        <w:t>яч</w:t>
      </w:r>
      <w:r w:rsidRPr="00AF01FF">
        <w:rPr>
          <w:rFonts w:ascii="Times New Roman" w:hAnsi="Times New Roman" w:cs="Times New Roman"/>
          <w:color w:val="000000"/>
        </w:rPr>
        <w:t xml:space="preserve"> рублей. </w:t>
      </w:r>
    </w:p>
    <w:p w14:paraId="2ACB1A6C" w14:textId="70F11759"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3.</w:t>
      </w:r>
      <w:r w:rsidR="00796F52" w:rsidRPr="00AF01FF">
        <w:rPr>
          <w:rFonts w:ascii="Times New Roman" w:hAnsi="Times New Roman" w:cs="Times New Roman"/>
          <w:color w:val="000000"/>
        </w:rPr>
        <w:t>6</w:t>
      </w:r>
      <w:r w:rsidRPr="00AF01FF">
        <w:rPr>
          <w:rFonts w:ascii="Times New Roman" w:hAnsi="Times New Roman" w:cs="Times New Roman"/>
          <w:color w:val="000000"/>
        </w:rPr>
        <w:t xml:space="preserve">. Внесение изменений в план закупки, размещенный </w:t>
      </w:r>
      <w:r w:rsidR="007B47FB" w:rsidRPr="00AF01FF">
        <w:rPr>
          <w:rFonts w:ascii="Times New Roman" w:hAnsi="Times New Roman" w:cs="Times New Roman"/>
          <w:color w:val="000000"/>
        </w:rPr>
        <w:t>в единой информационной системе, на официальном сайте</w:t>
      </w:r>
      <w:r w:rsidRPr="00AF01FF">
        <w:rPr>
          <w:rFonts w:ascii="Times New Roman" w:hAnsi="Times New Roman" w:cs="Times New Roman"/>
          <w:color w:val="000000"/>
        </w:rPr>
        <w:t xml:space="preserve">, осуществляется не позднее дня размещения </w:t>
      </w:r>
      <w:r w:rsidR="007B47FB" w:rsidRPr="00AF01FF">
        <w:rPr>
          <w:rFonts w:ascii="Times New Roman" w:hAnsi="Times New Roman" w:cs="Times New Roman"/>
          <w:color w:val="000000"/>
        </w:rPr>
        <w:t>в единой информационной системе, на официальном сайте,</w:t>
      </w:r>
      <w:r w:rsidRPr="00AF01FF">
        <w:rPr>
          <w:rFonts w:ascii="Times New Roman" w:hAnsi="Times New Roman" w:cs="Times New Roman"/>
          <w:color w:val="000000"/>
        </w:rPr>
        <w:t xml:space="preserve"> извещения о </w:t>
      </w:r>
      <w:r w:rsidR="006B3497" w:rsidRPr="00AF01FF">
        <w:rPr>
          <w:rFonts w:ascii="Times New Roman" w:hAnsi="Times New Roman" w:cs="Times New Roman"/>
          <w:color w:val="000000"/>
        </w:rPr>
        <w:t>проведении</w:t>
      </w:r>
      <w:r w:rsidRPr="00AF01FF">
        <w:rPr>
          <w:rFonts w:ascii="Times New Roman" w:hAnsi="Times New Roman" w:cs="Times New Roman"/>
          <w:color w:val="000000"/>
        </w:rPr>
        <w:t xml:space="preserve"> закупки. </w:t>
      </w:r>
    </w:p>
    <w:p w14:paraId="4CC1674B" w14:textId="6E6A8B34"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3.</w:t>
      </w:r>
      <w:r w:rsidR="00796F52" w:rsidRPr="00AF01FF">
        <w:rPr>
          <w:rFonts w:ascii="Times New Roman" w:hAnsi="Times New Roman" w:cs="Times New Roman"/>
          <w:color w:val="000000"/>
        </w:rPr>
        <w:t>7</w:t>
      </w:r>
      <w:r w:rsidRPr="00AF01FF">
        <w:rPr>
          <w:rFonts w:ascii="Times New Roman" w:hAnsi="Times New Roman" w:cs="Times New Roman"/>
          <w:color w:val="000000"/>
        </w:rPr>
        <w:t xml:space="preserve">. План закупки является основанием для действий Заказчика по осуществлению закупки товаров, работ, услуг в соответствии с настоящим Положением. </w:t>
      </w:r>
    </w:p>
    <w:p w14:paraId="32A47BB8" w14:textId="20CE09A7"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 xml:space="preserve">Решение о проведении закупки на поставку товаров </w:t>
      </w:r>
      <w:r w:rsidR="008A2036" w:rsidRPr="00AF01FF">
        <w:rPr>
          <w:rFonts w:ascii="Times New Roman" w:hAnsi="Times New Roman" w:cs="Times New Roman"/>
          <w:color w:val="000000"/>
        </w:rPr>
        <w:t>(</w:t>
      </w:r>
      <w:r w:rsidRPr="00AF01FF">
        <w:rPr>
          <w:rFonts w:ascii="Times New Roman" w:hAnsi="Times New Roman" w:cs="Times New Roman"/>
          <w:color w:val="000000"/>
        </w:rPr>
        <w:t>выполнение работ, оказание услуг</w:t>
      </w:r>
      <w:r w:rsidR="008A2036" w:rsidRPr="00AF01FF">
        <w:rPr>
          <w:rFonts w:ascii="Times New Roman" w:hAnsi="Times New Roman" w:cs="Times New Roman"/>
          <w:color w:val="000000"/>
        </w:rPr>
        <w:t>)</w:t>
      </w:r>
      <w:r w:rsidRPr="00AF01FF">
        <w:rPr>
          <w:rFonts w:ascii="Times New Roman" w:hAnsi="Times New Roman" w:cs="Times New Roman"/>
          <w:color w:val="000000"/>
        </w:rPr>
        <w:t xml:space="preserve"> конкурентным способом, а также о заключении договора на поставку </w:t>
      </w:r>
      <w:r w:rsidR="00AA50C2" w:rsidRPr="00AF01FF">
        <w:rPr>
          <w:rFonts w:ascii="Times New Roman" w:hAnsi="Times New Roman" w:cs="Times New Roman"/>
          <w:color w:val="000000"/>
        </w:rPr>
        <w:t>товаров (</w:t>
      </w:r>
      <w:r w:rsidRPr="00AF01FF">
        <w:rPr>
          <w:rFonts w:ascii="Times New Roman" w:hAnsi="Times New Roman" w:cs="Times New Roman"/>
          <w:color w:val="000000"/>
        </w:rPr>
        <w:t>выполнение работ, оказание услуг</w:t>
      </w:r>
      <w:r w:rsidR="008A2036" w:rsidRPr="00AF01FF">
        <w:rPr>
          <w:rFonts w:ascii="Times New Roman" w:hAnsi="Times New Roman" w:cs="Times New Roman"/>
          <w:color w:val="000000"/>
        </w:rPr>
        <w:t>)</w:t>
      </w:r>
      <w:r w:rsidRPr="00AF01FF">
        <w:rPr>
          <w:rFonts w:ascii="Times New Roman" w:hAnsi="Times New Roman" w:cs="Times New Roman"/>
          <w:color w:val="000000"/>
        </w:rPr>
        <w:t xml:space="preserve"> у единственного поставщика (исполнителя, подрядчика) согласно имеющимся потребностям </w:t>
      </w:r>
      <w:proofErr w:type="gramStart"/>
      <w:r w:rsidRPr="00AF01FF">
        <w:rPr>
          <w:rFonts w:ascii="Times New Roman" w:hAnsi="Times New Roman" w:cs="Times New Roman"/>
          <w:color w:val="000000"/>
        </w:rPr>
        <w:t xml:space="preserve">в </w:t>
      </w:r>
      <w:r w:rsidR="00AA50C2" w:rsidRPr="00AF01FF">
        <w:rPr>
          <w:rFonts w:ascii="Times New Roman" w:hAnsi="Times New Roman" w:cs="Times New Roman"/>
          <w:color w:val="000000"/>
        </w:rPr>
        <w:t>товарах (</w:t>
      </w:r>
      <w:r w:rsidRPr="00AF01FF">
        <w:rPr>
          <w:rFonts w:ascii="Times New Roman" w:hAnsi="Times New Roman" w:cs="Times New Roman"/>
          <w:color w:val="000000"/>
        </w:rPr>
        <w:t>работах, услугах</w:t>
      </w:r>
      <w:r w:rsidR="008A2036" w:rsidRPr="00AF01FF">
        <w:rPr>
          <w:rFonts w:ascii="Times New Roman" w:hAnsi="Times New Roman" w:cs="Times New Roman"/>
          <w:color w:val="000000"/>
        </w:rPr>
        <w:t>)</w:t>
      </w:r>
      <w:proofErr w:type="gramEnd"/>
      <w:r w:rsidRPr="00AF01FF">
        <w:rPr>
          <w:rFonts w:ascii="Times New Roman" w:hAnsi="Times New Roman" w:cs="Times New Roman"/>
          <w:color w:val="000000"/>
        </w:rPr>
        <w:t xml:space="preserve"> принимает руководитель Заказчика или лицо, имеющее право действовать от имени Заказчика.</w:t>
      </w:r>
    </w:p>
    <w:p w14:paraId="6B2B02A8" w14:textId="77777777"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Под решением следует понимать документ, подписанный руководителем Заказчика или лицом, имеющим право действовать от имени Заказчика, в котором отражены изменения, вносимые в план закупок.</w:t>
      </w:r>
    </w:p>
    <w:p w14:paraId="6C11C570" w14:textId="1365D62A"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3.</w:t>
      </w:r>
      <w:r w:rsidR="00796F52" w:rsidRPr="00AF01FF">
        <w:rPr>
          <w:rFonts w:ascii="Times New Roman" w:hAnsi="Times New Roman" w:cs="Times New Roman"/>
          <w:color w:val="000000"/>
        </w:rPr>
        <w:t>8</w:t>
      </w:r>
      <w:r w:rsidRPr="00AF01FF">
        <w:rPr>
          <w:rFonts w:ascii="Times New Roman" w:hAnsi="Times New Roman" w:cs="Times New Roman"/>
          <w:color w:val="000000"/>
        </w:rPr>
        <w:t xml:space="preserve">. Планирование закупок осуществляется в соответствии с планом финансово-хозяйственной деятельности </w:t>
      </w:r>
      <w:r w:rsidR="00182949" w:rsidRPr="00AF01FF">
        <w:rPr>
          <w:rFonts w:ascii="Times New Roman" w:hAnsi="Times New Roman" w:cs="Times New Roman"/>
          <w:color w:val="000000"/>
        </w:rPr>
        <w:t>З</w:t>
      </w:r>
      <w:r w:rsidRPr="00AF01FF">
        <w:rPr>
          <w:rFonts w:ascii="Times New Roman" w:hAnsi="Times New Roman" w:cs="Times New Roman"/>
          <w:color w:val="000000"/>
        </w:rPr>
        <w:t xml:space="preserve">аказчика. </w:t>
      </w:r>
    </w:p>
    <w:p w14:paraId="00D054CD" w14:textId="5AA73C93"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3.</w:t>
      </w:r>
      <w:r w:rsidR="00796F52" w:rsidRPr="00AF01FF">
        <w:rPr>
          <w:rFonts w:ascii="Times New Roman" w:hAnsi="Times New Roman" w:cs="Times New Roman"/>
          <w:color w:val="000000"/>
        </w:rPr>
        <w:t>9</w:t>
      </w:r>
      <w:r w:rsidRPr="00AF01FF">
        <w:rPr>
          <w:rFonts w:ascii="Times New Roman" w:hAnsi="Times New Roman" w:cs="Times New Roman"/>
          <w:color w:val="000000"/>
        </w:rPr>
        <w:t xml:space="preserve">. Корректировка плана закупки может осуществляться в случае: </w:t>
      </w:r>
    </w:p>
    <w:p w14:paraId="5351DA5E" w14:textId="77777777"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 xml:space="preserve">1) изменения потребности в товарах (работах, услугах), в том числе сроков их приобретения, способа осуществления закупки и срока исполнения договора; </w:t>
      </w:r>
    </w:p>
    <w:p w14:paraId="06333433" w14:textId="77777777"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 xml:space="preserve">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14:paraId="7566449E" w14:textId="77777777"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 xml:space="preserve">3)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 </w:t>
      </w:r>
    </w:p>
    <w:p w14:paraId="6F635529" w14:textId="77777777"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 xml:space="preserve">4)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 </w:t>
      </w:r>
    </w:p>
    <w:p w14:paraId="50C6F829" w14:textId="77777777"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 xml:space="preserve">5)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14:paraId="7C2B16E1" w14:textId="77777777"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 xml:space="preserve">6) изменения до начала закупки срока исполнения договора, порядка оплаты или размера аванса; </w:t>
      </w:r>
    </w:p>
    <w:p w14:paraId="1C19BBB6" w14:textId="77777777"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 xml:space="preserve">7) изменения даты начала закупки и (или) способа закупки, отмена Заказчиком закупки, предусмотренной планом закупки; </w:t>
      </w:r>
    </w:p>
    <w:p w14:paraId="22430644" w14:textId="77777777"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 xml:space="preserve">8) образования экономии по результатам закупок; </w:t>
      </w:r>
    </w:p>
    <w:p w14:paraId="00542DAF" w14:textId="77777777"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 xml:space="preserve">9) возникновения обстоятельств, предвидеть которые на дату утверждения плана закупки было невозможно. </w:t>
      </w:r>
    </w:p>
    <w:p w14:paraId="6EBA2548" w14:textId="0E62C272" w:rsidR="00EB4729" w:rsidRPr="00AF01FF" w:rsidRDefault="00EB4729" w:rsidP="009E6C1F">
      <w:pPr>
        <w:autoSpaceDE w:val="0"/>
        <w:autoSpaceDN w:val="0"/>
        <w:adjustRightInd w:val="0"/>
        <w:spacing w:after="0" w:line="240" w:lineRule="auto"/>
        <w:ind w:firstLine="708"/>
        <w:jc w:val="both"/>
        <w:rPr>
          <w:rFonts w:ascii="Times New Roman" w:hAnsi="Times New Roman" w:cs="Times New Roman"/>
        </w:rPr>
      </w:pPr>
      <w:r w:rsidRPr="00AF01FF">
        <w:rPr>
          <w:rFonts w:ascii="Times New Roman" w:hAnsi="Times New Roman" w:cs="Times New Roman"/>
          <w:color w:val="000000"/>
        </w:rPr>
        <w:t>3.1</w:t>
      </w:r>
      <w:r w:rsidR="00796F52" w:rsidRPr="00AF01FF">
        <w:rPr>
          <w:rFonts w:ascii="Times New Roman" w:hAnsi="Times New Roman" w:cs="Times New Roman"/>
          <w:color w:val="000000"/>
        </w:rPr>
        <w:t>0</w:t>
      </w:r>
      <w:r w:rsidRPr="00AF01FF">
        <w:rPr>
          <w:rFonts w:ascii="Times New Roman" w:hAnsi="Times New Roman" w:cs="Times New Roman"/>
          <w:color w:val="000000"/>
        </w:rPr>
        <w:t xml:space="preserve">. При планировании закупок учитываются особенности участия </w:t>
      </w:r>
      <w:r w:rsidR="009E6C1F" w:rsidRPr="00AF01FF">
        <w:rPr>
          <w:rFonts w:ascii="Times New Roman" w:hAnsi="Times New Roman" w:cs="Times New Roman"/>
          <w:color w:val="000000"/>
        </w:rPr>
        <w:t xml:space="preserve">субъектов </w:t>
      </w:r>
      <w:r w:rsidRPr="00AF01FF">
        <w:rPr>
          <w:rFonts w:ascii="Times New Roman" w:hAnsi="Times New Roman" w:cs="Times New Roman"/>
          <w:color w:val="000000"/>
        </w:rPr>
        <w:t>МСП в закупках Заказчика, установленные Правительством РФ.</w:t>
      </w:r>
      <w:r w:rsidR="00B91DAE" w:rsidRPr="00AF01FF">
        <w:rPr>
          <w:rFonts w:ascii="Times New Roman" w:hAnsi="Times New Roman" w:cs="Times New Roman"/>
          <w:color w:val="000000"/>
        </w:rPr>
        <w:t xml:space="preserve"> </w:t>
      </w:r>
    </w:p>
    <w:p w14:paraId="49FE9E26" w14:textId="77777777" w:rsidR="00303C04" w:rsidRPr="00AF01FF" w:rsidRDefault="00303C04" w:rsidP="007F5CC2">
      <w:pPr>
        <w:spacing w:after="0" w:line="240" w:lineRule="auto"/>
        <w:ind w:firstLine="708"/>
        <w:jc w:val="both"/>
        <w:rPr>
          <w:rFonts w:ascii="Times New Roman" w:hAnsi="Times New Roman" w:cs="Times New Roman"/>
        </w:rPr>
      </w:pPr>
    </w:p>
    <w:p w14:paraId="480605B9" w14:textId="77777777" w:rsidR="00086F6B" w:rsidRPr="00AF01FF" w:rsidRDefault="00303C04" w:rsidP="007F5CC2">
      <w:pPr>
        <w:spacing w:after="0" w:line="360" w:lineRule="auto"/>
        <w:jc w:val="center"/>
        <w:rPr>
          <w:rFonts w:ascii="Times New Roman" w:hAnsi="Times New Roman" w:cs="Times New Roman"/>
          <w:b/>
          <w:bCs/>
        </w:rPr>
      </w:pPr>
      <w:bookmarkStart w:id="5" w:name="_Toc529527574"/>
      <w:r w:rsidRPr="00AF01FF">
        <w:rPr>
          <w:rFonts w:ascii="Times New Roman" w:hAnsi="Times New Roman" w:cs="Times New Roman"/>
          <w:b/>
          <w:bCs/>
        </w:rPr>
        <w:t>4</w:t>
      </w:r>
      <w:r w:rsidR="00086F6B" w:rsidRPr="00AF01FF">
        <w:rPr>
          <w:rFonts w:ascii="Times New Roman" w:hAnsi="Times New Roman" w:cs="Times New Roman"/>
          <w:b/>
          <w:bCs/>
        </w:rPr>
        <w:t>. Комиссия по осуществлению закупок</w:t>
      </w:r>
      <w:bookmarkEnd w:id="5"/>
    </w:p>
    <w:p w14:paraId="2A1675F5" w14:textId="38FC30E3" w:rsidR="00086F6B" w:rsidRPr="00AF01FF" w:rsidRDefault="00303C04"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4</w:t>
      </w:r>
      <w:r w:rsidR="00CF0323" w:rsidRPr="00AF01FF">
        <w:rPr>
          <w:rFonts w:ascii="Times New Roman" w:hAnsi="Times New Roman" w:cs="Times New Roman"/>
        </w:rPr>
        <w:t>.</w:t>
      </w:r>
      <w:r w:rsidR="00086F6B" w:rsidRPr="00AF01FF">
        <w:rPr>
          <w:rFonts w:ascii="Times New Roman" w:hAnsi="Times New Roman" w:cs="Times New Roman"/>
        </w:rPr>
        <w:t xml:space="preserve">1. До размещения </w:t>
      </w:r>
      <w:r w:rsidR="007B47FB" w:rsidRPr="00AF01FF">
        <w:rPr>
          <w:rFonts w:ascii="Times New Roman" w:hAnsi="Times New Roman" w:cs="Times New Roman"/>
        </w:rPr>
        <w:t>в единой информационной системе, на официальном сайте,</w:t>
      </w:r>
      <w:r w:rsidR="00086F6B" w:rsidRPr="00AF01FF">
        <w:rPr>
          <w:rFonts w:ascii="Times New Roman" w:hAnsi="Times New Roman" w:cs="Times New Roman"/>
        </w:rPr>
        <w:t xml:space="preserve"> извещения о закупке Заказчик создает комиссию по осуществлению конкурентной закупки (далее - комиссия), </w:t>
      </w:r>
      <w:r w:rsidR="00086F6B" w:rsidRPr="00AF01FF">
        <w:rPr>
          <w:rFonts w:ascii="Times New Roman" w:hAnsi="Times New Roman" w:cs="Times New Roman"/>
        </w:rPr>
        <w:lastRenderedPageBreak/>
        <w:t>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14:paraId="3AB7F31F" w14:textId="77777777" w:rsidR="00086F6B" w:rsidRPr="00AF01FF" w:rsidRDefault="00303C04"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4</w:t>
      </w:r>
      <w:r w:rsidR="00CF0323" w:rsidRPr="00AF01FF">
        <w:rPr>
          <w:rFonts w:ascii="Times New Roman" w:hAnsi="Times New Roman" w:cs="Times New Roman"/>
        </w:rPr>
        <w:t>.</w:t>
      </w:r>
      <w:r w:rsidR="00086F6B" w:rsidRPr="00AF01FF">
        <w:rPr>
          <w:rFonts w:ascii="Times New Roman" w:hAnsi="Times New Roman" w:cs="Times New Roman"/>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3DF6D22A" w14:textId="39A4AE86" w:rsidR="00086F6B" w:rsidRPr="00AF01FF" w:rsidRDefault="00303C04"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4</w:t>
      </w:r>
      <w:r w:rsidR="00CF0323" w:rsidRPr="00AF01FF">
        <w:rPr>
          <w:rFonts w:ascii="Times New Roman" w:hAnsi="Times New Roman" w:cs="Times New Roman"/>
        </w:rPr>
        <w:t>.</w:t>
      </w:r>
      <w:r w:rsidR="00086F6B" w:rsidRPr="00AF01FF">
        <w:rPr>
          <w:rFonts w:ascii="Times New Roman" w:hAnsi="Times New Roman" w:cs="Times New Roman"/>
        </w:rPr>
        <w:t>3. Число членов комиссии должно быть не менее чем</w:t>
      </w:r>
      <w:r w:rsidR="00A05367" w:rsidRPr="00AF01FF">
        <w:rPr>
          <w:rFonts w:ascii="Times New Roman" w:hAnsi="Times New Roman" w:cs="Times New Roman"/>
        </w:rPr>
        <w:t xml:space="preserve"> 5 (</w:t>
      </w:r>
      <w:r w:rsidR="00086F6B" w:rsidRPr="00AF01FF">
        <w:rPr>
          <w:rFonts w:ascii="Times New Roman" w:hAnsi="Times New Roman" w:cs="Times New Roman"/>
        </w:rPr>
        <w:t>пят</w:t>
      </w:r>
      <w:r w:rsidR="00CF0323" w:rsidRPr="00AF01FF">
        <w:rPr>
          <w:rFonts w:ascii="Times New Roman" w:hAnsi="Times New Roman" w:cs="Times New Roman"/>
        </w:rPr>
        <w:t>ь</w:t>
      </w:r>
      <w:r w:rsidR="00A05367" w:rsidRPr="00AF01FF">
        <w:rPr>
          <w:rFonts w:ascii="Times New Roman" w:hAnsi="Times New Roman" w:cs="Times New Roman"/>
        </w:rPr>
        <w:t>)</w:t>
      </w:r>
      <w:r w:rsidR="00086F6B" w:rsidRPr="00AF01FF">
        <w:rPr>
          <w:rFonts w:ascii="Times New Roman" w:hAnsi="Times New Roman" w:cs="Times New Roman"/>
        </w:rPr>
        <w:t xml:space="preserve"> человек. </w:t>
      </w:r>
    </w:p>
    <w:p w14:paraId="5973F9E3" w14:textId="1EBB134F" w:rsidR="00A05367" w:rsidRPr="00AF01FF" w:rsidRDefault="00A05367" w:rsidP="0000134D">
      <w:pPr>
        <w:spacing w:after="0" w:line="240" w:lineRule="auto"/>
        <w:ind w:firstLine="708"/>
        <w:jc w:val="both"/>
        <w:rPr>
          <w:rFonts w:ascii="Times New Roman" w:hAnsi="Times New Roman" w:cs="Times New Roman"/>
        </w:rPr>
      </w:pPr>
      <w:r w:rsidRPr="00AF01FF">
        <w:rPr>
          <w:rFonts w:ascii="Times New Roman" w:hAnsi="Times New Roman" w:cs="Times New Roman"/>
        </w:rPr>
        <w:t>Состав комиссии утверждается приказом руководителя Заказчика на неопределенный срок. Допускается создание Заказчиком отдельных комиссий по осуществлению конкурентных закупок конкретных товаров, работ, услуг.</w:t>
      </w:r>
    </w:p>
    <w:p w14:paraId="68722DE0" w14:textId="77777777" w:rsidR="00A5637C" w:rsidRPr="00AF01FF" w:rsidRDefault="00303C04" w:rsidP="00A5637C">
      <w:pPr>
        <w:spacing w:after="0" w:line="240" w:lineRule="auto"/>
        <w:ind w:firstLine="708"/>
        <w:jc w:val="both"/>
        <w:rPr>
          <w:rFonts w:ascii="Times New Roman" w:hAnsi="Times New Roman" w:cs="Times New Roman"/>
        </w:rPr>
      </w:pPr>
      <w:r w:rsidRPr="00AF01FF">
        <w:rPr>
          <w:rFonts w:ascii="Times New Roman" w:hAnsi="Times New Roman" w:cs="Times New Roman"/>
        </w:rPr>
        <w:t>4</w:t>
      </w:r>
      <w:r w:rsidR="00CF0323" w:rsidRPr="00AF01FF">
        <w:rPr>
          <w:rFonts w:ascii="Times New Roman" w:hAnsi="Times New Roman" w:cs="Times New Roman"/>
        </w:rPr>
        <w:t>.</w:t>
      </w:r>
      <w:r w:rsidR="00086F6B" w:rsidRPr="00AF01FF">
        <w:rPr>
          <w:rFonts w:ascii="Times New Roman" w:hAnsi="Times New Roman" w:cs="Times New Roman"/>
        </w:rPr>
        <w:t>4. </w:t>
      </w:r>
      <w:r w:rsidR="00A5637C" w:rsidRPr="00AF01FF">
        <w:rPr>
          <w:rFonts w:ascii="Times New Roman" w:hAnsi="Times New Roman" w:cs="Times New Roman"/>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7F56E33B" w14:textId="39A98610" w:rsidR="00A5637C" w:rsidRPr="00AF01FF" w:rsidRDefault="0026110E" w:rsidP="00A5637C">
      <w:pPr>
        <w:spacing w:after="0" w:line="240" w:lineRule="auto"/>
        <w:ind w:firstLine="708"/>
        <w:jc w:val="both"/>
        <w:rPr>
          <w:rFonts w:ascii="Times New Roman" w:hAnsi="Times New Roman" w:cs="Times New Roman"/>
        </w:rPr>
      </w:pPr>
      <w:r w:rsidRPr="00AF01FF">
        <w:rPr>
          <w:rFonts w:ascii="Times New Roman" w:hAnsi="Times New Roman" w:cs="Times New Roman"/>
        </w:rPr>
        <w:t>4.4.1</w:t>
      </w:r>
      <w:r w:rsidR="00A5637C" w:rsidRPr="00AF01FF">
        <w:rPr>
          <w:rFonts w:ascii="Times New Roman" w:hAnsi="Times New Roman" w:cs="Times New Roman"/>
        </w:rPr>
        <w:t>. Членами комиссии по осуществлению закупок не могут быть:</w:t>
      </w:r>
    </w:p>
    <w:p w14:paraId="43584E1D" w14:textId="77777777" w:rsidR="00A5637C" w:rsidRPr="00AF01FF" w:rsidRDefault="00A5637C" w:rsidP="00A5637C">
      <w:pPr>
        <w:spacing w:after="0" w:line="240" w:lineRule="auto"/>
        <w:ind w:firstLine="708"/>
        <w:jc w:val="both"/>
        <w:rPr>
          <w:rFonts w:ascii="Times New Roman" w:hAnsi="Times New Roman" w:cs="Times New Roman"/>
        </w:rPr>
      </w:pPr>
      <w:r w:rsidRPr="00AF01FF">
        <w:rPr>
          <w:rFonts w:ascii="Times New Roman" w:hAnsi="Times New Roman" w:cs="Times New Roman"/>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2DB975CB" w14:textId="77777777" w:rsidR="00A5637C" w:rsidRPr="00AF01FF" w:rsidRDefault="00A5637C" w:rsidP="00A5637C">
      <w:pPr>
        <w:spacing w:after="0" w:line="240" w:lineRule="auto"/>
        <w:ind w:firstLine="708"/>
        <w:jc w:val="both"/>
        <w:rPr>
          <w:rFonts w:ascii="Times New Roman" w:hAnsi="Times New Roman" w:cs="Times New Roman"/>
        </w:rPr>
      </w:pPr>
      <w:r w:rsidRPr="00AF01FF">
        <w:rPr>
          <w:rFonts w:ascii="Times New Roman" w:hAnsi="Times New Roman" w:cs="Times New Roman"/>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3EE8BC9F" w14:textId="77777777" w:rsidR="00A5637C" w:rsidRPr="00AF01FF" w:rsidRDefault="00A5637C" w:rsidP="00A5637C">
      <w:pPr>
        <w:spacing w:after="0" w:line="240" w:lineRule="auto"/>
        <w:ind w:firstLine="708"/>
        <w:jc w:val="both"/>
        <w:rPr>
          <w:rFonts w:ascii="Times New Roman" w:hAnsi="Times New Roman" w:cs="Times New Roman"/>
        </w:rPr>
      </w:pPr>
      <w:r w:rsidRPr="00AF01FF">
        <w:rPr>
          <w:rFonts w:ascii="Times New Roman" w:hAnsi="Times New Roman" w:cs="Times New Roman"/>
        </w:rPr>
        <w:t>3) иные физические лица в случаях, определенных положением о закупке.</w:t>
      </w:r>
    </w:p>
    <w:p w14:paraId="605C9979" w14:textId="1F9C2889" w:rsidR="00A5637C" w:rsidRPr="00AF01FF" w:rsidRDefault="0026110E" w:rsidP="00A5637C">
      <w:pPr>
        <w:spacing w:after="0" w:line="240" w:lineRule="auto"/>
        <w:ind w:firstLine="708"/>
        <w:jc w:val="both"/>
        <w:rPr>
          <w:rFonts w:ascii="Times New Roman" w:hAnsi="Times New Roman" w:cs="Times New Roman"/>
        </w:rPr>
      </w:pPr>
      <w:r w:rsidRPr="00AF01FF">
        <w:rPr>
          <w:rFonts w:ascii="Times New Roman" w:hAnsi="Times New Roman" w:cs="Times New Roman"/>
        </w:rPr>
        <w:t>4.4</w:t>
      </w:r>
      <w:r w:rsidR="00A5637C" w:rsidRPr="00AF01FF">
        <w:rPr>
          <w:rFonts w:ascii="Times New Roman" w:hAnsi="Times New Roman" w:cs="Times New Roman"/>
        </w:rPr>
        <w:t>.</w:t>
      </w:r>
      <w:r w:rsidRPr="00AF01FF">
        <w:rPr>
          <w:rFonts w:ascii="Times New Roman" w:hAnsi="Times New Roman" w:cs="Times New Roman"/>
        </w:rPr>
        <w:t>2</w:t>
      </w:r>
      <w:r w:rsidR="00A5637C" w:rsidRPr="00AF01FF">
        <w:rPr>
          <w:rFonts w:ascii="Times New Roman" w:hAnsi="Times New Roman" w:cs="Times New Roman"/>
        </w:rPr>
        <w:t xml:space="preserve">. Член комиссии по осуществлению закупок обязан незамедлительно сообщить </w:t>
      </w:r>
      <w:r w:rsidRPr="00AF01FF">
        <w:rPr>
          <w:rFonts w:ascii="Times New Roman" w:hAnsi="Times New Roman" w:cs="Times New Roman"/>
        </w:rPr>
        <w:t>З</w:t>
      </w:r>
      <w:r w:rsidR="00A5637C" w:rsidRPr="00AF01FF">
        <w:rPr>
          <w:rFonts w:ascii="Times New Roman" w:hAnsi="Times New Roman" w:cs="Times New Roman"/>
        </w:rPr>
        <w:t xml:space="preserve">аказчику, принявшему решение о создании комиссии по осуществлению закупок, о возникновении обстоятельств, предусмотренных частью </w:t>
      </w:r>
      <w:r w:rsidRPr="00AF01FF">
        <w:rPr>
          <w:rFonts w:ascii="Times New Roman" w:hAnsi="Times New Roman" w:cs="Times New Roman"/>
        </w:rPr>
        <w:t>4.4.1</w:t>
      </w:r>
      <w:r w:rsidR="00A5637C" w:rsidRPr="00AF01FF">
        <w:rPr>
          <w:rFonts w:ascii="Times New Roman" w:hAnsi="Times New Roman" w:cs="Times New Roman"/>
        </w:rPr>
        <w:t xml:space="preserve"> </w:t>
      </w:r>
      <w:r w:rsidRPr="00AF01FF">
        <w:rPr>
          <w:rFonts w:ascii="Times New Roman" w:hAnsi="Times New Roman" w:cs="Times New Roman"/>
        </w:rPr>
        <w:t>пункта 4.4 настоящего Положения</w:t>
      </w:r>
      <w:r w:rsidR="00A5637C" w:rsidRPr="00AF01FF">
        <w:rPr>
          <w:rFonts w:ascii="Times New Roman" w:hAnsi="Times New Roman" w:cs="Times New Roman"/>
        </w:rPr>
        <w:t xml:space="preserve">. В случае выявления в составе комиссии по осуществлению закупок физических лиц, указанных в части </w:t>
      </w:r>
      <w:r w:rsidRPr="00AF01FF">
        <w:rPr>
          <w:rFonts w:ascii="Times New Roman" w:hAnsi="Times New Roman" w:cs="Times New Roman"/>
        </w:rPr>
        <w:t>4.4.1 пункта 4.4 настоящего Положения</w:t>
      </w:r>
      <w:r w:rsidR="00A5637C" w:rsidRPr="00AF01FF">
        <w:rPr>
          <w:rFonts w:ascii="Times New Roman" w:hAnsi="Times New Roman" w:cs="Times New Roman"/>
        </w:rPr>
        <w:t xml:space="preserve">, </w:t>
      </w:r>
      <w:r w:rsidRPr="00AF01FF">
        <w:rPr>
          <w:rFonts w:ascii="Times New Roman" w:hAnsi="Times New Roman" w:cs="Times New Roman"/>
        </w:rPr>
        <w:t>З</w:t>
      </w:r>
      <w:r w:rsidR="00A5637C" w:rsidRPr="00AF01FF">
        <w:rPr>
          <w:rFonts w:ascii="Times New Roman" w:hAnsi="Times New Roman" w:cs="Times New Roman"/>
        </w:rPr>
        <w:t xml:space="preserve">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w:t>
      </w:r>
      <w:r w:rsidRPr="00AF01FF">
        <w:rPr>
          <w:rFonts w:ascii="Times New Roman" w:hAnsi="Times New Roman" w:cs="Times New Roman"/>
        </w:rPr>
        <w:t>4.4.1 пункта 4.4 настоящего Положения</w:t>
      </w:r>
      <w:r w:rsidR="00A5637C" w:rsidRPr="00AF01FF">
        <w:rPr>
          <w:rFonts w:ascii="Times New Roman" w:hAnsi="Times New Roman" w:cs="Times New Roman"/>
        </w:rPr>
        <w:t>.</w:t>
      </w:r>
    </w:p>
    <w:p w14:paraId="6516AB67" w14:textId="5B78A806" w:rsidR="00A05367" w:rsidRPr="00AF01FF" w:rsidRDefault="00A05367" w:rsidP="00A5637C">
      <w:pPr>
        <w:spacing w:after="0" w:line="240" w:lineRule="auto"/>
        <w:ind w:firstLine="708"/>
        <w:jc w:val="both"/>
        <w:rPr>
          <w:rFonts w:ascii="Times New Roman" w:hAnsi="Times New Roman" w:cs="Times New Roman"/>
          <w:color w:val="000000"/>
        </w:rPr>
      </w:pPr>
      <w:r w:rsidRPr="00AF01FF">
        <w:rPr>
          <w:rFonts w:ascii="Times New Roman" w:hAnsi="Times New Roman" w:cs="Times New Roman"/>
          <w:color w:val="000000"/>
        </w:rPr>
        <w:t xml:space="preserve">4.5. Члены комиссии по закупкам: </w:t>
      </w:r>
    </w:p>
    <w:p w14:paraId="31BA80D6"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1) принимают решения о допуске или отказе в допуске к участию в конкурентной закупке; </w:t>
      </w:r>
    </w:p>
    <w:p w14:paraId="5AED533A"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2) подписывают все протоколы в ходе проведения конкурентной закупки; </w:t>
      </w:r>
    </w:p>
    <w:p w14:paraId="5D9ECED5"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3) осуществляют вскрытие конвертов с заявками или открывают доступ к электронным заявкам, рассмотрение, оценку и сопоставление заявок на участие в процедуре закупке, определяют победителя или принимают иное решение по результатам процедуры закупки; </w:t>
      </w:r>
    </w:p>
    <w:p w14:paraId="30719766" w14:textId="6EE455BC"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4) предлагают </w:t>
      </w:r>
      <w:r w:rsidR="00E823CA" w:rsidRPr="00AF01FF">
        <w:rPr>
          <w:rFonts w:ascii="Times New Roman" w:hAnsi="Times New Roman" w:cs="Times New Roman"/>
          <w:color w:val="000000"/>
        </w:rPr>
        <w:t>З</w:t>
      </w:r>
      <w:r w:rsidRPr="00AF01FF">
        <w:rPr>
          <w:rFonts w:ascii="Times New Roman" w:hAnsi="Times New Roman" w:cs="Times New Roman"/>
          <w:color w:val="000000"/>
        </w:rPr>
        <w:t xml:space="preserve">аказчику заключить договор по результатам процедуры закупки или принимают иное решение; </w:t>
      </w:r>
    </w:p>
    <w:p w14:paraId="10C9EB9D"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5) осуществляют иные функции, предусмотренные настоящим Положением. </w:t>
      </w:r>
    </w:p>
    <w:p w14:paraId="2D60AB6C" w14:textId="38CDAB9D"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4.6. Председатель комиссии ведет заседание комиссии, вскрывает конверты с заявками на участие в процедуре закупке,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w:t>
      </w:r>
    </w:p>
    <w:p w14:paraId="709D095A" w14:textId="3AB44B78"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4.7. 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процедур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 </w:t>
      </w:r>
    </w:p>
    <w:p w14:paraId="537CA799" w14:textId="191BB5D1"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4.8. Комиссия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новыми лицами, с учетом требований, установленных настоящим разделом Положения, не допуская переноса даты и времени заседаний комиссии. </w:t>
      </w:r>
    </w:p>
    <w:p w14:paraId="7036739E" w14:textId="559494BC"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rPr>
      </w:pPr>
      <w:r w:rsidRPr="00AF01FF">
        <w:rPr>
          <w:rFonts w:ascii="Times New Roman" w:hAnsi="Times New Roman" w:cs="Times New Roman"/>
          <w:color w:val="000000"/>
        </w:rPr>
        <w:t>4.9. Заседания комиссии проводятся в очной форме.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73FE68D6" w14:textId="746DC776"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lastRenderedPageBreak/>
        <w:t xml:space="preserve">4.10. Каждый член комиссии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 </w:t>
      </w:r>
    </w:p>
    <w:p w14:paraId="0208BE13" w14:textId="4366AD11"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4.11. При осуществлении функций, возложенных на комиссию по закупкам, членам комиссии запрещается: </w:t>
      </w:r>
    </w:p>
    <w:p w14:paraId="24709AC6"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1) участвовать в переговорах с участниками закупки в период проведения закупки; </w:t>
      </w:r>
    </w:p>
    <w:p w14:paraId="0EEE566E"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2) создавать преимущественные условия участия в закупке товаров, работ, услуг для нужд заказчика; </w:t>
      </w:r>
    </w:p>
    <w:p w14:paraId="687682CA"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3) принимать решения путем проведения заочного голосования, а также делегировать свои полномочия иным лицам; </w:t>
      </w:r>
    </w:p>
    <w:p w14:paraId="25846E81"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4) отказаться от голосования; </w:t>
      </w:r>
    </w:p>
    <w:p w14:paraId="64900CA6"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5)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 </w:t>
      </w:r>
    </w:p>
    <w:p w14:paraId="05422894" w14:textId="4195DF5D"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Комиссия вправе: </w:t>
      </w:r>
    </w:p>
    <w:p w14:paraId="561B7B4C" w14:textId="72F96850"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1) обращаться к работникам </w:t>
      </w:r>
      <w:r w:rsidR="00D563E0" w:rsidRPr="00AF01FF">
        <w:rPr>
          <w:rFonts w:ascii="Times New Roman" w:hAnsi="Times New Roman" w:cs="Times New Roman"/>
          <w:color w:val="000000"/>
        </w:rPr>
        <w:t>З</w:t>
      </w:r>
      <w:r w:rsidRPr="00AF01FF">
        <w:rPr>
          <w:rFonts w:ascii="Times New Roman" w:hAnsi="Times New Roman" w:cs="Times New Roman"/>
          <w:color w:val="000000"/>
        </w:rPr>
        <w:t xml:space="preserve">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 </w:t>
      </w:r>
    </w:p>
    <w:p w14:paraId="77560206"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2) в случае необходимости привлекать к своей работе экспертов. </w:t>
      </w:r>
    </w:p>
    <w:p w14:paraId="3998A434" w14:textId="550A4E73"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4.12.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 </w:t>
      </w:r>
    </w:p>
    <w:p w14:paraId="2FE03AD4" w14:textId="3289F9B2"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4.13. Решения комиссии оформляются протоколами, которые подписываются всеми членами комиссии, принявшими участие в заседании комиссии. </w:t>
      </w:r>
    </w:p>
    <w:p w14:paraId="483DABFC" w14:textId="000B307F"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4.14. Изменение состава комиссии по закупкам оформляется приказом руководителя Заказчика и допускается в случаях: </w:t>
      </w:r>
    </w:p>
    <w:p w14:paraId="00FBBBA4"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1) прекращения полномочий лица, являющегося членом комиссии по закупкам; </w:t>
      </w:r>
    </w:p>
    <w:p w14:paraId="545A34EE" w14:textId="77777777" w:rsidR="00A05367" w:rsidRPr="00AF01FF" w:rsidRDefault="00A05367" w:rsidP="00A05367">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2) невозможности исполнения членом комиссии по закупкам своих обязанностей; </w:t>
      </w:r>
    </w:p>
    <w:p w14:paraId="0FE13815" w14:textId="18BC35C6" w:rsidR="00F353BB" w:rsidRPr="00AF01FF" w:rsidRDefault="00A05367" w:rsidP="00F353BB">
      <w:pPr>
        <w:autoSpaceDE w:val="0"/>
        <w:autoSpaceDN w:val="0"/>
        <w:adjustRightInd w:val="0"/>
        <w:spacing w:after="0" w:line="240" w:lineRule="auto"/>
        <w:ind w:firstLine="567"/>
        <w:jc w:val="both"/>
        <w:rPr>
          <w:rFonts w:ascii="Times New Roman" w:hAnsi="Times New Roman" w:cs="Times New Roman"/>
          <w:color w:val="000000"/>
        </w:rPr>
      </w:pPr>
      <w:r w:rsidRPr="00AF01FF">
        <w:rPr>
          <w:rFonts w:ascii="Times New Roman" w:hAnsi="Times New Roman" w:cs="Times New Roman"/>
          <w:color w:val="000000"/>
        </w:rPr>
        <w:t xml:space="preserve">3) отсутствия члена комиссии по закупкам (командировка, отпуск, временная нетрудоспособность и </w:t>
      </w:r>
      <w:proofErr w:type="gramStart"/>
      <w:r w:rsidRPr="00AF01FF">
        <w:rPr>
          <w:rFonts w:ascii="Times New Roman" w:hAnsi="Times New Roman" w:cs="Times New Roman"/>
          <w:color w:val="000000"/>
        </w:rPr>
        <w:t>т.п.</w:t>
      </w:r>
      <w:proofErr w:type="gramEnd"/>
      <w:r w:rsidRPr="00AF01FF">
        <w:rPr>
          <w:rFonts w:ascii="Times New Roman" w:hAnsi="Times New Roman" w:cs="Times New Roman"/>
          <w:color w:val="000000"/>
        </w:rPr>
        <w:t xml:space="preserve">). </w:t>
      </w:r>
      <w:bookmarkStart w:id="6" w:name="_Toc472535262"/>
    </w:p>
    <w:p w14:paraId="6BE7F255" w14:textId="5281009B" w:rsidR="00086F6B" w:rsidRPr="00AF01FF" w:rsidRDefault="008E53AD" w:rsidP="00A05367">
      <w:pPr>
        <w:spacing w:after="0" w:line="360" w:lineRule="auto"/>
        <w:jc w:val="center"/>
        <w:rPr>
          <w:rFonts w:ascii="Times New Roman" w:hAnsi="Times New Roman" w:cs="Times New Roman"/>
          <w:b/>
          <w:bCs/>
        </w:rPr>
      </w:pPr>
      <w:bookmarkStart w:id="7" w:name="_Toc529527575"/>
      <w:bookmarkEnd w:id="6"/>
      <w:r w:rsidRPr="00AF01FF">
        <w:rPr>
          <w:rFonts w:ascii="Times New Roman" w:hAnsi="Times New Roman" w:cs="Times New Roman"/>
          <w:b/>
          <w:bCs/>
        </w:rPr>
        <w:t>5</w:t>
      </w:r>
      <w:r w:rsidR="00086F6B" w:rsidRPr="00AF01FF">
        <w:rPr>
          <w:rFonts w:ascii="Times New Roman" w:hAnsi="Times New Roman" w:cs="Times New Roman"/>
          <w:b/>
          <w:bCs/>
        </w:rPr>
        <w:t xml:space="preserve">. Расчет </w:t>
      </w:r>
      <w:r w:rsidR="001C68F9" w:rsidRPr="00AF01FF">
        <w:rPr>
          <w:rFonts w:ascii="Times New Roman" w:hAnsi="Times New Roman" w:cs="Times New Roman"/>
          <w:b/>
          <w:bCs/>
        </w:rPr>
        <w:t xml:space="preserve">и обоснование </w:t>
      </w:r>
      <w:r w:rsidR="00086F6B" w:rsidRPr="00AF01FF">
        <w:rPr>
          <w:rFonts w:ascii="Times New Roman" w:hAnsi="Times New Roman" w:cs="Times New Roman"/>
          <w:b/>
          <w:bCs/>
        </w:rPr>
        <w:t>начальной (максимальной) цены договора</w:t>
      </w:r>
      <w:bookmarkEnd w:id="7"/>
      <w:r w:rsidR="00C16E20" w:rsidRPr="00AF01FF">
        <w:rPr>
          <w:rFonts w:ascii="Times New Roman" w:hAnsi="Times New Roman" w:cs="Times New Roman"/>
          <w:b/>
          <w:bCs/>
        </w:rPr>
        <w:t>, сроки оплаты поставленного товара, выполненной работы (ее результатов), оказанной услуги</w:t>
      </w:r>
    </w:p>
    <w:p w14:paraId="457059BA" w14:textId="431F4993" w:rsidR="00086F6B" w:rsidRPr="00AF01FF" w:rsidRDefault="008E53AD" w:rsidP="007F5CC2">
      <w:pPr>
        <w:spacing w:after="0" w:line="240" w:lineRule="auto"/>
        <w:ind w:firstLine="708"/>
        <w:jc w:val="both"/>
        <w:rPr>
          <w:rFonts w:ascii="Times New Roman" w:eastAsia="Times New Roman" w:hAnsi="Times New Roman" w:cs="Times New Roman"/>
          <w:lang w:eastAsia="ru-RU"/>
        </w:rPr>
      </w:pPr>
      <w:r w:rsidRPr="00AF01FF">
        <w:rPr>
          <w:rFonts w:ascii="Times New Roman" w:hAnsi="Times New Roman" w:cs="Times New Roman"/>
        </w:rPr>
        <w:t>5.</w:t>
      </w:r>
      <w:r w:rsidR="00086F6B" w:rsidRPr="00AF01FF">
        <w:rPr>
          <w:rFonts w:ascii="Times New Roman" w:hAnsi="Times New Roman" w:cs="Times New Roman"/>
        </w:rPr>
        <w:t xml:space="preserve">1. При проведении закупок Заказчик рассчитывает и обосновывает начальную (максимальную) </w:t>
      </w:r>
      <w:r w:rsidR="001C68F9" w:rsidRPr="00AF01FF">
        <w:rPr>
          <w:rFonts w:ascii="Times New Roman" w:hAnsi="Times New Roman" w:cs="Times New Roman"/>
        </w:rPr>
        <w:t>в соответствии с</w:t>
      </w:r>
      <w:r w:rsidR="0080339E" w:rsidRPr="00AF01FF">
        <w:rPr>
          <w:rFonts w:ascii="Times New Roman" w:hAnsi="Times New Roman" w:cs="Times New Roman"/>
        </w:rPr>
        <w:t xml:space="preserve"> Приложением № 2 к настоящему Положению о закупке</w:t>
      </w:r>
      <w:r w:rsidR="001C68F9" w:rsidRPr="00AF01FF">
        <w:rPr>
          <w:rFonts w:ascii="Times New Roman" w:hAnsi="Times New Roman" w:cs="Times New Roman"/>
        </w:rPr>
        <w:t xml:space="preserve"> </w:t>
      </w:r>
      <w:r w:rsidR="0080339E" w:rsidRPr="00AF01FF">
        <w:rPr>
          <w:rFonts w:ascii="Times New Roman" w:hAnsi="Times New Roman" w:cs="Times New Roman"/>
        </w:rPr>
        <w:t>«</w:t>
      </w:r>
      <w:r w:rsidR="001C68F9" w:rsidRPr="00AF01FF">
        <w:rPr>
          <w:rFonts w:ascii="Times New Roman" w:hAnsi="Times New Roman" w:cs="Times New Roman"/>
        </w:rPr>
        <w:t>Поряд</w:t>
      </w:r>
      <w:r w:rsidR="0080339E" w:rsidRPr="00AF01FF">
        <w:rPr>
          <w:rFonts w:ascii="Times New Roman" w:hAnsi="Times New Roman" w:cs="Times New Roman"/>
        </w:rPr>
        <w:t>ок</w:t>
      </w:r>
      <w:r w:rsidR="001C68F9" w:rsidRPr="00AF01FF">
        <w:rPr>
          <w:rFonts w:ascii="Times New Roman" w:hAnsi="Times New Roman" w:cs="Times New Roman"/>
        </w:rPr>
        <w:t xml:space="preserve">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80339E" w:rsidRPr="00AF01FF">
        <w:rPr>
          <w:rFonts w:ascii="Times New Roman" w:hAnsi="Times New Roman" w:cs="Times New Roman"/>
        </w:rPr>
        <w:t>»</w:t>
      </w:r>
      <w:r w:rsidR="00086F6B" w:rsidRPr="00AF01FF">
        <w:rPr>
          <w:rFonts w:ascii="Times New Roman" w:eastAsia="Times New Roman" w:hAnsi="Times New Roman" w:cs="Times New Roman"/>
          <w:lang w:eastAsia="ru-RU"/>
        </w:rPr>
        <w:t>.</w:t>
      </w:r>
    </w:p>
    <w:p w14:paraId="13225BC2" w14:textId="0198E1D1" w:rsidR="008E53AD" w:rsidRPr="00AF01FF" w:rsidRDefault="008E53AD" w:rsidP="007F5CC2">
      <w:pPr>
        <w:spacing w:after="0" w:line="240" w:lineRule="auto"/>
        <w:ind w:firstLine="708"/>
        <w:jc w:val="both"/>
        <w:rPr>
          <w:rFonts w:ascii="Times New Roman" w:hAnsi="Times New Roman" w:cs="Times New Roman"/>
        </w:rPr>
      </w:pPr>
      <w:r w:rsidRPr="00AF01FF">
        <w:rPr>
          <w:rFonts w:ascii="Times New Roman" w:eastAsia="Times New Roman" w:hAnsi="Times New Roman" w:cs="Times New Roman"/>
          <w:lang w:eastAsia="ru-RU"/>
        </w:rPr>
        <w:t>5.</w:t>
      </w:r>
      <w:r w:rsidR="001C68F9" w:rsidRPr="00AF01FF">
        <w:rPr>
          <w:rFonts w:ascii="Times New Roman" w:eastAsia="Times New Roman" w:hAnsi="Times New Roman" w:cs="Times New Roman"/>
          <w:lang w:eastAsia="ru-RU"/>
        </w:rPr>
        <w:t>2</w:t>
      </w:r>
      <w:r w:rsidR="00086F6B" w:rsidRPr="00AF01FF">
        <w:rPr>
          <w:rFonts w:ascii="Times New Roman" w:eastAsia="Times New Roman" w:hAnsi="Times New Roman" w:cs="Times New Roman"/>
          <w:lang w:eastAsia="ru-RU"/>
        </w:rPr>
        <w:t>. </w:t>
      </w:r>
      <w:r w:rsidR="00086F6B" w:rsidRPr="00AF01FF">
        <w:rPr>
          <w:rFonts w:ascii="Times New Roman" w:hAnsi="Times New Roman" w:cs="Times New Roman"/>
        </w:rPr>
        <w:t xml:space="preserve">Установленная в извещении и документации о закупке </w:t>
      </w:r>
      <w:r w:rsidR="001C68F9" w:rsidRPr="00AF01FF">
        <w:rPr>
          <w:rFonts w:ascii="Times New Roman" w:hAnsi="Times New Roman" w:cs="Times New Roman"/>
        </w:rPr>
        <w:t xml:space="preserve">начальная (максимальная) цена договора, начальная (максимальная) </w:t>
      </w:r>
      <w:r w:rsidR="0080339E" w:rsidRPr="00AF01FF">
        <w:rPr>
          <w:rFonts w:ascii="Times New Roman" w:hAnsi="Times New Roman" w:cs="Times New Roman"/>
        </w:rPr>
        <w:t>цена единицы товара, работы, услуги</w:t>
      </w:r>
      <w:r w:rsidR="001C68F9" w:rsidRPr="00AF01FF">
        <w:rPr>
          <w:rFonts w:ascii="Times New Roman" w:hAnsi="Times New Roman" w:cs="Times New Roman"/>
        </w:rPr>
        <w:t xml:space="preserve">, цена договора, заключаемого </w:t>
      </w:r>
      <w:r w:rsidR="00C16E20" w:rsidRPr="00AF01FF">
        <w:rPr>
          <w:rFonts w:ascii="Times New Roman" w:hAnsi="Times New Roman" w:cs="Times New Roman"/>
        </w:rPr>
        <w:t>с единственным поставщиком (исполнителем, подрядчиком),</w:t>
      </w:r>
      <w:r w:rsidR="00086F6B" w:rsidRPr="00AF01FF">
        <w:rPr>
          <w:rFonts w:ascii="Times New Roman" w:hAnsi="Times New Roman" w:cs="Times New Roman"/>
        </w:rPr>
        <w:t xml:space="preserve"> не может быть превышена при заключении договора по итогам закупки</w:t>
      </w:r>
      <w:r w:rsidR="00231E61" w:rsidRPr="00AF01FF">
        <w:rPr>
          <w:rFonts w:ascii="Times New Roman" w:hAnsi="Times New Roman" w:cs="Times New Roman"/>
        </w:rPr>
        <w:t>, за исключением случаев, установленных настоящим Положением</w:t>
      </w:r>
      <w:r w:rsidR="00086F6B" w:rsidRPr="00AF01FF">
        <w:rPr>
          <w:rFonts w:ascii="Times New Roman" w:hAnsi="Times New Roman" w:cs="Times New Roman"/>
        </w:rPr>
        <w:t xml:space="preserve">. Предложение участником закупки в составе заявки о цене договора, превышающего </w:t>
      </w:r>
      <w:r w:rsidR="0080339E" w:rsidRPr="00AF01FF">
        <w:rPr>
          <w:rFonts w:ascii="Times New Roman" w:hAnsi="Times New Roman" w:cs="Times New Roman"/>
        </w:rPr>
        <w:t>начальную (максимальную) цену договора, начальную (максимальную) цену единицы товара, работы, услуги</w:t>
      </w:r>
      <w:r w:rsidR="00086F6B" w:rsidRPr="00AF01FF">
        <w:rPr>
          <w:rFonts w:ascii="Times New Roman" w:hAnsi="Times New Roman" w:cs="Times New Roman"/>
        </w:rPr>
        <w:t>, является безусловным основанием для отказа в допуске такому участнику к участию в закупке.</w:t>
      </w:r>
      <w:bookmarkStart w:id="8" w:name="_Toc529527576"/>
    </w:p>
    <w:p w14:paraId="3D609AF7" w14:textId="7B7853C3" w:rsidR="00C16E20" w:rsidRPr="00AF01FF" w:rsidRDefault="00C16E20"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5.3. Заказчик, при проведении закупок в соответствии с требованиями настоящего Положения о закупке, устанавливает сроки оплаты поставленного товара, выполненной работы (ее результатов), оказанной услуги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42C6E7D9" w14:textId="77777777" w:rsidR="00180562" w:rsidRPr="00AF01FF" w:rsidRDefault="00180562" w:rsidP="007F5CC2">
      <w:pPr>
        <w:spacing w:after="0" w:line="240" w:lineRule="auto"/>
        <w:ind w:firstLine="708"/>
        <w:jc w:val="both"/>
        <w:rPr>
          <w:rFonts w:ascii="Times New Roman" w:hAnsi="Times New Roman" w:cs="Times New Roman"/>
        </w:rPr>
      </w:pPr>
    </w:p>
    <w:p w14:paraId="57137A38" w14:textId="29F21CC9" w:rsidR="004235DE" w:rsidRPr="00AF01FF" w:rsidRDefault="004235DE" w:rsidP="007F5CC2">
      <w:pPr>
        <w:spacing w:after="0" w:line="360" w:lineRule="auto"/>
        <w:ind w:firstLine="708"/>
        <w:jc w:val="center"/>
        <w:rPr>
          <w:rFonts w:ascii="Times New Roman" w:hAnsi="Times New Roman" w:cs="Times New Roman"/>
          <w:b/>
          <w:bCs/>
        </w:rPr>
      </w:pPr>
      <w:r w:rsidRPr="00AF01FF">
        <w:rPr>
          <w:rFonts w:ascii="Times New Roman" w:hAnsi="Times New Roman" w:cs="Times New Roman"/>
          <w:b/>
          <w:bCs/>
        </w:rPr>
        <w:t>6</w:t>
      </w:r>
      <w:r w:rsidR="00086F6B" w:rsidRPr="00AF01FF">
        <w:rPr>
          <w:rFonts w:ascii="Times New Roman" w:hAnsi="Times New Roman" w:cs="Times New Roman"/>
          <w:b/>
          <w:bCs/>
        </w:rPr>
        <w:t>. Способы закупки</w:t>
      </w:r>
      <w:bookmarkEnd w:id="8"/>
    </w:p>
    <w:p w14:paraId="16583902" w14:textId="65709E31" w:rsidR="00086F6B" w:rsidRPr="00AF01FF" w:rsidRDefault="00226C78" w:rsidP="007F5CC2">
      <w:pPr>
        <w:pStyle w:val="a4"/>
        <w:ind w:firstLine="708"/>
        <w:jc w:val="both"/>
        <w:rPr>
          <w:rFonts w:ascii="Times New Roman" w:hAnsi="Times New Roman" w:cs="Times New Roman"/>
        </w:rPr>
      </w:pPr>
      <w:r w:rsidRPr="00AF01FF">
        <w:rPr>
          <w:rFonts w:ascii="Times New Roman" w:hAnsi="Times New Roman" w:cs="Times New Roman"/>
        </w:rPr>
        <w:t>6.</w:t>
      </w:r>
      <w:r w:rsidR="00086F6B" w:rsidRPr="00AF01FF">
        <w:rPr>
          <w:rFonts w:ascii="Times New Roman" w:hAnsi="Times New Roman" w:cs="Times New Roman"/>
        </w:rPr>
        <w:t>1.</w:t>
      </w:r>
      <w:r w:rsidR="00BB4B37" w:rsidRPr="00AF01FF">
        <w:rPr>
          <w:rFonts w:ascii="Times New Roman" w:hAnsi="Times New Roman" w:cs="Times New Roman"/>
        </w:rPr>
        <w:t> </w:t>
      </w:r>
      <w:r w:rsidR="00086F6B" w:rsidRPr="00AF01FF">
        <w:rPr>
          <w:rFonts w:ascii="Times New Roman" w:hAnsi="Times New Roman" w:cs="Times New Roman"/>
        </w:rPr>
        <w:t xml:space="preserve">Заказчик осуществляет конкурентные и неконкурентные закупки </w:t>
      </w:r>
      <w:r w:rsidR="00086F6B" w:rsidRPr="00AF01FF">
        <w:rPr>
          <w:rFonts w:ascii="Times New Roman" w:hAnsi="Times New Roman" w:cs="Times New Roman"/>
        </w:rPr>
        <w:br/>
        <w:t>с учетом установленных Положением о закупке способов закупок, условий их применения и порядка осуществления.</w:t>
      </w:r>
    </w:p>
    <w:p w14:paraId="518FB26E" w14:textId="18040D4B" w:rsidR="00086F6B" w:rsidRPr="00AF01FF" w:rsidRDefault="00226C78" w:rsidP="007F5CC2">
      <w:pPr>
        <w:pStyle w:val="a4"/>
        <w:ind w:firstLine="708"/>
        <w:jc w:val="both"/>
        <w:rPr>
          <w:rFonts w:ascii="Times New Roman" w:hAnsi="Times New Roman" w:cs="Times New Roman"/>
        </w:rPr>
      </w:pPr>
      <w:bookmarkStart w:id="9" w:name="Par0"/>
      <w:bookmarkEnd w:id="9"/>
      <w:r w:rsidRPr="00AF01FF">
        <w:rPr>
          <w:rFonts w:ascii="Times New Roman" w:hAnsi="Times New Roman" w:cs="Times New Roman"/>
        </w:rPr>
        <w:t>6.</w:t>
      </w:r>
      <w:r w:rsidR="00086F6B" w:rsidRPr="00AF01FF">
        <w:rPr>
          <w:rFonts w:ascii="Times New Roman" w:hAnsi="Times New Roman" w:cs="Times New Roman"/>
        </w:rPr>
        <w:t>2. Конкурентные закупки осуществляются путем проведения торгов:</w:t>
      </w:r>
    </w:p>
    <w:p w14:paraId="10BD025A" w14:textId="6C07A0D1" w:rsidR="00086F6B" w:rsidRPr="00AF01FF" w:rsidRDefault="00C52AE0" w:rsidP="007F5CC2">
      <w:pPr>
        <w:pStyle w:val="a4"/>
        <w:ind w:firstLine="708"/>
        <w:jc w:val="both"/>
        <w:rPr>
          <w:rFonts w:ascii="Times New Roman" w:hAnsi="Times New Roman" w:cs="Times New Roman"/>
          <w:bCs/>
        </w:rPr>
      </w:pPr>
      <w:r w:rsidRPr="00AF01FF">
        <w:rPr>
          <w:rFonts w:ascii="Times New Roman" w:hAnsi="Times New Roman" w:cs="Times New Roman"/>
          <w:b/>
          <w:bCs/>
        </w:rPr>
        <w:lastRenderedPageBreak/>
        <w:t>-</w:t>
      </w:r>
      <w:r w:rsidR="00086F6B" w:rsidRPr="00AF01FF">
        <w:rPr>
          <w:rFonts w:ascii="Times New Roman" w:hAnsi="Times New Roman" w:cs="Times New Roman"/>
          <w:b/>
          <w:bCs/>
        </w:rPr>
        <w:t> </w:t>
      </w:r>
      <w:r w:rsidRPr="00AF01FF">
        <w:rPr>
          <w:rFonts w:ascii="Times New Roman" w:hAnsi="Times New Roman" w:cs="Times New Roman"/>
          <w:b/>
          <w:bCs/>
        </w:rPr>
        <w:t>К</w:t>
      </w:r>
      <w:r w:rsidR="00086F6B" w:rsidRPr="00AF01FF">
        <w:rPr>
          <w:rFonts w:ascii="Times New Roman" w:hAnsi="Times New Roman" w:cs="Times New Roman"/>
          <w:b/>
          <w:bCs/>
        </w:rPr>
        <w:t>онкурс</w:t>
      </w:r>
      <w:r w:rsidR="00D14EA8" w:rsidRPr="00AF01FF">
        <w:rPr>
          <w:rFonts w:ascii="Times New Roman" w:hAnsi="Times New Roman" w:cs="Times New Roman"/>
          <w:b/>
          <w:bCs/>
        </w:rPr>
        <w:t xml:space="preserve"> </w:t>
      </w:r>
      <w:r w:rsidR="00D14EA8" w:rsidRPr="00AF01FF">
        <w:rPr>
          <w:rFonts w:ascii="Times New Roman" w:hAnsi="Times New Roman" w:cs="Times New Roman"/>
          <w:bCs/>
        </w:rPr>
        <w:t>(открытый конкурс, открытый конкурс в электронной форме</w:t>
      </w:r>
      <w:r w:rsidR="00D91432" w:rsidRPr="00AF01FF">
        <w:rPr>
          <w:rFonts w:ascii="Times New Roman" w:hAnsi="Times New Roman" w:cs="Times New Roman"/>
          <w:bCs/>
        </w:rPr>
        <w:t>, закрытый конкурс в электронной форме</w:t>
      </w:r>
      <w:r w:rsidR="00D14EA8" w:rsidRPr="00AF01FF">
        <w:rPr>
          <w:rFonts w:ascii="Times New Roman" w:hAnsi="Times New Roman" w:cs="Times New Roman"/>
          <w:bCs/>
        </w:rPr>
        <w:t>)</w:t>
      </w:r>
      <w:r w:rsidR="00086F6B" w:rsidRPr="00AF01FF">
        <w:rPr>
          <w:rFonts w:ascii="Times New Roman" w:hAnsi="Times New Roman" w:cs="Times New Roman"/>
          <w:bCs/>
        </w:rPr>
        <w:t>;</w:t>
      </w:r>
    </w:p>
    <w:p w14:paraId="3E0FE8BF" w14:textId="57D2F6D3" w:rsidR="00086F6B" w:rsidRPr="00AF01FF" w:rsidRDefault="00C52AE0" w:rsidP="007F5CC2">
      <w:pPr>
        <w:pStyle w:val="a4"/>
        <w:ind w:firstLine="708"/>
        <w:jc w:val="both"/>
        <w:rPr>
          <w:rFonts w:ascii="Times New Roman" w:hAnsi="Times New Roman" w:cs="Times New Roman"/>
          <w:b/>
          <w:bCs/>
        </w:rPr>
      </w:pPr>
      <w:r w:rsidRPr="00AF01FF">
        <w:rPr>
          <w:rFonts w:ascii="Times New Roman" w:hAnsi="Times New Roman" w:cs="Times New Roman"/>
          <w:b/>
          <w:bCs/>
        </w:rPr>
        <w:t>-</w:t>
      </w:r>
      <w:r w:rsidR="00086F6B" w:rsidRPr="00AF01FF">
        <w:rPr>
          <w:rFonts w:ascii="Times New Roman" w:hAnsi="Times New Roman" w:cs="Times New Roman"/>
          <w:b/>
          <w:bCs/>
        </w:rPr>
        <w:t> </w:t>
      </w:r>
      <w:r w:rsidRPr="00AF01FF">
        <w:rPr>
          <w:rFonts w:ascii="Times New Roman" w:hAnsi="Times New Roman" w:cs="Times New Roman"/>
          <w:b/>
          <w:bCs/>
        </w:rPr>
        <w:t>А</w:t>
      </w:r>
      <w:r w:rsidR="00086F6B" w:rsidRPr="00AF01FF">
        <w:rPr>
          <w:rFonts w:ascii="Times New Roman" w:hAnsi="Times New Roman" w:cs="Times New Roman"/>
          <w:b/>
          <w:bCs/>
        </w:rPr>
        <w:t>укцион</w:t>
      </w:r>
      <w:r w:rsidR="00D14EA8" w:rsidRPr="00AF01FF">
        <w:rPr>
          <w:rFonts w:ascii="Times New Roman" w:hAnsi="Times New Roman" w:cs="Times New Roman"/>
          <w:b/>
          <w:bCs/>
        </w:rPr>
        <w:t xml:space="preserve"> </w:t>
      </w:r>
      <w:r w:rsidR="00D14EA8" w:rsidRPr="00AF01FF">
        <w:rPr>
          <w:rFonts w:ascii="Times New Roman" w:hAnsi="Times New Roman" w:cs="Times New Roman"/>
          <w:bCs/>
        </w:rPr>
        <w:t>(аукцион в электронной форме</w:t>
      </w:r>
      <w:r w:rsidR="00D91432" w:rsidRPr="00AF01FF">
        <w:rPr>
          <w:rFonts w:ascii="Times New Roman" w:hAnsi="Times New Roman" w:cs="Times New Roman"/>
          <w:bCs/>
        </w:rPr>
        <w:t>, закрытый аукцион в электронной форме</w:t>
      </w:r>
      <w:r w:rsidR="00D14EA8" w:rsidRPr="00AF01FF">
        <w:rPr>
          <w:rFonts w:ascii="Times New Roman" w:hAnsi="Times New Roman" w:cs="Times New Roman"/>
          <w:bCs/>
        </w:rPr>
        <w:t>)</w:t>
      </w:r>
      <w:r w:rsidR="00086F6B" w:rsidRPr="00AF01FF">
        <w:rPr>
          <w:rFonts w:ascii="Times New Roman" w:hAnsi="Times New Roman" w:cs="Times New Roman"/>
          <w:bCs/>
        </w:rPr>
        <w:t>;</w:t>
      </w:r>
    </w:p>
    <w:p w14:paraId="0360CE1E" w14:textId="65A87906" w:rsidR="00086F6B" w:rsidRPr="00AF01FF" w:rsidRDefault="00C52AE0" w:rsidP="007F5CC2">
      <w:pPr>
        <w:pStyle w:val="a4"/>
        <w:ind w:firstLine="708"/>
        <w:jc w:val="both"/>
        <w:rPr>
          <w:rFonts w:ascii="Times New Roman" w:hAnsi="Times New Roman" w:cs="Times New Roman"/>
          <w:bCs/>
        </w:rPr>
      </w:pPr>
      <w:r w:rsidRPr="00AF01FF">
        <w:rPr>
          <w:rFonts w:ascii="Times New Roman" w:hAnsi="Times New Roman" w:cs="Times New Roman"/>
          <w:b/>
          <w:bCs/>
        </w:rPr>
        <w:t>-</w:t>
      </w:r>
      <w:r w:rsidR="00086F6B" w:rsidRPr="00AF01FF">
        <w:rPr>
          <w:rFonts w:ascii="Times New Roman" w:hAnsi="Times New Roman" w:cs="Times New Roman"/>
          <w:b/>
          <w:bCs/>
        </w:rPr>
        <w:t> </w:t>
      </w:r>
      <w:r w:rsidRPr="00AF01FF">
        <w:rPr>
          <w:rFonts w:ascii="Times New Roman" w:hAnsi="Times New Roman" w:cs="Times New Roman"/>
          <w:b/>
          <w:bCs/>
        </w:rPr>
        <w:t>З</w:t>
      </w:r>
      <w:r w:rsidR="00086F6B" w:rsidRPr="00AF01FF">
        <w:rPr>
          <w:rFonts w:ascii="Times New Roman" w:hAnsi="Times New Roman" w:cs="Times New Roman"/>
          <w:b/>
          <w:bCs/>
        </w:rPr>
        <w:t>апрос котировок</w:t>
      </w:r>
      <w:r w:rsidR="00D14EA8" w:rsidRPr="00AF01FF">
        <w:rPr>
          <w:rFonts w:ascii="Times New Roman" w:hAnsi="Times New Roman" w:cs="Times New Roman"/>
          <w:b/>
          <w:bCs/>
        </w:rPr>
        <w:t xml:space="preserve"> </w:t>
      </w:r>
      <w:r w:rsidR="00D14EA8" w:rsidRPr="00AF01FF">
        <w:rPr>
          <w:rFonts w:ascii="Times New Roman" w:hAnsi="Times New Roman" w:cs="Times New Roman"/>
          <w:bCs/>
        </w:rPr>
        <w:t>(запрос котировок в электронной форме</w:t>
      </w:r>
      <w:r w:rsidR="00D91432" w:rsidRPr="00AF01FF">
        <w:rPr>
          <w:rFonts w:ascii="Times New Roman" w:hAnsi="Times New Roman" w:cs="Times New Roman"/>
          <w:bCs/>
        </w:rPr>
        <w:t>, закрытый запрос котировок в электронной форме</w:t>
      </w:r>
      <w:r w:rsidR="00D14EA8" w:rsidRPr="00AF01FF">
        <w:rPr>
          <w:rFonts w:ascii="Times New Roman" w:hAnsi="Times New Roman" w:cs="Times New Roman"/>
          <w:bCs/>
        </w:rPr>
        <w:t>)</w:t>
      </w:r>
      <w:r w:rsidR="00086F6B" w:rsidRPr="00AF01FF">
        <w:rPr>
          <w:rFonts w:ascii="Times New Roman" w:hAnsi="Times New Roman" w:cs="Times New Roman"/>
          <w:bCs/>
        </w:rPr>
        <w:t>;</w:t>
      </w:r>
    </w:p>
    <w:p w14:paraId="33D00980" w14:textId="44CABAAD" w:rsidR="00086F6B" w:rsidRPr="00AF01FF" w:rsidRDefault="00C52AE0" w:rsidP="007F5CC2">
      <w:pPr>
        <w:pStyle w:val="a4"/>
        <w:ind w:firstLine="708"/>
        <w:jc w:val="both"/>
        <w:rPr>
          <w:rFonts w:ascii="Times New Roman" w:hAnsi="Times New Roman" w:cs="Times New Roman"/>
          <w:b/>
          <w:bCs/>
        </w:rPr>
      </w:pPr>
      <w:r w:rsidRPr="00AF01FF">
        <w:rPr>
          <w:rFonts w:ascii="Times New Roman" w:hAnsi="Times New Roman" w:cs="Times New Roman"/>
          <w:b/>
          <w:bCs/>
        </w:rPr>
        <w:t>-</w:t>
      </w:r>
      <w:r w:rsidR="00086F6B" w:rsidRPr="00AF01FF">
        <w:rPr>
          <w:rFonts w:ascii="Times New Roman" w:hAnsi="Times New Roman" w:cs="Times New Roman"/>
          <w:b/>
          <w:bCs/>
        </w:rPr>
        <w:t> </w:t>
      </w:r>
      <w:r w:rsidRPr="00AF01FF">
        <w:rPr>
          <w:rFonts w:ascii="Times New Roman" w:hAnsi="Times New Roman" w:cs="Times New Roman"/>
          <w:b/>
          <w:bCs/>
        </w:rPr>
        <w:t>З</w:t>
      </w:r>
      <w:r w:rsidR="00086F6B" w:rsidRPr="00AF01FF">
        <w:rPr>
          <w:rFonts w:ascii="Times New Roman" w:hAnsi="Times New Roman" w:cs="Times New Roman"/>
          <w:b/>
          <w:bCs/>
        </w:rPr>
        <w:t>апрос предложений</w:t>
      </w:r>
      <w:r w:rsidR="00D14EA8" w:rsidRPr="00AF01FF">
        <w:rPr>
          <w:rFonts w:ascii="Times New Roman" w:hAnsi="Times New Roman" w:cs="Times New Roman"/>
          <w:bCs/>
        </w:rPr>
        <w:t xml:space="preserve"> (запрос предложений в электронной форме</w:t>
      </w:r>
      <w:r w:rsidR="00D91432" w:rsidRPr="00AF01FF">
        <w:rPr>
          <w:rFonts w:ascii="Times New Roman" w:hAnsi="Times New Roman" w:cs="Times New Roman"/>
          <w:bCs/>
        </w:rPr>
        <w:t>, закрытый запрос предложений в электронной форме</w:t>
      </w:r>
      <w:r w:rsidR="00D14EA8" w:rsidRPr="00AF01FF">
        <w:rPr>
          <w:rFonts w:ascii="Times New Roman" w:hAnsi="Times New Roman" w:cs="Times New Roman"/>
          <w:bCs/>
        </w:rPr>
        <w:t>)</w:t>
      </w:r>
      <w:r w:rsidR="00086F6B" w:rsidRPr="00AF01FF">
        <w:rPr>
          <w:rFonts w:ascii="Times New Roman" w:hAnsi="Times New Roman" w:cs="Times New Roman"/>
          <w:bCs/>
        </w:rPr>
        <w:t>;</w:t>
      </w:r>
    </w:p>
    <w:p w14:paraId="28B834A5" w14:textId="02E8FF1B" w:rsidR="00C52AE0" w:rsidRPr="00AF01FF" w:rsidRDefault="00226C78" w:rsidP="007F5CC2">
      <w:pPr>
        <w:pStyle w:val="a4"/>
        <w:ind w:firstLine="708"/>
        <w:jc w:val="both"/>
        <w:rPr>
          <w:rFonts w:ascii="Times New Roman" w:hAnsi="Times New Roman" w:cs="Times New Roman"/>
        </w:rPr>
      </w:pPr>
      <w:r w:rsidRPr="00AF01FF">
        <w:rPr>
          <w:rFonts w:ascii="Times New Roman" w:hAnsi="Times New Roman" w:cs="Times New Roman"/>
        </w:rPr>
        <w:t>6.</w:t>
      </w:r>
      <w:r w:rsidR="00C52AE0" w:rsidRPr="00AF01FF">
        <w:rPr>
          <w:rFonts w:ascii="Times New Roman" w:hAnsi="Times New Roman" w:cs="Times New Roman"/>
        </w:rPr>
        <w:t xml:space="preserve">3. Неконкурентные закупки (закупки, условия осуществления которых не соответствуют условиям, предусмотренным пунктом </w:t>
      </w:r>
      <w:r w:rsidR="0026380D" w:rsidRPr="00AF01FF">
        <w:rPr>
          <w:rFonts w:ascii="Times New Roman" w:hAnsi="Times New Roman" w:cs="Times New Roman"/>
        </w:rPr>
        <w:t>6.</w:t>
      </w:r>
      <w:r w:rsidR="00F82C22" w:rsidRPr="00AF01FF">
        <w:rPr>
          <w:rFonts w:ascii="Times New Roman" w:hAnsi="Times New Roman" w:cs="Times New Roman"/>
        </w:rPr>
        <w:t>4</w:t>
      </w:r>
      <w:r w:rsidR="00C52AE0" w:rsidRPr="00AF01FF">
        <w:rPr>
          <w:rFonts w:ascii="Times New Roman" w:hAnsi="Times New Roman" w:cs="Times New Roman"/>
        </w:rPr>
        <w:t xml:space="preserve"> настоящего раздела Положения о закупке) осуществляются путем проведения:</w:t>
      </w:r>
    </w:p>
    <w:p w14:paraId="3DC85C48" w14:textId="18DFD209" w:rsidR="00C52AE0" w:rsidRPr="00AF01FF" w:rsidRDefault="00C52AE0" w:rsidP="007F5CC2">
      <w:pPr>
        <w:pStyle w:val="a4"/>
        <w:ind w:firstLine="708"/>
        <w:jc w:val="both"/>
        <w:rPr>
          <w:rFonts w:ascii="Times New Roman" w:hAnsi="Times New Roman" w:cs="Times New Roman"/>
          <w:b/>
          <w:bCs/>
        </w:rPr>
      </w:pPr>
      <w:r w:rsidRPr="00AF01FF">
        <w:rPr>
          <w:rFonts w:ascii="Times New Roman" w:hAnsi="Times New Roman" w:cs="Times New Roman"/>
          <w:b/>
          <w:bCs/>
        </w:rPr>
        <w:t>- Запрос оферт;</w:t>
      </w:r>
    </w:p>
    <w:p w14:paraId="4A8914CA" w14:textId="1E4827F9" w:rsidR="00C52AE0" w:rsidRPr="00AF01FF" w:rsidRDefault="00C52AE0" w:rsidP="007F5CC2">
      <w:pPr>
        <w:pStyle w:val="a4"/>
        <w:ind w:firstLine="708"/>
        <w:jc w:val="both"/>
        <w:rPr>
          <w:rFonts w:ascii="Times New Roman" w:hAnsi="Times New Roman" w:cs="Times New Roman"/>
          <w:b/>
          <w:bCs/>
        </w:rPr>
      </w:pPr>
      <w:r w:rsidRPr="00AF01FF">
        <w:rPr>
          <w:rFonts w:ascii="Times New Roman" w:hAnsi="Times New Roman" w:cs="Times New Roman"/>
          <w:b/>
          <w:bCs/>
        </w:rPr>
        <w:t>- Закупки у единственного поставщика (подрядчика, исполнителя).</w:t>
      </w:r>
    </w:p>
    <w:p w14:paraId="301A349C" w14:textId="61997943" w:rsidR="00086F6B" w:rsidRPr="00AF01FF" w:rsidRDefault="00226C78" w:rsidP="007F5CC2">
      <w:pPr>
        <w:pStyle w:val="a4"/>
        <w:ind w:firstLine="708"/>
        <w:jc w:val="both"/>
        <w:rPr>
          <w:rFonts w:ascii="Times New Roman" w:hAnsi="Times New Roman" w:cs="Times New Roman"/>
        </w:rPr>
      </w:pPr>
      <w:r w:rsidRPr="00AF01FF">
        <w:rPr>
          <w:rFonts w:ascii="Times New Roman" w:hAnsi="Times New Roman" w:cs="Times New Roman"/>
        </w:rPr>
        <w:t>6.</w:t>
      </w:r>
      <w:r w:rsidR="00C52AE0" w:rsidRPr="00AF01FF">
        <w:rPr>
          <w:rFonts w:ascii="Times New Roman" w:hAnsi="Times New Roman" w:cs="Times New Roman"/>
        </w:rPr>
        <w:t>4</w:t>
      </w:r>
      <w:r w:rsidR="00086F6B" w:rsidRPr="00AF01FF">
        <w:rPr>
          <w:rFonts w:ascii="Times New Roman" w:hAnsi="Times New Roman" w:cs="Times New Roman"/>
        </w:rPr>
        <w:t>. При проведении конкурентной закупки:</w:t>
      </w:r>
    </w:p>
    <w:p w14:paraId="78611883" w14:textId="2039F4AE" w:rsidR="00086F6B" w:rsidRPr="00AF01FF" w:rsidRDefault="00086F6B" w:rsidP="007F5CC2">
      <w:pPr>
        <w:pStyle w:val="a4"/>
        <w:ind w:firstLine="708"/>
        <w:jc w:val="both"/>
        <w:rPr>
          <w:rFonts w:ascii="Times New Roman" w:hAnsi="Times New Roman" w:cs="Times New Roman"/>
        </w:rPr>
      </w:pPr>
      <w:r w:rsidRPr="00AF01FF">
        <w:rPr>
          <w:rFonts w:ascii="Times New Roman" w:hAnsi="Times New Roman" w:cs="Times New Roman"/>
        </w:rPr>
        <w:t>1) информация о конкурентной закупке сообщается Заказчиком одним из следующих способов:</w:t>
      </w:r>
    </w:p>
    <w:p w14:paraId="3FF6639C" w14:textId="2A6B7BB4" w:rsidR="00086F6B" w:rsidRPr="00AF01FF" w:rsidRDefault="00086F6B" w:rsidP="007F5CC2">
      <w:pPr>
        <w:pStyle w:val="a4"/>
        <w:ind w:firstLine="708"/>
        <w:jc w:val="both"/>
        <w:rPr>
          <w:rFonts w:ascii="Times New Roman" w:hAnsi="Times New Roman" w:cs="Times New Roman"/>
        </w:rPr>
      </w:pPr>
      <w:r w:rsidRPr="00AF01FF">
        <w:rPr>
          <w:rFonts w:ascii="Times New Roman" w:hAnsi="Times New Roman" w:cs="Times New Roman"/>
        </w:rPr>
        <w:t xml:space="preserve">а) путем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6A5821A0" w14:textId="5E81B9DF" w:rsidR="00086F6B" w:rsidRPr="00AF01FF" w:rsidRDefault="00086F6B" w:rsidP="007F5CC2">
      <w:pPr>
        <w:pStyle w:val="a4"/>
        <w:ind w:firstLine="708"/>
        <w:jc w:val="both"/>
        <w:rPr>
          <w:rFonts w:ascii="Times New Roman" w:hAnsi="Times New Roman" w:cs="Times New Roman"/>
        </w:rPr>
      </w:pPr>
      <w:r w:rsidRPr="00AF01FF">
        <w:rPr>
          <w:rFonts w:ascii="Times New Roman" w:hAnsi="Times New Roman" w:cs="Times New Roman"/>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20EDBAE" w14:textId="77777777" w:rsidR="00086F6B" w:rsidRPr="00AF01FF" w:rsidRDefault="00086F6B" w:rsidP="007F5CC2">
      <w:pPr>
        <w:pStyle w:val="a4"/>
        <w:ind w:firstLine="708"/>
        <w:jc w:val="both"/>
        <w:rPr>
          <w:rFonts w:ascii="Times New Roman" w:hAnsi="Times New Roman" w:cs="Times New Roman"/>
        </w:rPr>
      </w:pPr>
      <w:r w:rsidRPr="00AF01FF">
        <w:rPr>
          <w:rFonts w:ascii="Times New Roman" w:hAnsi="Times New Roman" w:cs="Times New Roman"/>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F0E72E9" w14:textId="5D072963" w:rsidR="00086F6B" w:rsidRPr="00AF01FF" w:rsidRDefault="00086F6B" w:rsidP="007F5CC2">
      <w:pPr>
        <w:pStyle w:val="a4"/>
        <w:ind w:firstLine="708"/>
        <w:jc w:val="both"/>
        <w:rPr>
          <w:rFonts w:ascii="Times New Roman" w:hAnsi="Times New Roman" w:cs="Times New Roman"/>
        </w:rPr>
      </w:pPr>
      <w:r w:rsidRPr="00AF01FF">
        <w:rPr>
          <w:rFonts w:ascii="Times New Roman" w:hAnsi="Times New Roman" w:cs="Times New Roman"/>
        </w:rPr>
        <w:t>3) описание предмета конкурентной закупки осуществляется с соблюдением требований части 6.1 статьи 3 Федерального закона № 223-ФЗ.</w:t>
      </w:r>
    </w:p>
    <w:p w14:paraId="085B202D" w14:textId="5479B686" w:rsidR="00086F6B" w:rsidRPr="00AF01FF" w:rsidRDefault="00086F6B" w:rsidP="007F5CC2">
      <w:pPr>
        <w:pStyle w:val="a4"/>
        <w:ind w:firstLine="708"/>
        <w:jc w:val="both"/>
        <w:rPr>
          <w:rFonts w:ascii="Times New Roman" w:hAnsi="Times New Roman" w:cs="Times New Roman"/>
        </w:rPr>
      </w:pPr>
      <w:r w:rsidRPr="00AF01FF">
        <w:rPr>
          <w:rFonts w:ascii="Times New Roman" w:hAnsi="Times New Roman" w:cs="Times New Roman"/>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5DF87674" w14:textId="1219A878" w:rsidR="00086F6B" w:rsidRPr="00AF01FF" w:rsidRDefault="00226C78" w:rsidP="007F5CC2">
      <w:pPr>
        <w:pStyle w:val="a4"/>
        <w:ind w:firstLine="708"/>
        <w:jc w:val="both"/>
        <w:rPr>
          <w:rFonts w:ascii="Times New Roman" w:hAnsi="Times New Roman" w:cs="Times New Roman"/>
        </w:rPr>
      </w:pPr>
      <w:r w:rsidRPr="00AF01FF">
        <w:rPr>
          <w:rFonts w:ascii="Times New Roman" w:hAnsi="Times New Roman" w:cs="Times New Roman"/>
        </w:rPr>
        <w:t>6.</w:t>
      </w:r>
      <w:r w:rsidR="00086F6B" w:rsidRPr="00AF01FF">
        <w:rPr>
          <w:rFonts w:ascii="Times New Roman" w:hAnsi="Times New Roman" w:cs="Times New Roman"/>
        </w:rPr>
        <w:t>5. Закупки могут быть открытыми и закрытыми.</w:t>
      </w:r>
    </w:p>
    <w:p w14:paraId="1FE522AC" w14:textId="751FA9F4" w:rsidR="00086F6B" w:rsidRPr="00AF01FF" w:rsidRDefault="00226C78" w:rsidP="003C2038">
      <w:pPr>
        <w:pStyle w:val="a4"/>
        <w:ind w:firstLine="708"/>
        <w:jc w:val="both"/>
        <w:rPr>
          <w:rFonts w:ascii="Times New Roman" w:hAnsi="Times New Roman" w:cs="Times New Roman"/>
        </w:rPr>
      </w:pPr>
      <w:r w:rsidRPr="00AF01FF">
        <w:rPr>
          <w:rFonts w:ascii="Times New Roman" w:hAnsi="Times New Roman" w:cs="Times New Roman"/>
        </w:rPr>
        <w:t>6.</w:t>
      </w:r>
      <w:r w:rsidR="00086F6B" w:rsidRPr="00AF01FF">
        <w:rPr>
          <w:rFonts w:ascii="Times New Roman" w:hAnsi="Times New Roman" w:cs="Times New Roman"/>
        </w:rPr>
        <w:t>6.</w:t>
      </w:r>
      <w:r w:rsidR="007979A9" w:rsidRPr="00AF01FF">
        <w:rPr>
          <w:rFonts w:ascii="Times New Roman" w:hAnsi="Times New Roman" w:cs="Times New Roman"/>
        </w:rPr>
        <w:t xml:space="preserve"> </w:t>
      </w:r>
      <w:r w:rsidR="00086F6B" w:rsidRPr="00AF01FF">
        <w:rPr>
          <w:rFonts w:ascii="Times New Roman" w:hAnsi="Times New Roman" w:cs="Times New Roman"/>
        </w:rPr>
        <w:t xml:space="preserve">Заказчик осуществляет закупки в открытой форме. Закупка в закрытой форме осуществляется только в случае, если сведения о закупке составляют государственную тайну, </w:t>
      </w:r>
      <w:r w:rsidR="007979A9" w:rsidRPr="00AF01FF">
        <w:rPr>
          <w:rFonts w:ascii="Times New Roman" w:hAnsi="Times New Roman" w:cs="Times New Roman"/>
        </w:rPr>
        <w:t xml:space="preserve">или </w:t>
      </w:r>
      <w:r w:rsidR="003C2038" w:rsidRPr="00AF01FF">
        <w:rPr>
          <w:rFonts w:ascii="Times New Roman" w:hAnsi="Times New Roman" w:cs="Times New Roman"/>
        </w:rPr>
        <w:t xml:space="preserve">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w:t>
      </w:r>
      <w:r w:rsidR="00086F6B" w:rsidRPr="00AF01FF">
        <w:rPr>
          <w:rFonts w:ascii="Times New Roman" w:hAnsi="Times New Roman" w:cs="Times New Roman"/>
        </w:rPr>
        <w:t>или если в отношении такой закупки Правительством Российской Федерации принято решение на основании части 16 статьи 4 Федерального закона № 223-ФЗ путем проведения закрытого конкурса, закрытого аукциона, закрытого запроса котировок, закрытого запроса предложений.</w:t>
      </w:r>
    </w:p>
    <w:p w14:paraId="346FF4DB" w14:textId="7F441FD0" w:rsidR="00086F6B" w:rsidRPr="00AF01FF" w:rsidRDefault="00226C78" w:rsidP="007F5CC2">
      <w:pPr>
        <w:pStyle w:val="a4"/>
        <w:ind w:firstLine="708"/>
        <w:jc w:val="both"/>
        <w:rPr>
          <w:rFonts w:ascii="Times New Roman" w:hAnsi="Times New Roman" w:cs="Times New Roman"/>
        </w:rPr>
      </w:pPr>
      <w:r w:rsidRPr="00AF01FF">
        <w:rPr>
          <w:rFonts w:ascii="Times New Roman" w:hAnsi="Times New Roman" w:cs="Times New Roman"/>
        </w:rPr>
        <w:t>6.</w:t>
      </w:r>
      <w:r w:rsidR="00086F6B" w:rsidRPr="00AF01FF">
        <w:rPr>
          <w:rFonts w:ascii="Times New Roman" w:hAnsi="Times New Roman" w:cs="Times New Roman"/>
        </w:rPr>
        <w:t>7. Закупки могут проводит</w:t>
      </w:r>
      <w:r w:rsidR="00A6027E" w:rsidRPr="00AF01FF">
        <w:rPr>
          <w:rFonts w:ascii="Times New Roman" w:hAnsi="Times New Roman" w:cs="Times New Roman"/>
        </w:rPr>
        <w:t>ь</w:t>
      </w:r>
      <w:r w:rsidR="00086F6B" w:rsidRPr="00AF01FF">
        <w:rPr>
          <w:rFonts w:ascii="Times New Roman" w:hAnsi="Times New Roman" w:cs="Times New Roman"/>
        </w:rPr>
        <w:t>ся Заказчиком как в электронной форме, так и в «</w:t>
      </w:r>
      <w:r w:rsidR="00F73E58" w:rsidRPr="00AF01FF">
        <w:rPr>
          <w:rFonts w:ascii="Times New Roman" w:hAnsi="Times New Roman" w:cs="Times New Roman"/>
        </w:rPr>
        <w:t>бумажной</w:t>
      </w:r>
      <w:r w:rsidR="00086F6B" w:rsidRPr="00AF01FF">
        <w:rPr>
          <w:rFonts w:ascii="Times New Roman" w:hAnsi="Times New Roman" w:cs="Times New Roman"/>
        </w:rPr>
        <w:t>» форме.</w:t>
      </w:r>
    </w:p>
    <w:p w14:paraId="46113D44" w14:textId="3D6BAA1F" w:rsidR="00086F6B" w:rsidRPr="00AF01FF" w:rsidRDefault="00226C78" w:rsidP="007F5CC2">
      <w:pPr>
        <w:pStyle w:val="a4"/>
        <w:ind w:firstLine="708"/>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6.</w:t>
      </w:r>
      <w:r w:rsidR="00086F6B" w:rsidRPr="00AF01FF">
        <w:rPr>
          <w:rFonts w:ascii="Times New Roman" w:eastAsia="Times New Roman" w:hAnsi="Times New Roman" w:cs="Times New Roman"/>
          <w:lang w:eastAsia="ru-RU"/>
        </w:rPr>
        <w:t>8. Не допускается использование «бумажной» формы при проведении:</w:t>
      </w:r>
    </w:p>
    <w:p w14:paraId="1E682D07" w14:textId="33E4567B" w:rsidR="00086F6B" w:rsidRPr="00AF01FF" w:rsidRDefault="00F82C22" w:rsidP="007F5CC2">
      <w:pPr>
        <w:pStyle w:val="a4"/>
        <w:ind w:firstLine="708"/>
        <w:jc w:val="both"/>
        <w:rPr>
          <w:rFonts w:ascii="Times New Roman" w:hAnsi="Times New Roman" w:cs="Times New Roman"/>
        </w:rPr>
      </w:pPr>
      <w:r w:rsidRPr="00AF01FF">
        <w:rPr>
          <w:rFonts w:ascii="Times New Roman" w:eastAsia="Times New Roman" w:hAnsi="Times New Roman" w:cs="Times New Roman"/>
          <w:lang w:eastAsia="ru-RU"/>
        </w:rPr>
        <w:t>-</w:t>
      </w:r>
      <w:r w:rsidR="00086F6B" w:rsidRPr="00AF01FF">
        <w:rPr>
          <w:rFonts w:ascii="Times New Roman" w:eastAsia="Times New Roman" w:hAnsi="Times New Roman" w:cs="Times New Roman"/>
          <w:lang w:eastAsia="ru-RU"/>
        </w:rPr>
        <w:t> </w:t>
      </w:r>
      <w:r w:rsidR="00CB071D" w:rsidRPr="00AF01FF">
        <w:rPr>
          <w:rFonts w:ascii="Times New Roman" w:eastAsia="Times New Roman" w:hAnsi="Times New Roman" w:cs="Times New Roman"/>
          <w:lang w:eastAsia="ru-RU"/>
        </w:rPr>
        <w:t>к</w:t>
      </w:r>
      <w:r w:rsidR="00086F6B" w:rsidRPr="00AF01FF">
        <w:rPr>
          <w:rFonts w:ascii="Times New Roman" w:eastAsia="Times New Roman" w:hAnsi="Times New Roman" w:cs="Times New Roman"/>
          <w:lang w:eastAsia="ru-RU"/>
        </w:rPr>
        <w:t xml:space="preserve">онкурентных закупок, участниками которых с учетом особенностей, установленных Правительством Российской </w:t>
      </w:r>
      <w:r w:rsidRPr="00AF01FF">
        <w:rPr>
          <w:rFonts w:ascii="Times New Roman" w:eastAsia="Times New Roman" w:hAnsi="Times New Roman" w:cs="Times New Roman"/>
          <w:lang w:eastAsia="ru-RU"/>
        </w:rPr>
        <w:t>Федерации на</w:t>
      </w:r>
      <w:r w:rsidR="00086F6B" w:rsidRPr="00AF01FF">
        <w:rPr>
          <w:rFonts w:ascii="Times New Roman" w:eastAsia="Times New Roman" w:hAnsi="Times New Roman" w:cs="Times New Roman"/>
          <w:lang w:eastAsia="ru-RU"/>
        </w:rPr>
        <w:t xml:space="preserve"> основании пункта 2 части 8 статьи</w:t>
      </w:r>
      <w:r w:rsidR="00086F6B" w:rsidRPr="00AF01FF">
        <w:rPr>
          <w:rFonts w:ascii="Times New Roman" w:hAnsi="Times New Roman" w:cs="Times New Roman"/>
        </w:rPr>
        <w:t xml:space="preserve"> 3 Федерального закона №</w:t>
      </w:r>
      <w:r w:rsidR="00F73E58" w:rsidRPr="00AF01FF">
        <w:rPr>
          <w:rFonts w:ascii="Times New Roman" w:hAnsi="Times New Roman" w:cs="Times New Roman"/>
        </w:rPr>
        <w:t> </w:t>
      </w:r>
      <w:r w:rsidR="00086F6B" w:rsidRPr="00AF01FF">
        <w:rPr>
          <w:rFonts w:ascii="Times New Roman" w:hAnsi="Times New Roman" w:cs="Times New Roman"/>
        </w:rPr>
        <w:t>223-ФЗ, могут быть только субъекты малого и среднего предпринимательства;</w:t>
      </w:r>
    </w:p>
    <w:p w14:paraId="1D94186C" w14:textId="1649D07A" w:rsidR="00086F6B" w:rsidRPr="00AF01FF" w:rsidRDefault="00F82C22" w:rsidP="007F5CC2">
      <w:pPr>
        <w:pStyle w:val="a4"/>
        <w:ind w:firstLine="708"/>
        <w:jc w:val="both"/>
        <w:rPr>
          <w:rFonts w:ascii="Times New Roman" w:hAnsi="Times New Roman" w:cs="Times New Roman"/>
        </w:rPr>
      </w:pPr>
      <w:r w:rsidRPr="00AF01FF">
        <w:rPr>
          <w:rFonts w:ascii="Times New Roman" w:hAnsi="Times New Roman" w:cs="Times New Roman"/>
        </w:rPr>
        <w:t>-</w:t>
      </w:r>
      <w:r w:rsidR="00086F6B" w:rsidRPr="00AF01FF">
        <w:rPr>
          <w:rFonts w:ascii="Times New Roman" w:hAnsi="Times New Roman" w:cs="Times New Roman"/>
        </w:rPr>
        <w:t> </w:t>
      </w:r>
      <w:r w:rsidR="00CB071D" w:rsidRPr="00AF01FF">
        <w:rPr>
          <w:rFonts w:ascii="Times New Roman" w:hAnsi="Times New Roman" w:cs="Times New Roman"/>
        </w:rPr>
        <w:t>з</w:t>
      </w:r>
      <w:r w:rsidR="00086F6B" w:rsidRPr="00AF01FF">
        <w:rPr>
          <w:rFonts w:ascii="Times New Roman" w:hAnsi="Times New Roman" w:cs="Times New Roman"/>
        </w:rPr>
        <w:t>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5579A786" w14:textId="02B47C05" w:rsidR="00086F6B" w:rsidRPr="00AF01FF" w:rsidRDefault="00F82C22" w:rsidP="007F5CC2">
      <w:pPr>
        <w:pStyle w:val="a4"/>
        <w:ind w:firstLine="708"/>
        <w:jc w:val="both"/>
        <w:rPr>
          <w:rFonts w:ascii="Times New Roman" w:hAnsi="Times New Roman" w:cs="Times New Roman"/>
        </w:rPr>
      </w:pPr>
      <w:r w:rsidRPr="00AF01FF">
        <w:rPr>
          <w:rFonts w:ascii="Times New Roman" w:hAnsi="Times New Roman" w:cs="Times New Roman"/>
        </w:rPr>
        <w:t>-</w:t>
      </w:r>
      <w:r w:rsidR="00086F6B" w:rsidRPr="00AF01FF">
        <w:rPr>
          <w:rFonts w:ascii="Times New Roman" w:hAnsi="Times New Roman" w:cs="Times New Roman"/>
        </w:rPr>
        <w:t> </w:t>
      </w:r>
      <w:r w:rsidRPr="00AF01FF">
        <w:rPr>
          <w:rFonts w:ascii="Times New Roman" w:hAnsi="Times New Roman" w:cs="Times New Roman"/>
        </w:rPr>
        <w:t>Открытого а</w:t>
      </w:r>
      <w:r w:rsidR="00086F6B" w:rsidRPr="00AF01FF">
        <w:rPr>
          <w:rFonts w:ascii="Times New Roman" w:hAnsi="Times New Roman" w:cs="Times New Roman"/>
        </w:rPr>
        <w:t>укциона;</w:t>
      </w:r>
    </w:p>
    <w:p w14:paraId="371C93AD" w14:textId="65875C8D" w:rsidR="00086F6B" w:rsidRPr="00AF01FF" w:rsidRDefault="00F82C22" w:rsidP="007F5CC2">
      <w:pPr>
        <w:pStyle w:val="a4"/>
        <w:ind w:firstLine="708"/>
        <w:jc w:val="both"/>
        <w:rPr>
          <w:rFonts w:ascii="Times New Roman" w:hAnsi="Times New Roman" w:cs="Times New Roman"/>
        </w:rPr>
      </w:pPr>
      <w:r w:rsidRPr="00AF01FF">
        <w:rPr>
          <w:rFonts w:ascii="Times New Roman" w:hAnsi="Times New Roman" w:cs="Times New Roman"/>
        </w:rPr>
        <w:t>-</w:t>
      </w:r>
      <w:r w:rsidR="00086F6B" w:rsidRPr="00AF01FF">
        <w:rPr>
          <w:rFonts w:ascii="Times New Roman" w:hAnsi="Times New Roman" w:cs="Times New Roman"/>
        </w:rPr>
        <w:t> </w:t>
      </w:r>
      <w:r w:rsidRPr="00AF01FF">
        <w:rPr>
          <w:rFonts w:ascii="Times New Roman" w:hAnsi="Times New Roman" w:cs="Times New Roman"/>
        </w:rPr>
        <w:t>Открытого з</w:t>
      </w:r>
      <w:r w:rsidR="00086F6B" w:rsidRPr="00AF01FF">
        <w:rPr>
          <w:rFonts w:ascii="Times New Roman" w:hAnsi="Times New Roman" w:cs="Times New Roman"/>
        </w:rPr>
        <w:t>апроса котировок;</w:t>
      </w:r>
    </w:p>
    <w:p w14:paraId="5E5A1F13" w14:textId="13873E0F" w:rsidR="00086F6B" w:rsidRPr="00AF01FF" w:rsidRDefault="00F82C22" w:rsidP="007F5CC2">
      <w:pPr>
        <w:pStyle w:val="a4"/>
        <w:ind w:firstLine="708"/>
        <w:jc w:val="both"/>
        <w:rPr>
          <w:rFonts w:ascii="Times New Roman" w:hAnsi="Times New Roman" w:cs="Times New Roman"/>
        </w:rPr>
      </w:pPr>
      <w:r w:rsidRPr="00AF01FF">
        <w:rPr>
          <w:rFonts w:ascii="Times New Roman" w:hAnsi="Times New Roman" w:cs="Times New Roman"/>
        </w:rPr>
        <w:t>-</w:t>
      </w:r>
      <w:r w:rsidR="00086F6B" w:rsidRPr="00AF01FF">
        <w:rPr>
          <w:rFonts w:ascii="Times New Roman" w:hAnsi="Times New Roman" w:cs="Times New Roman"/>
        </w:rPr>
        <w:t> </w:t>
      </w:r>
      <w:r w:rsidRPr="00AF01FF">
        <w:rPr>
          <w:rFonts w:ascii="Times New Roman" w:hAnsi="Times New Roman" w:cs="Times New Roman"/>
        </w:rPr>
        <w:t>Открытого з</w:t>
      </w:r>
      <w:r w:rsidR="00086F6B" w:rsidRPr="00AF01FF">
        <w:rPr>
          <w:rFonts w:ascii="Times New Roman" w:hAnsi="Times New Roman" w:cs="Times New Roman"/>
        </w:rPr>
        <w:t>апроса предложений.</w:t>
      </w:r>
    </w:p>
    <w:p w14:paraId="426703D4" w14:textId="5593B3A5" w:rsidR="00086F6B" w:rsidRPr="00AF01FF" w:rsidRDefault="00226C78" w:rsidP="007F5CC2">
      <w:pPr>
        <w:pStyle w:val="a4"/>
        <w:ind w:firstLine="708"/>
        <w:jc w:val="both"/>
        <w:rPr>
          <w:rFonts w:ascii="Times New Roman" w:hAnsi="Times New Roman" w:cs="Times New Roman"/>
        </w:rPr>
      </w:pPr>
      <w:r w:rsidRPr="00AF01FF">
        <w:rPr>
          <w:rFonts w:ascii="Times New Roman" w:hAnsi="Times New Roman" w:cs="Times New Roman"/>
        </w:rPr>
        <w:t>6.</w:t>
      </w:r>
      <w:r w:rsidR="00086F6B" w:rsidRPr="00AF01FF">
        <w:rPr>
          <w:rFonts w:ascii="Times New Roman" w:hAnsi="Times New Roman" w:cs="Times New Roman"/>
        </w:rPr>
        <w:t>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w:t>
      </w:r>
      <w:r w:rsidR="00F21C97" w:rsidRPr="00AF01FF">
        <w:rPr>
          <w:rFonts w:ascii="Times New Roman" w:hAnsi="Times New Roman" w:cs="Times New Roman"/>
        </w:rPr>
        <w:t> </w:t>
      </w:r>
      <w:r w:rsidR="00086F6B" w:rsidRPr="00AF01FF">
        <w:rPr>
          <w:rFonts w:ascii="Times New Roman" w:hAnsi="Times New Roman" w:cs="Times New Roman"/>
        </w:rPr>
        <w:t xml:space="preserve">223-ФЗ, не осуществляется </w:t>
      </w:r>
      <w:r w:rsidR="00086F6B" w:rsidRPr="00AF01FF">
        <w:rPr>
          <w:rFonts w:ascii="Times New Roman" w:hAnsi="Times New Roman" w:cs="Times New Roman"/>
        </w:rPr>
        <w:br/>
        <w:t>в электронной форме (осуществляется в «бумажной» форме):</w:t>
      </w:r>
    </w:p>
    <w:p w14:paraId="050AB363" w14:textId="4CFB3B29" w:rsidR="00086F6B" w:rsidRPr="00AF01FF" w:rsidRDefault="00F82C22" w:rsidP="007F5CC2">
      <w:pPr>
        <w:pStyle w:val="a4"/>
        <w:ind w:firstLine="708"/>
        <w:jc w:val="both"/>
        <w:rPr>
          <w:rFonts w:ascii="Times New Roman" w:hAnsi="Times New Roman" w:cs="Times New Roman"/>
        </w:rPr>
      </w:pPr>
      <w:r w:rsidRPr="00AF01FF">
        <w:rPr>
          <w:rFonts w:ascii="Times New Roman" w:hAnsi="Times New Roman" w:cs="Times New Roman"/>
        </w:rPr>
        <w:lastRenderedPageBreak/>
        <w:t xml:space="preserve">- </w:t>
      </w:r>
      <w:r w:rsidR="00086F6B" w:rsidRPr="00AF01FF">
        <w:rPr>
          <w:rFonts w:ascii="Times New Roman" w:hAnsi="Times New Roman" w:cs="Times New Roman"/>
        </w:rPr>
        <w:t xml:space="preserve">если информация о закупке в соответствии с частью 15 статьи 4 Федерального закона № 223-ФЗ не подлежит размещению </w:t>
      </w:r>
      <w:r w:rsidR="007B47FB" w:rsidRPr="00AF01FF">
        <w:rPr>
          <w:rFonts w:ascii="Times New Roman" w:hAnsi="Times New Roman" w:cs="Times New Roman"/>
        </w:rPr>
        <w:t>в единой информационной системе, на официальном сайте,</w:t>
      </w:r>
      <w:r w:rsidR="00086F6B" w:rsidRPr="00AF01FF">
        <w:rPr>
          <w:rFonts w:ascii="Times New Roman" w:hAnsi="Times New Roman" w:cs="Times New Roman"/>
        </w:rPr>
        <w:t xml:space="preserve"> в сфере закупок;</w:t>
      </w:r>
    </w:p>
    <w:p w14:paraId="06908881" w14:textId="37E81647" w:rsidR="00086F6B" w:rsidRPr="00AF01FF" w:rsidRDefault="00F82C22" w:rsidP="007F5CC2">
      <w:pPr>
        <w:pStyle w:val="a4"/>
        <w:ind w:firstLine="708"/>
        <w:jc w:val="both"/>
        <w:rPr>
          <w:rFonts w:ascii="Times New Roman" w:hAnsi="Times New Roman" w:cs="Times New Roman"/>
        </w:rPr>
      </w:pPr>
      <w:r w:rsidRPr="00AF01FF">
        <w:rPr>
          <w:rFonts w:ascii="Times New Roman" w:hAnsi="Times New Roman" w:cs="Times New Roman"/>
        </w:rPr>
        <w:t xml:space="preserve">- </w:t>
      </w:r>
      <w:r w:rsidR="00086F6B" w:rsidRPr="00AF01FF">
        <w:rPr>
          <w:rFonts w:ascii="Times New Roman" w:hAnsi="Times New Roman" w:cs="Times New Roman"/>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71D15E6E" w14:textId="13C1A969" w:rsidR="00086F6B" w:rsidRPr="00AF01FF" w:rsidRDefault="00F82C22" w:rsidP="007F5CC2">
      <w:pPr>
        <w:pStyle w:val="a4"/>
        <w:ind w:firstLine="708"/>
        <w:jc w:val="both"/>
        <w:rPr>
          <w:rFonts w:ascii="Times New Roman" w:hAnsi="Times New Roman" w:cs="Times New Roman"/>
        </w:rPr>
      </w:pPr>
      <w:r w:rsidRPr="00AF01FF">
        <w:rPr>
          <w:rFonts w:ascii="Times New Roman" w:hAnsi="Times New Roman" w:cs="Times New Roman"/>
        </w:rPr>
        <w:t xml:space="preserve">- </w:t>
      </w:r>
      <w:r w:rsidR="00086F6B" w:rsidRPr="00AF01FF">
        <w:rPr>
          <w:rFonts w:ascii="Times New Roman" w:hAnsi="Times New Roman" w:cs="Times New Roman"/>
        </w:rPr>
        <w:t>если закупка осуществляется у единственного поставщика (подрядчика, исполнителя) в соответствии с Положением о закупке.</w:t>
      </w:r>
    </w:p>
    <w:p w14:paraId="63622063" w14:textId="4A339AC9" w:rsidR="00086F6B" w:rsidRPr="00AF01FF" w:rsidRDefault="00226C78" w:rsidP="007F5CC2">
      <w:pPr>
        <w:pStyle w:val="a4"/>
        <w:ind w:firstLine="708"/>
        <w:jc w:val="both"/>
        <w:rPr>
          <w:rFonts w:ascii="Times New Roman" w:hAnsi="Times New Roman" w:cs="Times New Roman"/>
        </w:rPr>
      </w:pPr>
      <w:r w:rsidRPr="00AF01FF">
        <w:rPr>
          <w:rFonts w:ascii="Times New Roman" w:eastAsia="Times New Roman" w:hAnsi="Times New Roman" w:cs="Times New Roman"/>
          <w:lang w:eastAsia="ru-RU"/>
        </w:rPr>
        <w:t>6.</w:t>
      </w:r>
      <w:r w:rsidR="00086F6B" w:rsidRPr="00AF01FF">
        <w:rPr>
          <w:rFonts w:ascii="Times New Roman" w:eastAsia="Times New Roman" w:hAnsi="Times New Roman" w:cs="Times New Roman"/>
          <w:lang w:eastAsia="ru-RU"/>
        </w:rPr>
        <w:t>1</w:t>
      </w:r>
      <w:r w:rsidR="00F82C22" w:rsidRPr="00AF01FF">
        <w:rPr>
          <w:rFonts w:ascii="Times New Roman" w:eastAsia="Times New Roman" w:hAnsi="Times New Roman" w:cs="Times New Roman"/>
          <w:lang w:eastAsia="ru-RU"/>
        </w:rPr>
        <w:t>0</w:t>
      </w:r>
      <w:r w:rsidR="00086F6B" w:rsidRPr="00AF01FF">
        <w:rPr>
          <w:rFonts w:ascii="Times New Roman" w:hAnsi="Times New Roman" w:cs="Times New Roman"/>
        </w:rPr>
        <w:t>.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принятых в соответствии с частью 4 статьи 3.5 Федерального закона № 223-ФЗ.</w:t>
      </w:r>
    </w:p>
    <w:p w14:paraId="468164B5" w14:textId="1BB5ECC3" w:rsidR="00086F6B" w:rsidRPr="00AF01FF" w:rsidRDefault="00226C78" w:rsidP="007F5CC2">
      <w:pPr>
        <w:pStyle w:val="a4"/>
        <w:ind w:firstLine="708"/>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6.</w:t>
      </w:r>
      <w:r w:rsidR="00086F6B" w:rsidRPr="00AF01FF">
        <w:rPr>
          <w:rFonts w:ascii="Times New Roman" w:eastAsia="Times New Roman" w:hAnsi="Times New Roman" w:cs="Times New Roman"/>
          <w:lang w:eastAsia="ru-RU"/>
        </w:rPr>
        <w:t>1</w:t>
      </w:r>
      <w:r w:rsidR="00F82C22" w:rsidRPr="00AF01FF">
        <w:rPr>
          <w:rFonts w:ascii="Times New Roman" w:eastAsia="Times New Roman" w:hAnsi="Times New Roman" w:cs="Times New Roman"/>
          <w:lang w:eastAsia="ru-RU"/>
        </w:rPr>
        <w:t>1</w:t>
      </w:r>
      <w:r w:rsidR="00086F6B" w:rsidRPr="00AF01FF">
        <w:rPr>
          <w:rFonts w:ascii="Times New Roman" w:eastAsia="Times New Roman" w:hAnsi="Times New Roman" w:cs="Times New Roman"/>
          <w:lang w:eastAsia="ru-RU"/>
        </w:rPr>
        <w:t>. 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3D41C0DA" w14:textId="572BE012" w:rsidR="00086F6B" w:rsidRPr="00AF01FF" w:rsidRDefault="00226C78" w:rsidP="007F5CC2">
      <w:pPr>
        <w:pStyle w:val="a4"/>
        <w:ind w:firstLine="708"/>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6.</w:t>
      </w:r>
      <w:r w:rsidR="00086F6B" w:rsidRPr="00AF01FF">
        <w:rPr>
          <w:rFonts w:ascii="Times New Roman" w:eastAsia="Times New Roman" w:hAnsi="Times New Roman" w:cs="Times New Roman"/>
          <w:lang w:eastAsia="ru-RU"/>
        </w:rPr>
        <w:t>1</w:t>
      </w:r>
      <w:r w:rsidR="00F82C22" w:rsidRPr="00AF01FF">
        <w:rPr>
          <w:rFonts w:ascii="Times New Roman" w:eastAsia="Times New Roman" w:hAnsi="Times New Roman" w:cs="Times New Roman"/>
          <w:lang w:eastAsia="ru-RU"/>
        </w:rPr>
        <w:t>2</w:t>
      </w:r>
      <w:r w:rsidR="00086F6B" w:rsidRPr="00AF01FF">
        <w:rPr>
          <w:rFonts w:ascii="Times New Roman" w:eastAsia="Times New Roman" w:hAnsi="Times New Roman" w:cs="Times New Roman"/>
          <w:lang w:eastAsia="ru-RU"/>
        </w:rPr>
        <w:t>. В случае если проведение конкурентной закупки или запроса оферт не привело к заключению договора в связи с отсутствием заявок (оферт) или отклонением всех заявок (оферт)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несостоявшейся. В этом случае Заказчик вправе провести новую закупку</w:t>
      </w:r>
      <w:r w:rsidRPr="00AF01FF">
        <w:rPr>
          <w:rFonts w:ascii="Times New Roman" w:eastAsia="Times New Roman" w:hAnsi="Times New Roman" w:cs="Times New Roman"/>
          <w:lang w:eastAsia="ru-RU"/>
        </w:rPr>
        <w:t xml:space="preserve">, предварительно изменив условии ее проведения, </w:t>
      </w:r>
      <w:r w:rsidR="00086F6B" w:rsidRPr="00AF01FF">
        <w:rPr>
          <w:rFonts w:ascii="Times New Roman" w:eastAsia="Times New Roman" w:hAnsi="Times New Roman" w:cs="Times New Roman"/>
          <w:lang w:eastAsia="ru-RU"/>
        </w:rPr>
        <w:t>в том числе заключить договор с единственным поставщиком (подрядчиком, исполнителем) в соответствии с Положением о закупке.</w:t>
      </w:r>
    </w:p>
    <w:p w14:paraId="374D783B" w14:textId="77777777" w:rsidR="00226C78" w:rsidRPr="00AF01FF" w:rsidRDefault="00226C78" w:rsidP="007F5CC2">
      <w:pPr>
        <w:pStyle w:val="a4"/>
        <w:ind w:firstLine="708"/>
        <w:jc w:val="both"/>
        <w:rPr>
          <w:rFonts w:ascii="Times New Roman" w:eastAsia="Times New Roman" w:hAnsi="Times New Roman" w:cs="Times New Roman"/>
          <w:lang w:eastAsia="ru-RU"/>
        </w:rPr>
      </w:pPr>
    </w:p>
    <w:p w14:paraId="4710EDC3" w14:textId="77777777" w:rsidR="00F353BB" w:rsidRPr="00AF01FF" w:rsidRDefault="00F353BB" w:rsidP="00D77E40">
      <w:pPr>
        <w:pStyle w:val="a4"/>
        <w:jc w:val="center"/>
        <w:rPr>
          <w:rFonts w:ascii="Times New Roman" w:hAnsi="Times New Roman" w:cs="Times New Roman"/>
          <w:b/>
          <w:bCs/>
        </w:rPr>
      </w:pPr>
      <w:bookmarkStart w:id="10" w:name="_Toc529527577"/>
    </w:p>
    <w:p w14:paraId="1EC6BD41" w14:textId="4E9862BE" w:rsidR="00D77E40" w:rsidRPr="00AF01FF" w:rsidRDefault="00226C78" w:rsidP="00D77E40">
      <w:pPr>
        <w:pStyle w:val="a4"/>
        <w:jc w:val="center"/>
        <w:rPr>
          <w:rFonts w:ascii="Times New Roman" w:hAnsi="Times New Roman" w:cs="Times New Roman"/>
          <w:b/>
          <w:bCs/>
        </w:rPr>
      </w:pPr>
      <w:r w:rsidRPr="00AF01FF">
        <w:rPr>
          <w:rFonts w:ascii="Times New Roman" w:hAnsi="Times New Roman" w:cs="Times New Roman"/>
          <w:b/>
          <w:bCs/>
        </w:rPr>
        <w:t>7</w:t>
      </w:r>
      <w:r w:rsidR="00086F6B" w:rsidRPr="00AF01FF">
        <w:rPr>
          <w:rFonts w:ascii="Times New Roman" w:hAnsi="Times New Roman" w:cs="Times New Roman"/>
          <w:b/>
          <w:bCs/>
        </w:rPr>
        <w:t>. Требования к участникам закупки</w:t>
      </w:r>
      <w:bookmarkEnd w:id="10"/>
      <w:r w:rsidR="00BD599B" w:rsidRPr="00AF01FF">
        <w:rPr>
          <w:rFonts w:ascii="Times New Roman" w:hAnsi="Times New Roman" w:cs="Times New Roman"/>
          <w:b/>
          <w:bCs/>
        </w:rPr>
        <w:t xml:space="preserve"> </w:t>
      </w:r>
    </w:p>
    <w:p w14:paraId="5AC7E894" w14:textId="77777777" w:rsidR="008F3EE4" w:rsidRPr="00AF01FF" w:rsidRDefault="008F3EE4" w:rsidP="00D77E40">
      <w:pPr>
        <w:pStyle w:val="a4"/>
        <w:jc w:val="center"/>
        <w:rPr>
          <w:rFonts w:ascii="Times New Roman" w:hAnsi="Times New Roman" w:cs="Times New Roman"/>
          <w:b/>
          <w:bCs/>
        </w:rPr>
      </w:pPr>
    </w:p>
    <w:p w14:paraId="30ED48B9" w14:textId="6D4EA0A3"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7.1. </w:t>
      </w:r>
      <w:bookmarkStart w:id="11" w:name="_Hlk67495029"/>
      <w:r w:rsidRPr="00AF01FF">
        <w:rPr>
          <w:rFonts w:ascii="Times New Roman" w:hAnsi="Times New Roman" w:cs="Times New Roman"/>
          <w:color w:val="000000" w:themeColor="text1"/>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bookmarkEnd w:id="11"/>
    <w:p w14:paraId="1A0BA2FF" w14:textId="77777777"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7.2. К участникам закупки предъявляются следующие обязательные требования:</w:t>
      </w:r>
    </w:p>
    <w:p w14:paraId="4B78D68B" w14:textId="287022F9"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 соответствие участника закупки требованиям, установленным документацией о закупке</w:t>
      </w:r>
      <w:r w:rsidR="00C01BF0" w:rsidRPr="00AF01FF">
        <w:rPr>
          <w:rFonts w:ascii="Times New Roman" w:hAnsi="Times New Roman" w:cs="Times New Roman"/>
          <w:color w:val="000000" w:themeColor="text1"/>
        </w:rPr>
        <w:t xml:space="preserve"> либо извещением о запросе котировок</w:t>
      </w:r>
      <w:r w:rsidRPr="00AF01FF">
        <w:rPr>
          <w:rFonts w:ascii="Times New Roman" w:hAnsi="Times New Roman" w:cs="Times New Roman"/>
          <w:color w:val="000000" w:themeColor="text1"/>
        </w:rPr>
        <w:t>, а также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5CB7E64" w14:textId="77777777"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ABCB1C0" w14:textId="77777777"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 </w:t>
      </w:r>
      <w:proofErr w:type="spellStart"/>
      <w:r w:rsidRPr="00AF01FF">
        <w:rPr>
          <w:rFonts w:ascii="Times New Roman" w:hAnsi="Times New Roman" w:cs="Times New Roman"/>
          <w:color w:val="000000" w:themeColor="text1"/>
        </w:rPr>
        <w:t>неприостановление</w:t>
      </w:r>
      <w:proofErr w:type="spellEnd"/>
      <w:r w:rsidRPr="00AF01FF">
        <w:rPr>
          <w:rFonts w:ascii="Times New Roman" w:hAnsi="Times New Roman" w:cs="Times New Roman"/>
          <w:color w:val="000000" w:themeColor="text1"/>
        </w:rPr>
        <w:t xml:space="preserve"> деятельности участника закупки в порядке, предусмотренном </w:t>
      </w:r>
      <w:hyperlink r:id="rId9" w:history="1">
        <w:r w:rsidRPr="00AF01FF">
          <w:rPr>
            <w:rFonts w:ascii="Times New Roman" w:hAnsi="Times New Roman" w:cs="Times New Roman"/>
            <w:color w:val="000000" w:themeColor="text1"/>
          </w:rPr>
          <w:t>Кодексом</w:t>
        </w:r>
      </w:hyperlink>
      <w:r w:rsidRPr="00AF01FF">
        <w:rPr>
          <w:rFonts w:ascii="Times New Roman" w:hAnsi="Times New Roman" w:cs="Times New Roman"/>
          <w:color w:val="000000" w:themeColor="text1"/>
        </w:rPr>
        <w:t xml:space="preserve"> Российской Федерации об административных правонарушениях;</w:t>
      </w:r>
    </w:p>
    <w:p w14:paraId="53FBCA1F" w14:textId="77777777" w:rsidR="008F7F31" w:rsidRPr="00AF01FF" w:rsidRDefault="008F7F31" w:rsidP="008F7F31">
      <w:pPr>
        <w:pStyle w:val="a4"/>
        <w:ind w:firstLine="708"/>
        <w:jc w:val="both"/>
        <w:rPr>
          <w:rFonts w:ascii="Times New Roman" w:hAnsi="Times New Roman" w:cs="Times New Roman"/>
        </w:rPr>
      </w:pPr>
      <w:r w:rsidRPr="00AF01FF">
        <w:rPr>
          <w:rFonts w:ascii="Times New Roman" w:hAnsi="Times New Roman" w:cs="Times New Roman"/>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Pr="00AF01FF">
        <w:rPr>
          <w:rFonts w:ascii="Times New Roman" w:hAnsi="Times New Roman" w:cs="Times New Roman"/>
        </w:rPr>
        <w:t>отчетный период;</w:t>
      </w:r>
    </w:p>
    <w:p w14:paraId="7D85EA04" w14:textId="7CFF2BA4" w:rsidR="008F7F31" w:rsidRPr="00AF01FF" w:rsidRDefault="008F7F31" w:rsidP="008F7F31">
      <w:pPr>
        <w:pStyle w:val="a4"/>
        <w:ind w:firstLine="708"/>
        <w:jc w:val="both"/>
        <w:rPr>
          <w:rFonts w:ascii="Times New Roman" w:hAnsi="Times New Roman" w:cs="Times New Roman"/>
        </w:rPr>
      </w:pPr>
      <w:r w:rsidRPr="00AF01FF">
        <w:rPr>
          <w:rFonts w:ascii="Times New Roman" w:hAnsi="Times New Roman" w:cs="Times New Roman"/>
        </w:rPr>
        <w:t xml:space="preserve">- члены объединений, являющиеся коллективными участниками закупки должны иметь </w:t>
      </w:r>
      <w:r w:rsidR="009E68A4" w:rsidRPr="00AF01FF">
        <w:rPr>
          <w:rFonts w:ascii="Times New Roman" w:hAnsi="Times New Roman" w:cs="Times New Roman"/>
        </w:rPr>
        <w:t>соглашение</w:t>
      </w:r>
      <w:r w:rsidRPr="00AF01FF">
        <w:rPr>
          <w:rFonts w:ascii="Times New Roman" w:hAnsi="Times New Roman" w:cs="Times New Roman"/>
        </w:rPr>
        <w:t xml:space="preserve"> о совместном участии между собой; </w:t>
      </w:r>
    </w:p>
    <w:p w14:paraId="156F84BB" w14:textId="77777777" w:rsidR="008F7F31" w:rsidRPr="00AF01FF" w:rsidRDefault="008F7F31" w:rsidP="008F7F31">
      <w:pPr>
        <w:pStyle w:val="a4"/>
        <w:ind w:firstLine="708"/>
        <w:jc w:val="both"/>
        <w:rPr>
          <w:rFonts w:ascii="Times New Roman" w:hAnsi="Times New Roman" w:cs="Times New Roman"/>
        </w:rPr>
      </w:pPr>
      <w:r w:rsidRPr="00AF01FF">
        <w:rPr>
          <w:rFonts w:ascii="Times New Roman" w:hAnsi="Times New Roman" w:cs="Times New Roman"/>
        </w:rPr>
        <w:t>- победитель закупки (лицо, заключающее договор от имени участника закупки) должен быть правомочен заключать договор;</w:t>
      </w:r>
    </w:p>
    <w:p w14:paraId="7243B559" w14:textId="77777777"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rPr>
        <w:t xml:space="preserve">- отсутствие у участника закупки - </w:t>
      </w:r>
      <w:r w:rsidRPr="00AF01FF">
        <w:rPr>
          <w:rFonts w:ascii="Times New Roman" w:hAnsi="Times New Roman" w:cs="Times New Roman"/>
          <w:color w:val="000000" w:themeColor="text1"/>
        </w:rPr>
        <w:t xml:space="preserve">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AF01FF">
        <w:rPr>
          <w:rFonts w:ascii="Times New Roman" w:hAnsi="Times New Roman" w:cs="Times New Roman"/>
          <w:color w:val="000000" w:themeColor="text1"/>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91191C" w14:textId="77777777"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B7D11BA" w14:textId="77777777"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7.3. Заказчик вправе предъявить к участникам закупки иные измеряемые требования, в том числе:</w:t>
      </w:r>
    </w:p>
    <w:p w14:paraId="281DDC25" w14:textId="77777777"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 отсутствие сведений об участнике закупки в реестре недобросовестных поставщиков, предусмотренном Федеральным законом № 223-ФЗ;</w:t>
      </w:r>
    </w:p>
    <w:p w14:paraId="1C934D89" w14:textId="77777777"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 xml:space="preserve">- отсутствие сведений об участнике закупки в реестре недобросовестных поставщиков, предусмотренном Федеральным </w:t>
      </w:r>
      <w:hyperlink r:id="rId10" w:history="1">
        <w:r w:rsidRPr="00AF01FF">
          <w:rPr>
            <w:rFonts w:ascii="Times New Roman" w:hAnsi="Times New Roman" w:cs="Times New Roman"/>
            <w:color w:val="000000" w:themeColor="text1"/>
          </w:rPr>
          <w:t>законом</w:t>
        </w:r>
      </w:hyperlink>
      <w:r w:rsidRPr="00AF01FF">
        <w:rPr>
          <w:rFonts w:ascii="Times New Roman" w:hAnsi="Times New Roman" w:cs="Times New Roman"/>
          <w:color w:val="000000" w:themeColor="text1"/>
        </w:rPr>
        <w:t xml:space="preserve"> № 44-ФЗ, </w:t>
      </w:r>
    </w:p>
    <w:p w14:paraId="5A124F4B" w14:textId="6C1999DB"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 xml:space="preserve">-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w:t>
      </w:r>
      <w:r w:rsidR="007B47FB" w:rsidRPr="00AF01FF">
        <w:rPr>
          <w:rFonts w:ascii="Times New Roman" w:hAnsi="Times New Roman" w:cs="Times New Roman"/>
          <w:color w:val="000000" w:themeColor="text1"/>
        </w:rPr>
        <w:t>в единой информационной системе, на официальном сайте</w:t>
      </w:r>
      <w:r w:rsidRPr="00AF01FF">
        <w:rPr>
          <w:rFonts w:ascii="Times New Roman" w:hAnsi="Times New Roman" w:cs="Times New Roman"/>
          <w:color w:val="000000" w:themeColor="text1"/>
        </w:rPr>
        <w:t>.</w:t>
      </w:r>
    </w:p>
    <w:p w14:paraId="784477AD" w14:textId="7A2658B6" w:rsidR="003A6867" w:rsidRPr="00AF01FF" w:rsidRDefault="003A6867" w:rsidP="003A6867">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 xml:space="preserve">7.4. Заказчик вправе </w:t>
      </w:r>
      <w:r w:rsidR="00E959F9" w:rsidRPr="00AF01FF">
        <w:rPr>
          <w:rFonts w:ascii="Times New Roman" w:hAnsi="Times New Roman" w:cs="Times New Roman"/>
          <w:color w:val="000000" w:themeColor="text1"/>
        </w:rPr>
        <w:t xml:space="preserve">при </w:t>
      </w:r>
      <w:r w:rsidRPr="00AF01FF">
        <w:rPr>
          <w:rFonts w:ascii="Times New Roman" w:hAnsi="Times New Roman" w:cs="Times New Roman"/>
          <w:color w:val="000000" w:themeColor="text1"/>
        </w:rPr>
        <w:t xml:space="preserve">проведении закупки проектных, изыскательских, строительных или ремонтных работ и услуг, влияющих на безопасность объектов, устанавливать для участников закупок дополнительные требования к наличию: </w:t>
      </w:r>
    </w:p>
    <w:p w14:paraId="75B022A7" w14:textId="77777777" w:rsidR="003A6867" w:rsidRPr="00AF01FF" w:rsidRDefault="003A6867" w:rsidP="003A6867">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1) на праве собственности или ином законном основании — оборудования и других материальных ресурсов для исполнения договора;</w:t>
      </w:r>
    </w:p>
    <w:p w14:paraId="012E55C9" w14:textId="77777777" w:rsidR="003A6867" w:rsidRPr="00AF01FF" w:rsidRDefault="003A6867" w:rsidP="003A6867">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2) опыта работы, связанного с предметом договора и деловой репутацией;</w:t>
      </w:r>
    </w:p>
    <w:p w14:paraId="699DAFE6" w14:textId="56D3DA8C" w:rsidR="003A6867" w:rsidRPr="00AF01FF" w:rsidRDefault="003A6867" w:rsidP="003A6867">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3)</w:t>
      </w:r>
      <w:r w:rsidR="00545174" w:rsidRPr="00AF01FF">
        <w:rPr>
          <w:rFonts w:ascii="Times New Roman" w:hAnsi="Times New Roman" w:cs="Times New Roman"/>
          <w:color w:val="000000" w:themeColor="text1"/>
        </w:rPr>
        <w:t> </w:t>
      </w:r>
      <w:r w:rsidRPr="00AF01FF">
        <w:rPr>
          <w:rFonts w:ascii="Times New Roman" w:hAnsi="Times New Roman" w:cs="Times New Roman"/>
          <w:color w:val="000000" w:themeColor="text1"/>
        </w:rPr>
        <w:t>необходимого количества специалистов и иных работников определ</w:t>
      </w:r>
      <w:r w:rsidR="00E959F9" w:rsidRPr="00AF01FF">
        <w:rPr>
          <w:rFonts w:ascii="Times New Roman" w:hAnsi="Times New Roman" w:cs="Times New Roman"/>
          <w:color w:val="000000" w:themeColor="text1"/>
        </w:rPr>
        <w:t>е</w:t>
      </w:r>
      <w:r w:rsidRPr="00AF01FF">
        <w:rPr>
          <w:rFonts w:ascii="Times New Roman" w:hAnsi="Times New Roman" w:cs="Times New Roman"/>
          <w:color w:val="000000" w:themeColor="text1"/>
        </w:rPr>
        <w:t>нного уровня квалификации для исполнения контракта.</w:t>
      </w:r>
    </w:p>
    <w:p w14:paraId="6171E704" w14:textId="5F22715A" w:rsidR="003A6867" w:rsidRPr="00AF01FF" w:rsidRDefault="003A6867" w:rsidP="003A6867">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7.5. Заказчик вправе при проведении закупки проектных, изыскательских, строительных или ремонтных работ и услуг, влияющих на безопасность объектов, установить в документации процедуры закупки требование о представлении участником</w:t>
      </w:r>
      <w:r w:rsidR="0040588E" w:rsidRPr="00AF01FF">
        <w:rPr>
          <w:rFonts w:ascii="Times New Roman" w:hAnsi="Times New Roman" w:cs="Times New Roman"/>
          <w:color w:val="000000" w:themeColor="text1"/>
        </w:rPr>
        <w:t xml:space="preserve"> закупки</w:t>
      </w:r>
      <w:r w:rsidRPr="00AF01FF">
        <w:rPr>
          <w:rFonts w:ascii="Times New Roman" w:hAnsi="Times New Roman" w:cs="Times New Roman"/>
          <w:color w:val="000000" w:themeColor="text1"/>
        </w:rPr>
        <w:t xml:space="preserve"> в составе заявки официального документа органа надзора за саморегулируемыми организациями, прямо подтверждающего право саморегулируемой организации выдавать разрешения на данные виды работ.</w:t>
      </w:r>
    </w:p>
    <w:p w14:paraId="0F983DE0" w14:textId="64A9C4EF" w:rsidR="003A6867" w:rsidRPr="00AF01FF" w:rsidRDefault="003A6867" w:rsidP="003A6867">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 xml:space="preserve">7.6. Если предметом закупки являются проектные, изыскательные, строительные или ремонтные работы и услуги, влияющие на безопасность объектов капитального строительства, то </w:t>
      </w:r>
      <w:r w:rsidR="004D2DAC" w:rsidRPr="00AF01FF">
        <w:rPr>
          <w:rFonts w:ascii="Times New Roman" w:hAnsi="Times New Roman" w:cs="Times New Roman"/>
          <w:color w:val="000000" w:themeColor="text1"/>
        </w:rPr>
        <w:t>установленные в документации процедуры закупки</w:t>
      </w:r>
      <w:r w:rsidRPr="00AF01FF">
        <w:rPr>
          <w:rFonts w:ascii="Times New Roman" w:hAnsi="Times New Roman" w:cs="Times New Roman"/>
          <w:color w:val="000000" w:themeColor="text1"/>
        </w:rPr>
        <w:t xml:space="preserve"> требования не должны быть ниже установленных для таких случаев Градостроительным кодексом Российской Федерации. </w:t>
      </w:r>
    </w:p>
    <w:p w14:paraId="0B78D7E0" w14:textId="76F1A832"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w:t>
      </w:r>
      <w:r w:rsidR="003A6867" w:rsidRPr="00AF01FF">
        <w:rPr>
          <w:rFonts w:ascii="Times New Roman" w:hAnsi="Times New Roman" w:cs="Times New Roman"/>
          <w:color w:val="000000" w:themeColor="text1"/>
        </w:rPr>
        <w:t>7</w:t>
      </w:r>
      <w:r w:rsidRPr="00AF01FF">
        <w:rPr>
          <w:rFonts w:ascii="Times New Roman" w:hAnsi="Times New Roman" w:cs="Times New Roman"/>
          <w:color w:val="000000" w:themeColor="text1"/>
        </w:rPr>
        <w:t xml:space="preserve">. Заказчиком могут быть установлены иные дополнительные требования к участникам закупки. Дополнительные требования должны быть в обязательном порядке включены в документацию о закупке. </w:t>
      </w:r>
    </w:p>
    <w:p w14:paraId="35FE67DE" w14:textId="2292440D"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w:t>
      </w:r>
      <w:r w:rsidR="003A6867" w:rsidRPr="00AF01FF">
        <w:rPr>
          <w:rFonts w:ascii="Times New Roman" w:hAnsi="Times New Roman" w:cs="Times New Roman"/>
          <w:color w:val="000000" w:themeColor="text1"/>
        </w:rPr>
        <w:t>8</w:t>
      </w:r>
      <w:r w:rsidRPr="00AF01FF">
        <w:rPr>
          <w:rFonts w:ascii="Times New Roman" w:hAnsi="Times New Roman" w:cs="Times New Roman"/>
          <w:color w:val="000000" w:themeColor="text1"/>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14:paraId="7BE39207" w14:textId="7B12F14E"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w:t>
      </w:r>
      <w:r w:rsidR="003A6867" w:rsidRPr="00AF01FF">
        <w:rPr>
          <w:rFonts w:ascii="Times New Roman" w:hAnsi="Times New Roman" w:cs="Times New Roman"/>
          <w:color w:val="000000" w:themeColor="text1"/>
        </w:rPr>
        <w:t>9</w:t>
      </w:r>
      <w:r w:rsidRPr="00AF01FF">
        <w:rPr>
          <w:rFonts w:ascii="Times New Roman" w:hAnsi="Times New Roman" w:cs="Times New Roman"/>
          <w:color w:val="000000" w:themeColor="text1"/>
        </w:rPr>
        <w:t>.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не должны приводить к необоснованному ограничению конкуренции.</w:t>
      </w:r>
    </w:p>
    <w:p w14:paraId="5DC85857" w14:textId="61AB97F7" w:rsidR="00B96592" w:rsidRPr="00AF01FF" w:rsidRDefault="008F7F31" w:rsidP="00B96592">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w:t>
      </w:r>
      <w:r w:rsidR="003A6867" w:rsidRPr="00AF01FF">
        <w:rPr>
          <w:rFonts w:ascii="Times New Roman" w:hAnsi="Times New Roman" w:cs="Times New Roman"/>
          <w:color w:val="000000" w:themeColor="text1"/>
        </w:rPr>
        <w:t>10</w:t>
      </w:r>
      <w:r w:rsidRPr="00AF01FF">
        <w:rPr>
          <w:rFonts w:ascii="Times New Roman" w:hAnsi="Times New Roman" w:cs="Times New Roman"/>
          <w:color w:val="000000" w:themeColor="text1"/>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14:paraId="2B0B4A29" w14:textId="373D6C8E" w:rsidR="008F7F31" w:rsidRPr="00AF01FF" w:rsidRDefault="008F7F31" w:rsidP="00B96592">
      <w:pPr>
        <w:pStyle w:val="a4"/>
        <w:ind w:firstLine="708"/>
        <w:jc w:val="both"/>
        <w:rPr>
          <w:rFonts w:ascii="Times New Roman" w:hAnsi="Times New Roman" w:cs="Times New Roman"/>
        </w:rPr>
      </w:pPr>
      <w:r w:rsidRPr="00AF01FF">
        <w:rPr>
          <w:rFonts w:ascii="Times New Roman" w:hAnsi="Times New Roman" w:cs="Times New Roman"/>
          <w:color w:val="000000" w:themeColor="text1"/>
        </w:rPr>
        <w:t>7.</w:t>
      </w:r>
      <w:r w:rsidR="00E959F9" w:rsidRPr="00AF01FF">
        <w:rPr>
          <w:rFonts w:ascii="Times New Roman" w:hAnsi="Times New Roman" w:cs="Times New Roman"/>
          <w:color w:val="000000" w:themeColor="text1"/>
        </w:rPr>
        <w:t>1</w:t>
      </w:r>
      <w:r w:rsidR="00B96592" w:rsidRPr="00AF01FF">
        <w:rPr>
          <w:rFonts w:ascii="Times New Roman" w:hAnsi="Times New Roman" w:cs="Times New Roman"/>
          <w:color w:val="000000" w:themeColor="text1"/>
        </w:rPr>
        <w:t>1</w:t>
      </w:r>
      <w:r w:rsidRPr="00AF01FF">
        <w:rPr>
          <w:rFonts w:ascii="Times New Roman" w:hAnsi="Times New Roman" w:cs="Times New Roman"/>
          <w:color w:val="000000" w:themeColor="text1"/>
        </w:rPr>
        <w:t xml:space="preserve">.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w:t>
      </w:r>
      <w:r w:rsidRPr="00AF01FF">
        <w:rPr>
          <w:rFonts w:ascii="Times New Roman" w:hAnsi="Times New Roman" w:cs="Times New Roman"/>
          <w:color w:val="000000" w:themeColor="text1"/>
        </w:rPr>
        <w:lastRenderedPageBreak/>
        <w:t xml:space="preserve">проведении запроса котировок, предъявляются в совокупности к такому участнику закупки. </w:t>
      </w:r>
      <w:r w:rsidR="00B96592" w:rsidRPr="00AF01FF">
        <w:rPr>
          <w:rFonts w:ascii="Times New Roman" w:hAnsi="Times New Roman" w:cs="Times New Roman"/>
        </w:rPr>
        <w:t xml:space="preserve">Исключение составляют требования, предусмотренные абзацем вторым пункта 7.2 и абзацем вторым пункта 7.4 настоящего раздела Положения о закупке, по которым достаточно соответствие указанным требованиям хотя бы одного из выступающих на стороне участника закупки лиц. </w:t>
      </w:r>
    </w:p>
    <w:p w14:paraId="6B28C0D0" w14:textId="2C412380"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7.1</w:t>
      </w:r>
      <w:r w:rsidR="00B96592" w:rsidRPr="00AF01FF">
        <w:rPr>
          <w:rFonts w:ascii="Times New Roman" w:hAnsi="Times New Roman" w:cs="Times New Roman"/>
          <w:color w:val="000000" w:themeColor="text1"/>
        </w:rPr>
        <w:t>2</w:t>
      </w:r>
      <w:r w:rsidRPr="00AF01FF">
        <w:rPr>
          <w:rFonts w:ascii="Times New Roman" w:hAnsi="Times New Roman" w:cs="Times New Roman"/>
          <w:color w:val="000000" w:themeColor="text1"/>
        </w:rPr>
        <w:t>. Перечень документов, подтверждающих соответствие участника требованиям документации о закупке (извещени</w:t>
      </w:r>
      <w:r w:rsidR="00B1235B" w:rsidRPr="00AF01FF">
        <w:rPr>
          <w:rFonts w:ascii="Times New Roman" w:hAnsi="Times New Roman" w:cs="Times New Roman"/>
          <w:color w:val="000000" w:themeColor="text1"/>
        </w:rPr>
        <w:t>я</w:t>
      </w:r>
      <w:r w:rsidRPr="00AF01FF">
        <w:rPr>
          <w:rFonts w:ascii="Times New Roman" w:hAnsi="Times New Roman" w:cs="Times New Roman"/>
          <w:color w:val="000000" w:themeColor="text1"/>
        </w:rPr>
        <w:t xml:space="preserve"> о запросе котировок), а также требования к их оформлению определяются настоящим Положением о закупке и документацией о закупке (извещением о запросе котировок). </w:t>
      </w:r>
    </w:p>
    <w:p w14:paraId="1579D511" w14:textId="2A5E18FA"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7.1</w:t>
      </w:r>
      <w:r w:rsidR="00B96592" w:rsidRPr="00AF01FF">
        <w:rPr>
          <w:rFonts w:ascii="Times New Roman" w:hAnsi="Times New Roman" w:cs="Times New Roman"/>
          <w:color w:val="000000" w:themeColor="text1"/>
        </w:rPr>
        <w:t>3</w:t>
      </w:r>
      <w:r w:rsidRPr="00AF01FF">
        <w:rPr>
          <w:rFonts w:ascii="Times New Roman" w:hAnsi="Times New Roman" w:cs="Times New Roman"/>
          <w:color w:val="000000" w:themeColor="text1"/>
        </w:rPr>
        <w:t xml:space="preserve">.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договора. </w:t>
      </w:r>
    </w:p>
    <w:p w14:paraId="7DEF970F" w14:textId="1581C89E" w:rsidR="008F7F31" w:rsidRPr="00AF01FF" w:rsidRDefault="008F7F31" w:rsidP="008F7F31">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7.1</w:t>
      </w:r>
      <w:r w:rsidR="00B96592" w:rsidRPr="00AF01FF">
        <w:rPr>
          <w:rFonts w:ascii="Times New Roman" w:hAnsi="Times New Roman" w:cs="Times New Roman"/>
          <w:color w:val="000000" w:themeColor="text1"/>
        </w:rPr>
        <w:t>4</w:t>
      </w:r>
      <w:r w:rsidRPr="00AF01FF">
        <w:rPr>
          <w:rFonts w:ascii="Times New Roman" w:hAnsi="Times New Roman" w:cs="Times New Roman"/>
          <w:color w:val="000000" w:themeColor="text1"/>
        </w:rPr>
        <w:t xml:space="preserve">. Юридическое или физическое лицо, в том числе индивидуальный предприниматель, может одновременно участвовать только в одном коллективном участнике проводимой процедуры закупки. </w:t>
      </w:r>
    </w:p>
    <w:p w14:paraId="23205A7C" w14:textId="7535E6CA" w:rsidR="00086F6B" w:rsidRPr="00AF01FF" w:rsidRDefault="008F7F31" w:rsidP="00B96592">
      <w:pPr>
        <w:pStyle w:val="a4"/>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7.1</w:t>
      </w:r>
      <w:r w:rsidR="00B96592" w:rsidRPr="00AF01FF">
        <w:rPr>
          <w:rFonts w:ascii="Times New Roman" w:hAnsi="Times New Roman" w:cs="Times New Roman"/>
          <w:color w:val="000000" w:themeColor="text1"/>
        </w:rPr>
        <w:t>5</w:t>
      </w:r>
      <w:r w:rsidRPr="00AF01FF">
        <w:rPr>
          <w:rFonts w:ascii="Times New Roman" w:hAnsi="Times New Roman" w:cs="Times New Roman"/>
          <w:color w:val="000000" w:themeColor="text1"/>
        </w:rPr>
        <w:t xml:space="preserve">.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При установлении таких обстоятельств все заявки, поданные от имени таких коллективных участников, а также юридических и физических лиц, в том числе индивидуальных предпринимателей, подлежат отклонению. </w:t>
      </w:r>
    </w:p>
    <w:p w14:paraId="2FE3D4C9" w14:textId="77777777" w:rsidR="000D6728" w:rsidRPr="00AF01FF" w:rsidRDefault="000D6728" w:rsidP="00B96592">
      <w:pPr>
        <w:pStyle w:val="a4"/>
        <w:ind w:firstLine="708"/>
        <w:jc w:val="both"/>
        <w:rPr>
          <w:rFonts w:ascii="Times New Roman" w:hAnsi="Times New Roman" w:cs="Times New Roman"/>
          <w:color w:val="000000" w:themeColor="text1"/>
        </w:rPr>
      </w:pPr>
    </w:p>
    <w:p w14:paraId="3A64E255" w14:textId="77777777" w:rsidR="00545174" w:rsidRPr="00AF01FF" w:rsidRDefault="00545174" w:rsidP="00F353BB">
      <w:pPr>
        <w:pStyle w:val="a4"/>
        <w:jc w:val="both"/>
        <w:rPr>
          <w:rFonts w:ascii="Times New Roman" w:hAnsi="Times New Roman" w:cs="Times New Roman"/>
          <w:color w:val="000000" w:themeColor="text1"/>
        </w:rPr>
      </w:pPr>
    </w:p>
    <w:p w14:paraId="4D407279" w14:textId="589DEF20" w:rsidR="00060EE4" w:rsidRPr="00AF01FF" w:rsidRDefault="00060EE4" w:rsidP="007F5CC2">
      <w:pPr>
        <w:pStyle w:val="a4"/>
        <w:spacing w:line="360" w:lineRule="auto"/>
        <w:jc w:val="center"/>
        <w:rPr>
          <w:rFonts w:ascii="Times New Roman" w:hAnsi="Times New Roman" w:cs="Times New Roman"/>
          <w:b/>
          <w:bCs/>
        </w:rPr>
      </w:pPr>
      <w:bookmarkStart w:id="12" w:name="_Toc529527578"/>
      <w:r w:rsidRPr="00AF01FF">
        <w:rPr>
          <w:rFonts w:ascii="Times New Roman" w:hAnsi="Times New Roman" w:cs="Times New Roman"/>
          <w:b/>
          <w:bCs/>
        </w:rPr>
        <w:t>8</w:t>
      </w:r>
      <w:r w:rsidR="00086F6B" w:rsidRPr="00AF01FF">
        <w:rPr>
          <w:rFonts w:ascii="Times New Roman" w:hAnsi="Times New Roman" w:cs="Times New Roman"/>
          <w:b/>
          <w:bCs/>
        </w:rPr>
        <w:t>. Описание предмета закупки</w:t>
      </w:r>
      <w:bookmarkEnd w:id="12"/>
    </w:p>
    <w:p w14:paraId="0F2797DF" w14:textId="117890DE" w:rsidR="00086F6B" w:rsidRPr="00AF01FF" w:rsidRDefault="00060EE4" w:rsidP="007F5CC2">
      <w:pPr>
        <w:pStyle w:val="a4"/>
        <w:ind w:firstLine="708"/>
        <w:jc w:val="both"/>
        <w:rPr>
          <w:rFonts w:ascii="Times New Roman" w:hAnsi="Times New Roman" w:cs="Times New Roman"/>
        </w:rPr>
      </w:pPr>
      <w:r w:rsidRPr="00AF01FF">
        <w:rPr>
          <w:rFonts w:ascii="Times New Roman" w:hAnsi="Times New Roman" w:cs="Times New Roman"/>
        </w:rPr>
        <w:t>8.</w:t>
      </w:r>
      <w:r w:rsidR="00086F6B" w:rsidRPr="00AF01FF">
        <w:rPr>
          <w:rFonts w:ascii="Times New Roman" w:hAnsi="Times New Roman" w:cs="Times New Roman"/>
        </w:rPr>
        <w:t>1. При описании предмета закупки Заказчик указывает:</w:t>
      </w:r>
    </w:p>
    <w:p w14:paraId="7CF9F9A2" w14:textId="2FAD25BE" w:rsidR="00086F6B" w:rsidRPr="00AF01FF" w:rsidRDefault="00060EE4" w:rsidP="007F5CC2">
      <w:pPr>
        <w:pStyle w:val="a4"/>
        <w:ind w:firstLine="708"/>
        <w:jc w:val="both"/>
        <w:rPr>
          <w:rFonts w:ascii="Times New Roman" w:hAnsi="Times New Roman" w:cs="Times New Roman"/>
        </w:rPr>
      </w:pPr>
      <w:r w:rsidRPr="00AF01FF">
        <w:rPr>
          <w:rFonts w:ascii="Times New Roman" w:hAnsi="Times New Roman" w:cs="Times New Roman"/>
        </w:rPr>
        <w:t>-</w:t>
      </w:r>
      <w:r w:rsidR="00086F6B" w:rsidRPr="00AF01FF">
        <w:rPr>
          <w:rFonts w:ascii="Times New Roman" w:hAnsi="Times New Roman" w:cs="Times New Roman"/>
        </w:rPr>
        <w:t>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1CEAC1D3" w14:textId="798BA7DC" w:rsidR="00086F6B" w:rsidRPr="00AF01FF" w:rsidRDefault="00060EE4" w:rsidP="007F5CC2">
      <w:pPr>
        <w:pStyle w:val="a4"/>
        <w:ind w:firstLine="708"/>
        <w:jc w:val="both"/>
        <w:rPr>
          <w:rFonts w:ascii="Times New Roman" w:hAnsi="Times New Roman" w:cs="Times New Roman"/>
        </w:rPr>
      </w:pPr>
      <w:r w:rsidRPr="00AF01FF">
        <w:rPr>
          <w:rFonts w:ascii="Times New Roman" w:hAnsi="Times New Roman" w:cs="Times New Roman"/>
        </w:rPr>
        <w:t>-</w:t>
      </w:r>
      <w:r w:rsidR="00086F6B" w:rsidRPr="00AF01FF">
        <w:rPr>
          <w:rFonts w:ascii="Times New Roman" w:hAnsi="Times New Roman" w:cs="Times New Roman"/>
        </w:rPr>
        <w:t xml:space="preserve"> 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w:t>
      </w:r>
      <w:proofErr w:type="gramStart"/>
      <w:r w:rsidR="00086F6B" w:rsidRPr="00AF01FF">
        <w:rPr>
          <w:rFonts w:ascii="Times New Roman" w:hAnsi="Times New Roman" w:cs="Times New Roman"/>
        </w:rPr>
        <w:t>т.п.</w:t>
      </w:r>
      <w:proofErr w:type="gramEnd"/>
      <w:r w:rsidR="00086F6B" w:rsidRPr="00AF01FF">
        <w:rPr>
          <w:rFonts w:ascii="Times New Roman" w:hAnsi="Times New Roman" w:cs="Times New Roman"/>
        </w:rPr>
        <w:t>), которые должны быть предоставлены в составе заявки, перед заключением договора либо при поставке продукции (при необходимости);</w:t>
      </w:r>
    </w:p>
    <w:p w14:paraId="751A8CCC" w14:textId="6E0785A5" w:rsidR="00086F6B" w:rsidRPr="00AF01FF" w:rsidRDefault="00060EE4" w:rsidP="007F5CC2">
      <w:pPr>
        <w:pStyle w:val="a4"/>
        <w:ind w:firstLine="708"/>
        <w:jc w:val="both"/>
        <w:rPr>
          <w:rFonts w:ascii="Times New Roman" w:hAnsi="Times New Roman" w:cs="Times New Roman"/>
        </w:rPr>
      </w:pPr>
      <w:r w:rsidRPr="00AF01FF">
        <w:rPr>
          <w:rFonts w:ascii="Times New Roman" w:hAnsi="Times New Roman" w:cs="Times New Roman"/>
        </w:rPr>
        <w:t>-</w:t>
      </w:r>
      <w:r w:rsidR="00086F6B" w:rsidRPr="00AF01FF">
        <w:rPr>
          <w:rFonts w:ascii="Times New Roman" w:hAnsi="Times New Roman" w:cs="Times New Roman"/>
        </w:rPr>
        <w:t> при закупке товаров - требования к их количеству, размерам, комплектации, упаковке, отгрузке товара, месту, сроку (графику) поставки;</w:t>
      </w:r>
    </w:p>
    <w:p w14:paraId="16986373" w14:textId="3B6A73FC" w:rsidR="00086F6B" w:rsidRPr="00AF01FF" w:rsidRDefault="00060EE4" w:rsidP="007F5CC2">
      <w:pPr>
        <w:pStyle w:val="a4"/>
        <w:ind w:firstLine="708"/>
        <w:jc w:val="both"/>
        <w:rPr>
          <w:rFonts w:ascii="Times New Roman" w:hAnsi="Times New Roman" w:cs="Times New Roman"/>
        </w:rPr>
      </w:pPr>
      <w:r w:rsidRPr="00AF01FF">
        <w:rPr>
          <w:rFonts w:ascii="Times New Roman" w:hAnsi="Times New Roman" w:cs="Times New Roman"/>
        </w:rPr>
        <w:t>-</w:t>
      </w:r>
      <w:r w:rsidR="00086F6B" w:rsidRPr="00AF01FF">
        <w:rPr>
          <w:rFonts w:ascii="Times New Roman" w:hAnsi="Times New Roman" w:cs="Times New Roman"/>
        </w:rPr>
        <w:t> при закупке работ, услуг -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6F2BF7A2" w14:textId="09E91FE8" w:rsidR="00086F6B" w:rsidRPr="00AF01FF" w:rsidRDefault="00060EE4" w:rsidP="007F5CC2">
      <w:pPr>
        <w:pStyle w:val="a4"/>
        <w:ind w:firstLine="708"/>
        <w:jc w:val="both"/>
        <w:rPr>
          <w:rFonts w:ascii="Times New Roman" w:hAnsi="Times New Roman" w:cs="Times New Roman"/>
        </w:rPr>
      </w:pPr>
      <w:r w:rsidRPr="00AF01FF">
        <w:rPr>
          <w:rFonts w:ascii="Times New Roman" w:hAnsi="Times New Roman" w:cs="Times New Roman"/>
        </w:rPr>
        <w:t>-</w:t>
      </w:r>
      <w:r w:rsidR="00086F6B" w:rsidRPr="00AF01FF">
        <w:rPr>
          <w:rFonts w:ascii="Times New Roman" w:hAnsi="Times New Roman" w:cs="Times New Roman"/>
        </w:rPr>
        <w:t>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p>
    <w:p w14:paraId="079949B2" w14:textId="5666B148" w:rsidR="00086F6B" w:rsidRPr="00AF01FF" w:rsidRDefault="00060EE4" w:rsidP="007F5CC2">
      <w:pPr>
        <w:pStyle w:val="a4"/>
        <w:ind w:firstLine="708"/>
        <w:jc w:val="both"/>
        <w:rPr>
          <w:rFonts w:ascii="Times New Roman" w:hAnsi="Times New Roman" w:cs="Times New Roman"/>
        </w:rPr>
      </w:pPr>
      <w:r w:rsidRPr="00AF01FF">
        <w:rPr>
          <w:rFonts w:ascii="Times New Roman" w:hAnsi="Times New Roman" w:cs="Times New Roman"/>
        </w:rPr>
        <w:t>8.</w:t>
      </w:r>
      <w:r w:rsidR="00086F6B" w:rsidRPr="00AF01FF">
        <w:rPr>
          <w:rFonts w:ascii="Times New Roman" w:hAnsi="Times New Roman" w:cs="Times New Roman"/>
        </w:rPr>
        <w:t>2. Если Заказчиком при описании предмета закупки не используются установленные в соответствии с законодательством Российской Федерации</w:t>
      </w:r>
      <w:r w:rsidRPr="00AF01FF">
        <w:rPr>
          <w:rFonts w:ascii="Times New Roman" w:hAnsi="Times New Roman" w:cs="Times New Roman"/>
        </w:rPr>
        <w:t xml:space="preserve"> </w:t>
      </w:r>
      <w:r w:rsidR="00086F6B" w:rsidRPr="00AF01FF">
        <w:rPr>
          <w:rFonts w:ascii="Times New Roman" w:hAnsi="Times New Roman" w:cs="Times New Roman"/>
        </w:rPr>
        <w:t>о техническом регулировании, законодательством Российской Федерации</w:t>
      </w:r>
      <w:r w:rsidRPr="00AF01FF">
        <w:rPr>
          <w:rFonts w:ascii="Times New Roman" w:hAnsi="Times New Roman" w:cs="Times New Roman"/>
        </w:rPr>
        <w:t xml:space="preserve"> </w:t>
      </w:r>
      <w:r w:rsidR="00086F6B" w:rsidRPr="00AF01FF">
        <w:rPr>
          <w:rFonts w:ascii="Times New Roman" w:hAnsi="Times New Roman" w:cs="Times New Roman"/>
        </w:rPr>
        <w:t>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описании предмета закупки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к качеству по сравнению с обязательными требованиями, предусмотренными законом или в установленном им порядке.</w:t>
      </w:r>
    </w:p>
    <w:p w14:paraId="1EACF1A8" w14:textId="62E8E9F0" w:rsidR="00086F6B" w:rsidRPr="00AF01FF" w:rsidRDefault="00060EE4" w:rsidP="007F5CC2">
      <w:pPr>
        <w:pStyle w:val="a4"/>
        <w:ind w:firstLine="708"/>
        <w:jc w:val="both"/>
        <w:rPr>
          <w:rFonts w:ascii="Times New Roman" w:hAnsi="Times New Roman" w:cs="Times New Roman"/>
        </w:rPr>
      </w:pPr>
      <w:r w:rsidRPr="00AF01FF">
        <w:rPr>
          <w:rFonts w:ascii="Times New Roman" w:hAnsi="Times New Roman" w:cs="Times New Roman"/>
        </w:rPr>
        <w:t>8.</w:t>
      </w:r>
      <w:r w:rsidR="00086F6B" w:rsidRPr="00AF01FF">
        <w:rPr>
          <w:rFonts w:ascii="Times New Roman" w:hAnsi="Times New Roman" w:cs="Times New Roman"/>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в соответствии с требованиями Гражданского </w:t>
      </w:r>
      <w:hyperlink r:id="rId11" w:history="1">
        <w:r w:rsidR="00086F6B" w:rsidRPr="00AF01FF">
          <w:rPr>
            <w:rFonts w:ascii="Times New Roman" w:hAnsi="Times New Roman" w:cs="Times New Roman"/>
          </w:rPr>
          <w:t>кодекса</w:t>
        </w:r>
      </w:hyperlink>
      <w:r w:rsidR="00086F6B" w:rsidRPr="00AF01FF">
        <w:rPr>
          <w:rFonts w:ascii="Times New Roman" w:hAnsi="Times New Roman" w:cs="Times New Roman"/>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а также в отношении условных обозначений </w:t>
      </w:r>
      <w:r w:rsidR="00086F6B" w:rsidRPr="00AF01FF">
        <w:rPr>
          <w:rFonts w:ascii="Times New Roman" w:hAnsi="Times New Roman" w:cs="Times New Roman"/>
        </w:rPr>
        <w:br/>
        <w:t>и терминологии.</w:t>
      </w:r>
    </w:p>
    <w:p w14:paraId="6BBF7226" w14:textId="558036FD" w:rsidR="00086F6B" w:rsidRPr="00AF01FF" w:rsidRDefault="00060EE4" w:rsidP="007F5CC2">
      <w:pPr>
        <w:pStyle w:val="a4"/>
        <w:ind w:firstLine="708"/>
        <w:jc w:val="both"/>
        <w:rPr>
          <w:rFonts w:ascii="Times New Roman" w:hAnsi="Times New Roman" w:cs="Times New Roman"/>
        </w:rPr>
      </w:pPr>
      <w:r w:rsidRPr="00AF01FF">
        <w:rPr>
          <w:rFonts w:ascii="Times New Roman" w:hAnsi="Times New Roman" w:cs="Times New Roman"/>
        </w:rPr>
        <w:t>8.</w:t>
      </w:r>
      <w:r w:rsidR="00086F6B" w:rsidRPr="00AF01FF">
        <w:rPr>
          <w:rFonts w:ascii="Times New Roman" w:hAnsi="Times New Roman" w:cs="Times New Roman"/>
        </w:rPr>
        <w:t xml:space="preserve">4. Описание предмета конкурентной закупки осуществляется в соответствии </w:t>
      </w:r>
      <w:r w:rsidR="00A5637C" w:rsidRPr="00AF01FF">
        <w:rPr>
          <w:rFonts w:ascii="Times New Roman" w:hAnsi="Times New Roman" w:cs="Times New Roman"/>
        </w:rPr>
        <w:t xml:space="preserve">с настоящим разделом Положения о закупке </w:t>
      </w:r>
      <w:r w:rsidR="00086F6B" w:rsidRPr="00AF01FF">
        <w:rPr>
          <w:rFonts w:ascii="Times New Roman" w:hAnsi="Times New Roman" w:cs="Times New Roman"/>
        </w:rPr>
        <w:t xml:space="preserve">с </w:t>
      </w:r>
      <w:r w:rsidR="00A5637C" w:rsidRPr="00AF01FF">
        <w:rPr>
          <w:rFonts w:ascii="Times New Roman" w:hAnsi="Times New Roman" w:cs="Times New Roman"/>
        </w:rPr>
        <w:t xml:space="preserve">учетом требований </w:t>
      </w:r>
      <w:hyperlink r:id="rId12" w:history="1">
        <w:r w:rsidR="00086F6B" w:rsidRPr="00AF01FF">
          <w:rPr>
            <w:rFonts w:ascii="Times New Roman" w:hAnsi="Times New Roman" w:cs="Times New Roman"/>
          </w:rPr>
          <w:t>част</w:t>
        </w:r>
        <w:r w:rsidR="00A5637C" w:rsidRPr="00AF01FF">
          <w:rPr>
            <w:rFonts w:ascii="Times New Roman" w:hAnsi="Times New Roman" w:cs="Times New Roman"/>
          </w:rPr>
          <w:t>и</w:t>
        </w:r>
        <w:r w:rsidR="00086F6B" w:rsidRPr="00AF01FF">
          <w:rPr>
            <w:rFonts w:ascii="Times New Roman" w:hAnsi="Times New Roman" w:cs="Times New Roman"/>
          </w:rPr>
          <w:t xml:space="preserve"> 6.1 статьи 3</w:t>
        </w:r>
      </w:hyperlink>
      <w:r w:rsidR="00086F6B" w:rsidRPr="00AF01FF">
        <w:rPr>
          <w:rFonts w:ascii="Times New Roman" w:hAnsi="Times New Roman" w:cs="Times New Roman"/>
        </w:rPr>
        <w:t xml:space="preserve"> Федерального закона № 223-ФЗ.</w:t>
      </w:r>
    </w:p>
    <w:p w14:paraId="2A8B1DE2" w14:textId="2344FF66" w:rsidR="00086F6B" w:rsidRPr="00AF01FF" w:rsidRDefault="00060EE4" w:rsidP="007F5CC2">
      <w:pPr>
        <w:pStyle w:val="a4"/>
        <w:ind w:firstLine="708"/>
        <w:jc w:val="both"/>
        <w:rPr>
          <w:rFonts w:ascii="Times New Roman" w:hAnsi="Times New Roman" w:cs="Times New Roman"/>
        </w:rPr>
      </w:pPr>
      <w:r w:rsidRPr="00AF01FF">
        <w:rPr>
          <w:rFonts w:ascii="Times New Roman" w:hAnsi="Times New Roman" w:cs="Times New Roman"/>
        </w:rPr>
        <w:t>8.</w:t>
      </w:r>
      <w:r w:rsidR="00086F6B" w:rsidRPr="00AF01FF">
        <w:rPr>
          <w:rFonts w:ascii="Times New Roman" w:hAnsi="Times New Roman" w:cs="Times New Roman"/>
        </w:rPr>
        <w:t>5. Описание предмета закупки не должно быть избыточным или иным способом приводить к необоснованному ограничению конкуренции.</w:t>
      </w:r>
    </w:p>
    <w:p w14:paraId="0F1212B7" w14:textId="77777777" w:rsidR="00060EE4" w:rsidRPr="00AF01FF" w:rsidRDefault="00060EE4" w:rsidP="007F5CC2">
      <w:pPr>
        <w:pStyle w:val="a4"/>
        <w:jc w:val="both"/>
        <w:rPr>
          <w:rFonts w:ascii="Times New Roman" w:hAnsi="Times New Roman" w:cs="Times New Roman"/>
        </w:rPr>
      </w:pPr>
      <w:bookmarkStart w:id="13" w:name="_Toc529527579"/>
    </w:p>
    <w:p w14:paraId="58E02CB5" w14:textId="76C65218" w:rsidR="00086F6B" w:rsidRPr="00AF01FF" w:rsidRDefault="003F0583" w:rsidP="007F5CC2">
      <w:pPr>
        <w:pStyle w:val="a4"/>
        <w:spacing w:line="360" w:lineRule="auto"/>
        <w:jc w:val="center"/>
        <w:rPr>
          <w:rFonts w:ascii="Times New Roman" w:hAnsi="Times New Roman" w:cs="Times New Roman"/>
          <w:b/>
          <w:bCs/>
        </w:rPr>
      </w:pPr>
      <w:r w:rsidRPr="00AF01FF">
        <w:rPr>
          <w:rFonts w:ascii="Times New Roman" w:hAnsi="Times New Roman" w:cs="Times New Roman"/>
          <w:b/>
          <w:bCs/>
        </w:rPr>
        <w:t>9</w:t>
      </w:r>
      <w:r w:rsidR="00086F6B" w:rsidRPr="00AF01FF">
        <w:rPr>
          <w:rFonts w:ascii="Times New Roman" w:hAnsi="Times New Roman" w:cs="Times New Roman"/>
          <w:b/>
          <w:bCs/>
        </w:rPr>
        <w:t>. Обеспечение заявок</w:t>
      </w:r>
      <w:bookmarkEnd w:id="13"/>
    </w:p>
    <w:p w14:paraId="2B20028F" w14:textId="0E859BB4" w:rsidR="00086F6B" w:rsidRPr="00AF01FF" w:rsidRDefault="003F0583" w:rsidP="007F5CC2">
      <w:pPr>
        <w:pStyle w:val="a4"/>
        <w:ind w:firstLine="708"/>
        <w:jc w:val="both"/>
        <w:rPr>
          <w:rFonts w:ascii="Times New Roman" w:eastAsia="Times New Roman" w:hAnsi="Times New Roman" w:cs="Times New Roman"/>
          <w:lang w:eastAsia="zh-CN"/>
        </w:rPr>
      </w:pPr>
      <w:r w:rsidRPr="00AF01FF">
        <w:rPr>
          <w:rFonts w:ascii="Times New Roman" w:eastAsia="Times New Roman" w:hAnsi="Times New Roman" w:cs="Times New Roman"/>
          <w:lang w:eastAsia="zh-CN"/>
        </w:rPr>
        <w:t>9.</w:t>
      </w:r>
      <w:r w:rsidR="00086F6B" w:rsidRPr="00AF01FF">
        <w:rPr>
          <w:rFonts w:ascii="Times New Roman" w:eastAsia="Times New Roman" w:hAnsi="Times New Roman" w:cs="Times New Roman"/>
          <w:lang w:eastAsia="zh-CN"/>
        </w:rPr>
        <w:t>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начальная (максимальная) цена договора превышает пять миллионов рублей. 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начальной (максимальной) цены договора.</w:t>
      </w:r>
    </w:p>
    <w:p w14:paraId="060EE385" w14:textId="0A7290F7" w:rsidR="00086F6B" w:rsidRPr="00AF01FF" w:rsidRDefault="003F0583" w:rsidP="007F5CC2">
      <w:pPr>
        <w:pStyle w:val="a4"/>
        <w:ind w:firstLine="708"/>
        <w:jc w:val="both"/>
        <w:rPr>
          <w:rFonts w:ascii="Times New Roman" w:eastAsia="Times New Roman" w:hAnsi="Times New Roman" w:cs="Times New Roman"/>
          <w:lang w:eastAsia="zh-CN"/>
        </w:rPr>
      </w:pPr>
      <w:r w:rsidRPr="00AF01FF">
        <w:rPr>
          <w:rFonts w:ascii="Times New Roman" w:eastAsia="Times New Roman" w:hAnsi="Times New Roman" w:cs="Times New Roman"/>
          <w:lang w:eastAsia="zh-CN"/>
        </w:rPr>
        <w:t>9.</w:t>
      </w:r>
      <w:r w:rsidR="00086F6B" w:rsidRPr="00AF01FF">
        <w:rPr>
          <w:rFonts w:ascii="Times New Roman" w:eastAsia="Times New Roman" w:hAnsi="Times New Roman" w:cs="Times New Roman"/>
          <w:lang w:eastAsia="zh-CN"/>
        </w:rPr>
        <w:t>2.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w:t>
      </w:r>
    </w:p>
    <w:p w14:paraId="043B284E" w14:textId="139764B1" w:rsidR="00086F6B" w:rsidRPr="00AF01FF" w:rsidRDefault="003F0583" w:rsidP="007F5CC2">
      <w:pPr>
        <w:pStyle w:val="a4"/>
        <w:ind w:firstLine="708"/>
        <w:jc w:val="both"/>
        <w:rPr>
          <w:rFonts w:ascii="Times New Roman" w:eastAsia="Calibri" w:hAnsi="Times New Roman" w:cs="Times New Roman"/>
        </w:rPr>
      </w:pPr>
      <w:r w:rsidRPr="00AF01FF">
        <w:rPr>
          <w:rFonts w:ascii="Times New Roman" w:eastAsia="Times New Roman" w:hAnsi="Times New Roman" w:cs="Times New Roman"/>
          <w:lang w:eastAsia="zh-CN"/>
        </w:rPr>
        <w:t>9.</w:t>
      </w:r>
      <w:r w:rsidR="00086F6B" w:rsidRPr="00AF01FF">
        <w:rPr>
          <w:rFonts w:ascii="Times New Roman" w:eastAsia="Times New Roman" w:hAnsi="Times New Roman" w:cs="Times New Roman"/>
          <w:lang w:eastAsia="zh-CN"/>
        </w:rPr>
        <w:t>3. Обеспечение заявки на участие в закупке может предоставляться участником закупки путем внесения денежных средств на счет, указанный в документации о</w:t>
      </w:r>
      <w:r w:rsidR="00086F6B" w:rsidRPr="00AF01FF">
        <w:rPr>
          <w:rFonts w:ascii="Times New Roman" w:eastAsia="Calibri" w:hAnsi="Times New Roman" w:cs="Times New Roman"/>
        </w:rPr>
        <w:t xml:space="preserve"> закупке, извещении о проведении запроса котировок, или предоставления безотзывной банковской гарантии. Выбор способа обеспечения заявки на участие в </w:t>
      </w:r>
      <w:r w:rsidR="00086F6B" w:rsidRPr="00AF01FF">
        <w:rPr>
          <w:rFonts w:ascii="Times New Roman" w:eastAsia="Times New Roman" w:hAnsi="Times New Roman" w:cs="Times New Roman"/>
          <w:lang w:eastAsia="zh-CN"/>
        </w:rPr>
        <w:t>закупке</w:t>
      </w:r>
      <w:r w:rsidR="00086F6B" w:rsidRPr="00AF01FF">
        <w:rPr>
          <w:rFonts w:ascii="Times New Roman" w:eastAsia="Calibri" w:hAnsi="Times New Roman" w:cs="Times New Roman"/>
        </w:rPr>
        <w:t xml:space="preserve"> осуществляется участником закупки.</w:t>
      </w:r>
    </w:p>
    <w:p w14:paraId="6C85FAA5" w14:textId="316054F5" w:rsidR="00086F6B" w:rsidRPr="00AF01FF" w:rsidRDefault="003F0583" w:rsidP="007F5CC2">
      <w:pPr>
        <w:pStyle w:val="a4"/>
        <w:ind w:firstLine="708"/>
        <w:jc w:val="both"/>
        <w:rPr>
          <w:rFonts w:ascii="Times New Roman" w:hAnsi="Times New Roman" w:cs="Times New Roman"/>
        </w:rPr>
      </w:pPr>
      <w:r w:rsidRPr="00AF01FF">
        <w:rPr>
          <w:rFonts w:ascii="Times New Roman" w:eastAsia="Calibri" w:hAnsi="Times New Roman" w:cs="Times New Roman"/>
        </w:rPr>
        <w:t>9.</w:t>
      </w:r>
      <w:r w:rsidR="00086F6B" w:rsidRPr="00AF01FF">
        <w:rPr>
          <w:rFonts w:ascii="Times New Roman" w:eastAsia="Calibri" w:hAnsi="Times New Roman" w:cs="Times New Roman"/>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w:t>
      </w:r>
      <w:r w:rsidR="005246CF" w:rsidRPr="00AF01FF">
        <w:rPr>
          <w:rFonts w:ascii="Times New Roman" w:eastAsia="Calibri" w:hAnsi="Times New Roman" w:cs="Times New Roman"/>
        </w:rPr>
        <w:t xml:space="preserve">способы обеспечения заявки, установленные в пункте 9.4 настоящего Положения о закупке и (или) </w:t>
      </w:r>
      <w:r w:rsidR="00086F6B" w:rsidRPr="00AF01FF">
        <w:rPr>
          <w:rFonts w:ascii="Times New Roman" w:eastAsia="Calibri" w:hAnsi="Times New Roman" w:cs="Times New Roman"/>
        </w:rPr>
        <w:t>иные способы, требования</w:t>
      </w:r>
      <w:r w:rsidRPr="00AF01FF">
        <w:rPr>
          <w:rFonts w:ascii="Times New Roman" w:eastAsia="Calibri" w:hAnsi="Times New Roman" w:cs="Times New Roman"/>
        </w:rPr>
        <w:t xml:space="preserve"> </w:t>
      </w:r>
      <w:r w:rsidR="00086F6B" w:rsidRPr="00AF01FF">
        <w:rPr>
          <w:rFonts w:ascii="Times New Roman" w:eastAsia="Calibri" w:hAnsi="Times New Roman" w:cs="Times New Roman"/>
        </w:rPr>
        <w:t xml:space="preserve">и (или) порядок </w:t>
      </w:r>
      <w:r w:rsidR="00086F6B" w:rsidRPr="00AF01FF">
        <w:rPr>
          <w:rFonts w:ascii="Times New Roman" w:hAnsi="Times New Roman" w:cs="Times New Roman"/>
        </w:rPr>
        <w:t>предоставления и возврата обеспечения заявки на участие в закупке в электронной форме.</w:t>
      </w:r>
      <w:r w:rsidR="005246CF" w:rsidRPr="00AF01FF">
        <w:rPr>
          <w:rFonts w:ascii="Times New Roman" w:hAnsi="Times New Roman" w:cs="Times New Roman"/>
        </w:rPr>
        <w:t xml:space="preserve"> </w:t>
      </w:r>
    </w:p>
    <w:p w14:paraId="6AED82A0" w14:textId="309F01D0" w:rsidR="00086F6B" w:rsidRPr="00AF01FF" w:rsidRDefault="003F0583" w:rsidP="007F5CC2">
      <w:pPr>
        <w:pStyle w:val="a4"/>
        <w:ind w:firstLine="708"/>
        <w:jc w:val="both"/>
        <w:rPr>
          <w:rFonts w:ascii="Times New Roman" w:eastAsia="Calibri" w:hAnsi="Times New Roman" w:cs="Times New Roman"/>
        </w:rPr>
      </w:pPr>
      <w:r w:rsidRPr="00AF01FF">
        <w:rPr>
          <w:rFonts w:ascii="Times New Roman" w:hAnsi="Times New Roman" w:cs="Times New Roman"/>
        </w:rPr>
        <w:t>9.</w:t>
      </w:r>
      <w:r w:rsidR="00086F6B" w:rsidRPr="00AF01FF">
        <w:rPr>
          <w:rFonts w:ascii="Times New Roman" w:hAnsi="Times New Roman" w:cs="Times New Roman"/>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w:t>
      </w:r>
      <w:r w:rsidR="005246CF" w:rsidRPr="00AF01FF">
        <w:rPr>
          <w:rFonts w:ascii="Times New Roman" w:hAnsi="Times New Roman" w:cs="Times New Roman"/>
        </w:rPr>
        <w:t>требованиями Федерального закона № 223-ФЗ</w:t>
      </w:r>
      <w:r w:rsidR="00086F6B" w:rsidRPr="00AF01FF">
        <w:rPr>
          <w:rFonts w:ascii="Times New Roman" w:hAnsi="Times New Roman" w:cs="Times New Roman"/>
        </w:rPr>
        <w:t xml:space="preserve">. </w:t>
      </w:r>
    </w:p>
    <w:p w14:paraId="34B9298A" w14:textId="34D8FD08" w:rsidR="00086F6B" w:rsidRPr="00AF01FF" w:rsidRDefault="003F0583"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rPr>
        <w:t>9.</w:t>
      </w:r>
      <w:r w:rsidR="00086F6B" w:rsidRPr="00AF01FF">
        <w:rPr>
          <w:rFonts w:ascii="Times New Roman" w:eastAsia="Calibri" w:hAnsi="Times New Roman" w:cs="Times New Roman"/>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hyperlink r:id="rId13" w:history="1">
        <w:r w:rsidR="00086F6B" w:rsidRPr="00AF01FF">
          <w:rPr>
            <w:rStyle w:val="a3"/>
            <w:rFonts w:ascii="Times New Roman" w:eastAsia="Calibri" w:hAnsi="Times New Roman" w:cs="Times New Roman"/>
          </w:rPr>
          <w:t>www.minfin.ru</w:t>
        </w:r>
      </w:hyperlink>
      <w:r w:rsidR="00086F6B" w:rsidRPr="00AF01FF">
        <w:rPr>
          <w:rFonts w:ascii="Times New Roman" w:eastAsia="Calibri" w:hAnsi="Times New Roman" w:cs="Times New Roman"/>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E7B5EE3" w14:textId="755C5E49" w:rsidR="00086F6B" w:rsidRPr="00AF01FF" w:rsidRDefault="003F0583"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t>9.</w:t>
      </w:r>
      <w:r w:rsidR="00086F6B" w:rsidRPr="00AF01FF">
        <w:rPr>
          <w:rFonts w:ascii="Times New Roman" w:eastAsia="Calibri" w:hAnsi="Times New Roman" w:cs="Times New Roman"/>
          <w:lang w:eastAsia="ru-RU"/>
        </w:rPr>
        <w:t>7. Банковская гарантия должна быть безотзывной и должна содержать:</w:t>
      </w:r>
    </w:p>
    <w:p w14:paraId="1DF3F672" w14:textId="77777777" w:rsidR="00086F6B" w:rsidRPr="00AF01FF" w:rsidRDefault="00086F6B"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33422DEF" w14:textId="3777B174" w:rsidR="00086F6B" w:rsidRPr="00AF01FF" w:rsidRDefault="00086F6B"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t>2) обязанность гаранта уплатить заказчику неустойку в размере 0,1 процента денежной суммы, подлежащей уплате, за каждый день просрочки;</w:t>
      </w:r>
    </w:p>
    <w:p w14:paraId="0CE8FE59" w14:textId="0957B4E6" w:rsidR="00086F6B" w:rsidRPr="00AF01FF" w:rsidRDefault="00086F6B"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1724B9C" w14:textId="04C397CD" w:rsidR="00086F6B" w:rsidRPr="00AF01FF" w:rsidRDefault="00086F6B"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t>4) срок действия банковской гарантии с учетом требований пункта 6 настоящего раздела Положения о закупке;</w:t>
      </w:r>
    </w:p>
    <w:p w14:paraId="78CB911C" w14:textId="2972E2E8" w:rsidR="00086F6B" w:rsidRPr="00AF01FF" w:rsidRDefault="00086F6B"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8ADF86" w14:textId="77777777" w:rsidR="00086F6B" w:rsidRPr="00AF01FF" w:rsidRDefault="00086F6B"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EADF75D" w14:textId="17B22CF1" w:rsidR="00086F6B" w:rsidRPr="00AF01FF" w:rsidRDefault="00086F6B"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AF01FF">
        <w:rPr>
          <w:rFonts w:ascii="Times New Roman" w:hAnsi="Times New Roman" w:cs="Times New Roman"/>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AF01FF">
        <w:rPr>
          <w:rFonts w:ascii="Times New Roman" w:eastAsia="Calibri" w:hAnsi="Times New Roman" w:cs="Times New Roman"/>
          <w:lang w:eastAsia="ru-RU"/>
        </w:rPr>
        <w:t>.</w:t>
      </w:r>
    </w:p>
    <w:p w14:paraId="02F782E8" w14:textId="77D41B0E" w:rsidR="00086F6B" w:rsidRPr="00AF01FF" w:rsidRDefault="003F0583"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t>9.</w:t>
      </w:r>
      <w:r w:rsidR="00086F6B" w:rsidRPr="00AF01FF">
        <w:rPr>
          <w:rFonts w:ascii="Times New Roman" w:eastAsia="Calibri" w:hAnsi="Times New Roman" w:cs="Times New Roman"/>
          <w:lang w:eastAsia="ru-RU"/>
        </w:rPr>
        <w:t>8.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7 настоящего раздела Положения о закупке.</w:t>
      </w:r>
    </w:p>
    <w:p w14:paraId="6C65A2C5" w14:textId="519544CA" w:rsidR="00086F6B" w:rsidRPr="00AF01FF" w:rsidRDefault="005246CF"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t>9.</w:t>
      </w:r>
      <w:r w:rsidR="00086F6B" w:rsidRPr="00AF01FF">
        <w:rPr>
          <w:rFonts w:ascii="Times New Roman" w:eastAsia="Calibri" w:hAnsi="Times New Roman" w:cs="Times New Roman"/>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12224B05" w14:textId="6B781860" w:rsidR="00086F6B" w:rsidRPr="00AF01FF" w:rsidRDefault="005246CF"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lastRenderedPageBreak/>
        <w:t>9.</w:t>
      </w:r>
      <w:r w:rsidR="00086F6B" w:rsidRPr="00AF01FF">
        <w:rPr>
          <w:rFonts w:ascii="Times New Roman" w:eastAsia="Calibri" w:hAnsi="Times New Roman" w:cs="Times New Roman"/>
          <w:lang w:eastAsia="ru-RU"/>
        </w:rPr>
        <w:t>10. 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48A4B524" w14:textId="74F75FC5" w:rsidR="00086F6B" w:rsidRPr="00AF01FF" w:rsidRDefault="005246CF"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lang w:eastAsia="ru-RU"/>
        </w:rPr>
        <w:t>9.</w:t>
      </w:r>
      <w:r w:rsidR="00086F6B" w:rsidRPr="00AF01FF">
        <w:rPr>
          <w:rFonts w:ascii="Times New Roman" w:eastAsia="Calibri" w:hAnsi="Times New Roman" w:cs="Times New Roman"/>
          <w:lang w:eastAsia="ru-RU"/>
        </w:rPr>
        <w:t xml:space="preserve">11. </w:t>
      </w:r>
      <w:r w:rsidR="00086F6B" w:rsidRPr="00AF01FF">
        <w:rPr>
          <w:rFonts w:ascii="Times New Roman" w:eastAsia="Calibri" w:hAnsi="Times New Roman" w:cs="Times New Roman"/>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71C5F400" w14:textId="1FD4550B" w:rsidR="00086F6B" w:rsidRPr="00AF01FF" w:rsidRDefault="005246CF"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rPr>
        <w:t>-</w:t>
      </w:r>
      <w:r w:rsidR="00086F6B" w:rsidRPr="00AF01FF">
        <w:rPr>
          <w:rFonts w:ascii="Times New Roman" w:eastAsia="Calibri" w:hAnsi="Times New Roman" w:cs="Times New Roman"/>
        </w:rPr>
        <w:t> подписание итогового протокола (за исключением победителя закупки и участника закупки, заявке которого присвоен второй порядковый номер);</w:t>
      </w:r>
    </w:p>
    <w:p w14:paraId="522EA09B" w14:textId="3D421746" w:rsidR="00086F6B" w:rsidRPr="00AF01FF" w:rsidRDefault="005246CF"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rPr>
        <w:t>-</w:t>
      </w:r>
      <w:r w:rsidR="00086F6B" w:rsidRPr="00AF01FF">
        <w:rPr>
          <w:rFonts w:ascii="Times New Roman" w:eastAsia="Calibri" w:hAnsi="Times New Roman" w:cs="Times New Roman"/>
        </w:rPr>
        <w:t> подписание договора (участнику закупки, с которым заключается договор, и участнику закупки, заявке которого присвоен второй порядковый номер);</w:t>
      </w:r>
    </w:p>
    <w:p w14:paraId="61D436D8" w14:textId="76B9AE78" w:rsidR="00086F6B" w:rsidRPr="00AF01FF" w:rsidRDefault="005246CF"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rPr>
        <w:t>-</w:t>
      </w:r>
      <w:r w:rsidR="00086F6B" w:rsidRPr="00AF01FF">
        <w:rPr>
          <w:rFonts w:ascii="Times New Roman" w:eastAsia="Calibri" w:hAnsi="Times New Roman" w:cs="Times New Roman"/>
        </w:rPr>
        <w:t> отмена закупки;</w:t>
      </w:r>
    </w:p>
    <w:p w14:paraId="2548E2D3" w14:textId="2ABAF5CA" w:rsidR="00086F6B" w:rsidRPr="00AF01FF" w:rsidRDefault="005246CF"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rPr>
        <w:t>-</w:t>
      </w:r>
      <w:r w:rsidR="00086F6B" w:rsidRPr="00AF01FF">
        <w:rPr>
          <w:rFonts w:ascii="Times New Roman" w:eastAsia="Calibri" w:hAnsi="Times New Roman" w:cs="Times New Roman"/>
        </w:rPr>
        <w:t> отзыв заявки на участие в закупке до окончания срока подачи заявок;</w:t>
      </w:r>
    </w:p>
    <w:p w14:paraId="783270C5" w14:textId="3ED41E94" w:rsidR="00086F6B" w:rsidRPr="00AF01FF" w:rsidRDefault="005246CF"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rPr>
        <w:t>-</w:t>
      </w:r>
      <w:r w:rsidR="00086F6B" w:rsidRPr="00AF01FF">
        <w:rPr>
          <w:rFonts w:ascii="Times New Roman" w:eastAsia="Calibri" w:hAnsi="Times New Roman" w:cs="Times New Roman"/>
        </w:rPr>
        <w:t> получение заявки на участие в закупке после окончания срока подачи заявок;</w:t>
      </w:r>
    </w:p>
    <w:p w14:paraId="421D37A4" w14:textId="79881143" w:rsidR="00086F6B" w:rsidRPr="00AF01FF" w:rsidRDefault="005246CF"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rPr>
        <w:t>-</w:t>
      </w:r>
      <w:r w:rsidR="00086F6B" w:rsidRPr="00AF01FF">
        <w:rPr>
          <w:rFonts w:ascii="Times New Roman" w:eastAsia="Calibri" w:hAnsi="Times New Roman" w:cs="Times New Roman"/>
        </w:rPr>
        <w:t> отказ от заключения договора с участником закупки.</w:t>
      </w:r>
    </w:p>
    <w:p w14:paraId="75EC7501" w14:textId="740B3EF5" w:rsidR="00086F6B" w:rsidRPr="00AF01FF" w:rsidRDefault="00086F6B"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rPr>
        <w:t>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14:paraId="061F926D" w14:textId="3933C37C" w:rsidR="00F353BB" w:rsidRPr="00AF01FF" w:rsidRDefault="005246CF" w:rsidP="00F353BB">
      <w:pPr>
        <w:pStyle w:val="a4"/>
        <w:ind w:firstLine="708"/>
        <w:jc w:val="both"/>
        <w:rPr>
          <w:rFonts w:ascii="Times New Roman" w:eastAsia="Calibri" w:hAnsi="Times New Roman" w:cs="Times New Roman"/>
        </w:rPr>
      </w:pPr>
      <w:r w:rsidRPr="00AF01FF">
        <w:rPr>
          <w:rFonts w:ascii="Times New Roman" w:eastAsia="Calibri" w:hAnsi="Times New Roman" w:cs="Times New Roman"/>
        </w:rPr>
        <w:t>9.12. В случае осуществления закупки в электронной форме</w:t>
      </w:r>
      <w:r w:rsidR="00D704E7" w:rsidRPr="00AF01FF">
        <w:rPr>
          <w:rFonts w:ascii="Times New Roman" w:eastAsia="Calibri" w:hAnsi="Times New Roman" w:cs="Times New Roman"/>
        </w:rPr>
        <w:t xml:space="preserve"> обеспечение заявки возвращается участнику закупки в соответствии с регламентом электронной площадки, на которой такая закупка проводится Заказчиком.</w:t>
      </w:r>
      <w:bookmarkStart w:id="14" w:name="_Toc529527580"/>
    </w:p>
    <w:p w14:paraId="68E96323" w14:textId="1A0B46FA" w:rsidR="00BE0007" w:rsidRPr="00AF01FF" w:rsidRDefault="004C7943" w:rsidP="000E775C">
      <w:pPr>
        <w:pStyle w:val="a4"/>
        <w:jc w:val="both"/>
        <w:rPr>
          <w:rFonts w:ascii="Times New Roman" w:eastAsia="Calibri" w:hAnsi="Times New Roman" w:cs="Times New Roman"/>
        </w:rPr>
      </w:pPr>
      <w:r w:rsidRPr="00AF01FF">
        <w:rPr>
          <w:rFonts w:ascii="Times New Roman" w:eastAsia="Calibri" w:hAnsi="Times New Roman" w:cs="Times New Roman"/>
        </w:rPr>
        <w:tab/>
      </w:r>
    </w:p>
    <w:p w14:paraId="13AA3F80" w14:textId="6F1BA4B9" w:rsidR="00086F6B" w:rsidRPr="00AF01FF" w:rsidRDefault="003F0583" w:rsidP="007F5CC2">
      <w:pPr>
        <w:pStyle w:val="a4"/>
        <w:spacing w:line="360" w:lineRule="auto"/>
        <w:jc w:val="center"/>
        <w:rPr>
          <w:rFonts w:ascii="Times New Roman" w:hAnsi="Times New Roman" w:cs="Times New Roman"/>
          <w:b/>
          <w:bCs/>
        </w:rPr>
      </w:pPr>
      <w:r w:rsidRPr="00AF01FF">
        <w:rPr>
          <w:rFonts w:ascii="Times New Roman" w:hAnsi="Times New Roman" w:cs="Times New Roman"/>
          <w:b/>
          <w:bCs/>
        </w:rPr>
        <w:t>10</w:t>
      </w:r>
      <w:r w:rsidR="00086F6B" w:rsidRPr="00AF01FF">
        <w:rPr>
          <w:rFonts w:ascii="Times New Roman" w:hAnsi="Times New Roman" w:cs="Times New Roman"/>
          <w:b/>
          <w:bCs/>
        </w:rPr>
        <w:t>. Обеспечение исполнения договора</w:t>
      </w:r>
      <w:bookmarkEnd w:id="14"/>
    </w:p>
    <w:p w14:paraId="0552C4D4" w14:textId="30FB5BB7" w:rsidR="00086F6B" w:rsidRPr="00AF01FF" w:rsidRDefault="003F0583" w:rsidP="007F5CC2">
      <w:pPr>
        <w:pStyle w:val="a4"/>
        <w:ind w:firstLine="708"/>
        <w:jc w:val="both"/>
        <w:rPr>
          <w:rFonts w:ascii="Times New Roman" w:eastAsia="Times New Roman" w:hAnsi="Times New Roman" w:cs="Times New Roman"/>
          <w:lang w:eastAsia="zh-CN"/>
        </w:rPr>
      </w:pPr>
      <w:bookmarkStart w:id="15" w:name="Par5"/>
      <w:bookmarkEnd w:id="15"/>
      <w:r w:rsidRPr="00AF01FF">
        <w:rPr>
          <w:rFonts w:ascii="Times New Roman" w:eastAsia="Times New Roman" w:hAnsi="Times New Roman" w:cs="Times New Roman"/>
          <w:lang w:eastAsia="zh-CN"/>
        </w:rPr>
        <w:t>10.</w:t>
      </w:r>
      <w:r w:rsidR="00086F6B" w:rsidRPr="00AF01FF">
        <w:rPr>
          <w:rFonts w:ascii="Times New Roman" w:eastAsia="Times New Roman" w:hAnsi="Times New Roman" w:cs="Times New Roman"/>
          <w:lang w:eastAsia="zh-CN"/>
        </w:rPr>
        <w:t xml:space="preserve">1. Заказчиком в документации о закупке, извещении о проведении запроса котировок, проекте </w:t>
      </w:r>
      <w:r w:rsidR="007748B0" w:rsidRPr="00AF01FF">
        <w:rPr>
          <w:rFonts w:ascii="Times New Roman" w:eastAsia="Times New Roman" w:hAnsi="Times New Roman" w:cs="Times New Roman"/>
          <w:lang w:eastAsia="zh-CN"/>
        </w:rPr>
        <w:t>договора</w:t>
      </w:r>
      <w:r w:rsidR="00086F6B" w:rsidRPr="00AF01FF">
        <w:rPr>
          <w:rFonts w:ascii="Times New Roman" w:eastAsia="Times New Roman" w:hAnsi="Times New Roman" w:cs="Times New Roman"/>
          <w:lang w:eastAsia="zh-CN"/>
        </w:rPr>
        <w:t xml:space="preserve"> может быть установлено требование обеспечения исполнения договора.</w:t>
      </w:r>
    </w:p>
    <w:p w14:paraId="5355BCC0" w14:textId="1D42BCCD" w:rsidR="00086F6B" w:rsidRPr="00AF01FF" w:rsidRDefault="003F0583" w:rsidP="007F5CC2">
      <w:pPr>
        <w:pStyle w:val="a4"/>
        <w:ind w:firstLine="708"/>
        <w:jc w:val="both"/>
        <w:rPr>
          <w:rFonts w:ascii="Times New Roman" w:eastAsia="Times New Roman" w:hAnsi="Times New Roman" w:cs="Times New Roman"/>
          <w:lang w:eastAsia="zh-CN"/>
        </w:rPr>
      </w:pPr>
      <w:r w:rsidRPr="00AF01FF">
        <w:rPr>
          <w:rFonts w:ascii="Times New Roman" w:eastAsia="Times New Roman" w:hAnsi="Times New Roman" w:cs="Times New Roman"/>
          <w:lang w:eastAsia="zh-CN"/>
        </w:rPr>
        <w:t>10.</w:t>
      </w:r>
      <w:r w:rsidR="00086F6B" w:rsidRPr="00AF01FF">
        <w:rPr>
          <w:rFonts w:ascii="Times New Roman" w:eastAsia="Times New Roman" w:hAnsi="Times New Roman" w:cs="Times New Roman"/>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00086F6B" w:rsidRPr="00AF01FF">
        <w:rPr>
          <w:rFonts w:ascii="Times New Roman" w:hAnsi="Times New Roman" w:cs="Times New Roman"/>
        </w:rPr>
        <w:t>Договор заключается после предоставления участником закупки, с которым заключается договор, обеспечения исполнения договора.</w:t>
      </w:r>
    </w:p>
    <w:p w14:paraId="1B36F362" w14:textId="08A63574" w:rsidR="00086F6B" w:rsidRPr="00AF01FF" w:rsidRDefault="003F0583" w:rsidP="007F5CC2">
      <w:pPr>
        <w:pStyle w:val="a4"/>
        <w:ind w:firstLine="708"/>
        <w:jc w:val="both"/>
        <w:rPr>
          <w:rFonts w:ascii="Times New Roman" w:eastAsia="Times New Roman" w:hAnsi="Times New Roman" w:cs="Times New Roman"/>
          <w:lang w:eastAsia="zh-CN"/>
        </w:rPr>
      </w:pPr>
      <w:r w:rsidRPr="00AF01FF">
        <w:rPr>
          <w:rFonts w:ascii="Times New Roman" w:eastAsia="Times New Roman" w:hAnsi="Times New Roman" w:cs="Times New Roman"/>
          <w:lang w:eastAsia="zh-CN"/>
        </w:rPr>
        <w:t>10.</w:t>
      </w:r>
      <w:r w:rsidR="00086F6B" w:rsidRPr="00AF01FF">
        <w:rPr>
          <w:rFonts w:ascii="Times New Roman" w:eastAsia="Times New Roman" w:hAnsi="Times New Roman" w:cs="Times New Roman"/>
          <w:lang w:eastAsia="zh-CN"/>
        </w:rPr>
        <w:t xml:space="preserve">3.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r w:rsidR="00086F6B" w:rsidRPr="00AF01FF">
        <w:rPr>
          <w:rFonts w:ascii="Times New Roman" w:eastAsia="Calibri" w:hAnsi="Times New Roman" w:cs="Times New Roman"/>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2623C414" w14:textId="3956A4D3" w:rsidR="00086F6B" w:rsidRPr="00AF01FF" w:rsidRDefault="003F0583" w:rsidP="007F5CC2">
      <w:pPr>
        <w:pStyle w:val="a4"/>
        <w:ind w:firstLine="708"/>
        <w:jc w:val="both"/>
        <w:rPr>
          <w:rFonts w:ascii="Times New Roman" w:eastAsia="Times New Roman" w:hAnsi="Times New Roman" w:cs="Times New Roman"/>
          <w:lang w:eastAsia="zh-CN"/>
        </w:rPr>
      </w:pPr>
      <w:r w:rsidRPr="00AF01FF">
        <w:rPr>
          <w:rFonts w:ascii="Times New Roman" w:eastAsia="Calibri" w:hAnsi="Times New Roman" w:cs="Times New Roman"/>
        </w:rPr>
        <w:t>10.</w:t>
      </w:r>
      <w:r w:rsidR="00086F6B" w:rsidRPr="00AF01FF">
        <w:rPr>
          <w:rFonts w:ascii="Times New Roman" w:eastAsia="Calibri" w:hAnsi="Times New Roman" w:cs="Times New Roman"/>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hyperlink r:id="rId14" w:history="1">
        <w:r w:rsidR="00086F6B" w:rsidRPr="00AF01FF">
          <w:rPr>
            <w:rStyle w:val="a3"/>
            <w:rFonts w:ascii="Times New Roman" w:eastAsia="Calibri" w:hAnsi="Times New Roman" w:cs="Times New Roman"/>
          </w:rPr>
          <w:t>www.minfin.ru</w:t>
        </w:r>
      </w:hyperlink>
      <w:r w:rsidR="00086F6B" w:rsidRPr="00AF01FF">
        <w:rPr>
          <w:rFonts w:ascii="Times New Roman" w:eastAsia="Calibri" w:hAnsi="Times New Roman" w:cs="Times New Roman"/>
        </w:rPr>
        <w:t xml:space="preserve">. </w:t>
      </w:r>
      <w:r w:rsidR="00086F6B" w:rsidRPr="00AF01FF">
        <w:rPr>
          <w:rFonts w:ascii="Times New Roman" w:eastAsia="Times New Roman" w:hAnsi="Times New Roman" w:cs="Times New Roman"/>
          <w:lang w:eastAsia="zh-CN"/>
        </w:rPr>
        <w:t>Срок действия банковской гарантии должен превышать срок действия договора не менее чем на один месяц.</w:t>
      </w:r>
    </w:p>
    <w:p w14:paraId="45260610" w14:textId="071E950D" w:rsidR="00086F6B" w:rsidRPr="00AF01FF" w:rsidRDefault="003F0583"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lang w:eastAsia="ru-RU"/>
        </w:rPr>
        <w:t>10.</w:t>
      </w:r>
      <w:r w:rsidR="00086F6B" w:rsidRPr="00AF01FF">
        <w:rPr>
          <w:rFonts w:ascii="Times New Roman" w:eastAsia="Calibri" w:hAnsi="Times New Roman" w:cs="Times New Roman"/>
          <w:lang w:eastAsia="ru-RU"/>
        </w:rPr>
        <w:t>5. </w:t>
      </w:r>
      <w:r w:rsidR="00086F6B" w:rsidRPr="00AF01FF">
        <w:rPr>
          <w:rFonts w:ascii="Times New Roman" w:eastAsia="Calibri" w:hAnsi="Times New Roman" w:cs="Times New Roman"/>
        </w:rPr>
        <w:t>Банковская гарантия должна быть безотзывной и должна содержать:</w:t>
      </w:r>
    </w:p>
    <w:p w14:paraId="5EC362A3" w14:textId="77777777" w:rsidR="00086F6B" w:rsidRPr="00AF01FF" w:rsidRDefault="00086F6B"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14:paraId="08ABE45B" w14:textId="77777777" w:rsidR="00086F6B" w:rsidRPr="00AF01FF" w:rsidRDefault="00086F6B"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rPr>
        <w:t xml:space="preserve">2) обязательства принципала, надлежащее исполнение которых обеспечивается банковской гарантией; </w:t>
      </w:r>
    </w:p>
    <w:p w14:paraId="45642211" w14:textId="4C8E5AE8" w:rsidR="00086F6B" w:rsidRPr="00AF01FF" w:rsidRDefault="00086F6B"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2D7BCA0F" w14:textId="3545A9C3" w:rsidR="00086F6B" w:rsidRPr="00AF01FF" w:rsidRDefault="00086F6B"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rPr>
        <w:t>4) </w:t>
      </w:r>
      <w:r w:rsidRPr="00AF01FF">
        <w:rPr>
          <w:rFonts w:ascii="Times New Roman" w:eastAsia="Calibri" w:hAnsi="Times New Roman" w:cs="Times New Roman"/>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10359CD" w14:textId="7D11F735" w:rsidR="00086F6B" w:rsidRPr="00AF01FF" w:rsidRDefault="00086F6B" w:rsidP="007F5CC2">
      <w:pPr>
        <w:pStyle w:val="a4"/>
        <w:ind w:firstLine="708"/>
        <w:jc w:val="both"/>
        <w:rPr>
          <w:rFonts w:ascii="Times New Roman" w:hAnsi="Times New Roman" w:cs="Times New Roman"/>
        </w:rPr>
      </w:pPr>
      <w:r w:rsidRPr="00AF01FF">
        <w:rPr>
          <w:rFonts w:ascii="Times New Roman" w:hAnsi="Times New Roman" w:cs="Times New Roman"/>
        </w:rPr>
        <w:t xml:space="preserve">5) срок действия банковской гарантии с учетом требований пункта 4 настоящего раздела Положения о закупке; </w:t>
      </w:r>
    </w:p>
    <w:p w14:paraId="7898B15C" w14:textId="0AEFD4AB" w:rsidR="00086F6B" w:rsidRPr="00AF01FF" w:rsidRDefault="00086F6B" w:rsidP="007F5CC2">
      <w:pPr>
        <w:pStyle w:val="a4"/>
        <w:ind w:firstLine="708"/>
        <w:jc w:val="both"/>
        <w:rPr>
          <w:rFonts w:ascii="Times New Roman" w:eastAsia="Calibri" w:hAnsi="Times New Roman" w:cs="Times New Roman"/>
          <w:lang w:eastAsia="ru-RU"/>
        </w:rPr>
      </w:pPr>
      <w:r w:rsidRPr="00AF01FF">
        <w:rPr>
          <w:rFonts w:ascii="Times New Roman" w:hAnsi="Times New Roman" w:cs="Times New Roman"/>
        </w:rPr>
        <w:t>6) </w:t>
      </w:r>
      <w:r w:rsidRPr="00AF01FF">
        <w:rPr>
          <w:rFonts w:ascii="Times New Roman" w:eastAsia="Calibri" w:hAnsi="Times New Roman" w:cs="Times New Roman"/>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00D704E7" w:rsidRPr="00AF01FF">
        <w:rPr>
          <w:rFonts w:ascii="Times New Roman" w:eastAsia="Calibri" w:hAnsi="Times New Roman" w:cs="Times New Roman"/>
          <w:lang w:eastAsia="ru-RU"/>
        </w:rPr>
        <w:t>суммы по</w:t>
      </w:r>
      <w:r w:rsidRPr="00AF01FF">
        <w:rPr>
          <w:rFonts w:ascii="Times New Roman" w:eastAsia="Calibri" w:hAnsi="Times New Roman" w:cs="Times New Roman"/>
          <w:lang w:eastAsia="ru-RU"/>
        </w:rPr>
        <w:t xml:space="preserve"> банковской гарантии, направленное до окончания срока действия банковской гарантии;</w:t>
      </w:r>
    </w:p>
    <w:p w14:paraId="14D916DA" w14:textId="77777777" w:rsidR="00086F6B" w:rsidRPr="00AF01FF" w:rsidRDefault="00086F6B"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74E74F2" w14:textId="2D38772A" w:rsidR="00086F6B" w:rsidRPr="00AF01FF" w:rsidRDefault="00086F6B" w:rsidP="007F5CC2">
      <w:pPr>
        <w:pStyle w:val="a4"/>
        <w:ind w:firstLine="708"/>
        <w:jc w:val="both"/>
        <w:rPr>
          <w:rFonts w:ascii="Times New Roman" w:eastAsia="Calibri" w:hAnsi="Times New Roman" w:cs="Times New Roman"/>
          <w:lang w:eastAsia="ru-RU"/>
        </w:rPr>
      </w:pPr>
      <w:r w:rsidRPr="00AF01FF">
        <w:rPr>
          <w:rFonts w:ascii="Times New Roman" w:eastAsia="Calibri" w:hAnsi="Times New Roman" w:cs="Times New Roman"/>
          <w:lang w:eastAsia="ru-RU"/>
        </w:rPr>
        <w:lastRenderedPageBreak/>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47E95A41" w14:textId="421837BD" w:rsidR="00086F6B" w:rsidRPr="00AF01FF" w:rsidRDefault="003F0583" w:rsidP="007F5CC2">
      <w:pPr>
        <w:pStyle w:val="a4"/>
        <w:ind w:firstLine="708"/>
        <w:jc w:val="both"/>
        <w:rPr>
          <w:rFonts w:ascii="Times New Roman" w:hAnsi="Times New Roman" w:cs="Times New Roman"/>
        </w:rPr>
      </w:pPr>
      <w:r w:rsidRPr="00AF01FF">
        <w:rPr>
          <w:rFonts w:ascii="Times New Roman" w:hAnsi="Times New Roman" w:cs="Times New Roman"/>
        </w:rPr>
        <w:t xml:space="preserve">- </w:t>
      </w:r>
      <w:r w:rsidR="00086F6B" w:rsidRPr="00AF01FF">
        <w:rPr>
          <w:rFonts w:ascii="Times New Roman" w:hAnsi="Times New Roman" w:cs="Times New Roman"/>
        </w:rPr>
        <w:t xml:space="preserve">расчет суммы, включаемой в требование по банковской гарантии; </w:t>
      </w:r>
    </w:p>
    <w:p w14:paraId="5E38507E" w14:textId="361F1F68" w:rsidR="00086F6B" w:rsidRPr="00AF01FF" w:rsidRDefault="00086F6B" w:rsidP="007F5CC2">
      <w:pPr>
        <w:pStyle w:val="a4"/>
        <w:jc w:val="both"/>
        <w:rPr>
          <w:rFonts w:ascii="Times New Roman" w:hAnsi="Times New Roman" w:cs="Times New Roman"/>
        </w:rPr>
      </w:pPr>
      <w:r w:rsidRPr="00AF01FF">
        <w:rPr>
          <w:rFonts w:ascii="Times New Roman" w:hAnsi="Times New Roman" w:cs="Times New Roma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3174ECA8" w14:textId="473F642F" w:rsidR="00086F6B" w:rsidRPr="00AF01FF" w:rsidRDefault="003F0583" w:rsidP="007F5CC2">
      <w:pPr>
        <w:pStyle w:val="a4"/>
        <w:ind w:firstLine="708"/>
        <w:jc w:val="both"/>
        <w:rPr>
          <w:rFonts w:ascii="Times New Roman" w:hAnsi="Times New Roman" w:cs="Times New Roman"/>
        </w:rPr>
      </w:pPr>
      <w:r w:rsidRPr="00AF01FF">
        <w:rPr>
          <w:rFonts w:ascii="Times New Roman" w:hAnsi="Times New Roman" w:cs="Times New Roman"/>
        </w:rPr>
        <w:t xml:space="preserve">- </w:t>
      </w:r>
      <w:r w:rsidR="00086F6B" w:rsidRPr="00AF01FF">
        <w:rPr>
          <w:rFonts w:ascii="Times New Roman" w:hAnsi="Times New Roman" w:cs="Times New Roma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DA7BEAC" w14:textId="3CCD3259" w:rsidR="00086F6B" w:rsidRPr="00AF01FF" w:rsidRDefault="003F0583" w:rsidP="007F5CC2">
      <w:pPr>
        <w:pStyle w:val="a4"/>
        <w:ind w:firstLine="708"/>
        <w:jc w:val="both"/>
        <w:rPr>
          <w:rFonts w:ascii="Times New Roman" w:hAnsi="Times New Roman" w:cs="Times New Roman"/>
        </w:rPr>
      </w:pPr>
      <w:r w:rsidRPr="00AF01FF">
        <w:rPr>
          <w:rFonts w:ascii="Times New Roman" w:hAnsi="Times New Roman" w:cs="Times New Roman"/>
        </w:rPr>
        <w:t xml:space="preserve">- </w:t>
      </w:r>
      <w:r w:rsidR="00086F6B" w:rsidRPr="00AF01FF">
        <w:rPr>
          <w:rFonts w:ascii="Times New Roman" w:hAnsi="Times New Roman" w:cs="Times New Roma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74ABDED" w14:textId="7E100E1E" w:rsidR="00086F6B" w:rsidRPr="00AF01FF" w:rsidRDefault="003F0583" w:rsidP="007F5CC2">
      <w:pPr>
        <w:pStyle w:val="a4"/>
        <w:ind w:firstLine="708"/>
        <w:jc w:val="both"/>
        <w:rPr>
          <w:rFonts w:ascii="Times New Roman" w:hAnsi="Times New Roman" w:cs="Times New Roman"/>
        </w:rPr>
      </w:pPr>
      <w:r w:rsidRPr="00AF01FF">
        <w:rPr>
          <w:rFonts w:ascii="Times New Roman" w:hAnsi="Times New Roman" w:cs="Times New Roman"/>
        </w:rPr>
        <w:t>10.</w:t>
      </w:r>
      <w:r w:rsidR="00086F6B" w:rsidRPr="00AF01FF">
        <w:rPr>
          <w:rFonts w:ascii="Times New Roman" w:hAnsi="Times New Roman" w:cs="Times New Roman"/>
        </w:rPr>
        <w:t xml:space="preserve">6. Запрещается включение в условия банковской гарантии требования </w:t>
      </w:r>
      <w:r w:rsidR="00086F6B" w:rsidRPr="00AF01FF">
        <w:rPr>
          <w:rFonts w:ascii="Times New Roman" w:hAnsi="Times New Roman" w:cs="Times New Roman"/>
        </w:rPr>
        <w:br/>
        <w:t>о представлении заказчиком гаранту судебных актов, подтверждающих неисполнение принципалом обязательств, обеспечиваемых банковской гарантией,</w:t>
      </w:r>
      <w:r w:rsidR="00086F6B" w:rsidRPr="00AF01FF">
        <w:rPr>
          <w:rFonts w:ascii="Times New Roman" w:eastAsia="Calibri" w:hAnsi="Times New Roman" w:cs="Times New Roman"/>
        </w:rPr>
        <w:t xml:space="preserve"> а также документов, не предусмотренных пунктом 7 настоящего раздела Положения о закупке</w:t>
      </w:r>
      <w:r w:rsidR="00086F6B" w:rsidRPr="00AF01FF">
        <w:rPr>
          <w:rFonts w:ascii="Times New Roman" w:hAnsi="Times New Roman" w:cs="Times New Roman"/>
        </w:rPr>
        <w:t xml:space="preserve">. </w:t>
      </w:r>
    </w:p>
    <w:p w14:paraId="6965073C" w14:textId="49DAA6E6" w:rsidR="00086F6B" w:rsidRPr="00AF01FF" w:rsidRDefault="003F0583" w:rsidP="007F5CC2">
      <w:pPr>
        <w:pStyle w:val="a4"/>
        <w:ind w:firstLine="708"/>
        <w:jc w:val="both"/>
        <w:rPr>
          <w:rFonts w:ascii="Times New Roman" w:hAnsi="Times New Roman" w:cs="Times New Roman"/>
        </w:rPr>
      </w:pPr>
      <w:r w:rsidRPr="00AF01FF">
        <w:rPr>
          <w:rFonts w:ascii="Times New Roman" w:hAnsi="Times New Roman" w:cs="Times New Roman"/>
        </w:rPr>
        <w:t>10.</w:t>
      </w:r>
      <w:r w:rsidR="00086F6B" w:rsidRPr="00AF01FF">
        <w:rPr>
          <w:rFonts w:ascii="Times New Roman" w:hAnsi="Times New Roman" w:cs="Times New Roman"/>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3D37657" w14:textId="180D90E8" w:rsidR="00086F6B" w:rsidRPr="00AF01FF" w:rsidRDefault="003F0583" w:rsidP="007F5CC2">
      <w:pPr>
        <w:pStyle w:val="a4"/>
        <w:ind w:firstLine="708"/>
        <w:jc w:val="both"/>
        <w:rPr>
          <w:rFonts w:ascii="Times New Roman" w:hAnsi="Times New Roman" w:cs="Times New Roman"/>
        </w:rPr>
      </w:pPr>
      <w:r w:rsidRPr="00AF01FF">
        <w:rPr>
          <w:rFonts w:ascii="Times New Roman" w:hAnsi="Times New Roman" w:cs="Times New Roman"/>
        </w:rPr>
        <w:t>10.</w:t>
      </w:r>
      <w:r w:rsidR="00086F6B" w:rsidRPr="00AF01FF">
        <w:rPr>
          <w:rFonts w:ascii="Times New Roman" w:hAnsi="Times New Roman" w:cs="Times New Roman"/>
        </w:rPr>
        <w:t>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57931F19" w14:textId="3D0F70C0" w:rsidR="00086F6B" w:rsidRPr="00AF01FF" w:rsidRDefault="003F0583" w:rsidP="007F5CC2">
      <w:pPr>
        <w:pStyle w:val="a4"/>
        <w:ind w:firstLine="708"/>
        <w:jc w:val="both"/>
        <w:rPr>
          <w:rFonts w:ascii="Times New Roman" w:eastAsia="Calibri" w:hAnsi="Times New Roman" w:cs="Times New Roman"/>
        </w:rPr>
      </w:pPr>
      <w:r w:rsidRPr="00AF01FF">
        <w:rPr>
          <w:rFonts w:ascii="Times New Roman" w:eastAsia="Calibri" w:hAnsi="Times New Roman" w:cs="Times New Roman"/>
          <w:lang w:eastAsia="ru-RU"/>
        </w:rPr>
        <w:t>10.</w:t>
      </w:r>
      <w:r w:rsidR="00086F6B" w:rsidRPr="00AF01FF">
        <w:rPr>
          <w:rFonts w:ascii="Times New Roman" w:eastAsia="Calibri" w:hAnsi="Times New Roman" w:cs="Times New Roman"/>
          <w:lang w:eastAsia="ru-RU"/>
        </w:rPr>
        <w:t>9. </w:t>
      </w:r>
      <w:r w:rsidR="00086F6B" w:rsidRPr="00AF01FF">
        <w:rPr>
          <w:rFonts w:ascii="Times New Roman" w:eastAsia="Calibri" w:hAnsi="Times New Roman" w:cs="Times New Roman"/>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r w:rsidRPr="00AF01FF">
        <w:rPr>
          <w:rFonts w:ascii="Times New Roman" w:eastAsia="Calibri" w:hAnsi="Times New Roman" w:cs="Times New Roman"/>
        </w:rPr>
        <w:t xml:space="preserve"> </w:t>
      </w:r>
      <w:r w:rsidR="00086F6B" w:rsidRPr="00AF01FF">
        <w:rPr>
          <w:rFonts w:ascii="Times New Roman" w:eastAsia="Calibri" w:hAnsi="Times New Roman" w:cs="Times New Roman"/>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00F1E4F6" w14:textId="5266F12B" w:rsidR="009C2296" w:rsidRPr="00AF01FF" w:rsidRDefault="009C2296" w:rsidP="007F5CC2">
      <w:pPr>
        <w:spacing w:after="0" w:line="240" w:lineRule="auto"/>
        <w:jc w:val="both"/>
        <w:rPr>
          <w:rFonts w:ascii="Times New Roman" w:hAnsi="Times New Roman" w:cs="Times New Roman"/>
        </w:rPr>
      </w:pPr>
    </w:p>
    <w:p w14:paraId="523EE9C5" w14:textId="77777777" w:rsidR="000D6728" w:rsidRPr="00AF01FF" w:rsidRDefault="000D6728" w:rsidP="007F5CC2">
      <w:pPr>
        <w:spacing w:after="0" w:line="240" w:lineRule="auto"/>
        <w:jc w:val="both"/>
        <w:rPr>
          <w:rFonts w:ascii="Times New Roman" w:hAnsi="Times New Roman" w:cs="Times New Roman"/>
        </w:rPr>
      </w:pPr>
    </w:p>
    <w:p w14:paraId="32336E5E" w14:textId="5AE9667D" w:rsidR="009C2296" w:rsidRPr="00AF01FF" w:rsidRDefault="009C2296" w:rsidP="004F027E">
      <w:pPr>
        <w:spacing w:line="240" w:lineRule="auto"/>
        <w:jc w:val="center"/>
        <w:rPr>
          <w:rFonts w:ascii="Times New Roman" w:hAnsi="Times New Roman" w:cs="Times New Roman"/>
          <w:b/>
          <w:bCs/>
        </w:rPr>
      </w:pPr>
      <w:r w:rsidRPr="00AF01FF">
        <w:rPr>
          <w:rFonts w:ascii="Times New Roman" w:hAnsi="Times New Roman" w:cs="Times New Roman"/>
          <w:b/>
          <w:bCs/>
        </w:rPr>
        <w:t>Глава III. Проведение конкурентных закупок</w:t>
      </w:r>
    </w:p>
    <w:p w14:paraId="63782158" w14:textId="01B57FE3" w:rsidR="009C2296" w:rsidRPr="00AF01FF" w:rsidRDefault="009C2296" w:rsidP="004F027E">
      <w:pPr>
        <w:spacing w:line="240" w:lineRule="auto"/>
        <w:jc w:val="center"/>
        <w:rPr>
          <w:rFonts w:ascii="Times New Roman" w:hAnsi="Times New Roman" w:cs="Times New Roman"/>
          <w:b/>
          <w:bCs/>
        </w:rPr>
      </w:pPr>
      <w:r w:rsidRPr="00AF01FF">
        <w:rPr>
          <w:rFonts w:ascii="Times New Roman" w:hAnsi="Times New Roman" w:cs="Times New Roman"/>
          <w:b/>
          <w:bCs/>
        </w:rPr>
        <w:t>11. Условия применения и порядок проведения открытого конкурса</w:t>
      </w:r>
    </w:p>
    <w:p w14:paraId="3E5D4E8E" w14:textId="08D63275"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11.1. Выбор поставщика (подрядчика, исполнителя) путем проведения открытого конкурса может осуществляться, если </w:t>
      </w:r>
      <w:r w:rsidR="007F5CC2" w:rsidRPr="00AF01FF">
        <w:rPr>
          <w:rFonts w:ascii="Times New Roman" w:hAnsi="Times New Roman" w:cs="Times New Roman"/>
        </w:rPr>
        <w:t>для определения победителя необходимо сравнить предложения участников по ценовым и неценовым (качественным, квалификационным) критериям в совокупности</w:t>
      </w:r>
      <w:r w:rsidRPr="00AF01FF">
        <w:rPr>
          <w:rFonts w:ascii="Times New Roman" w:hAnsi="Times New Roman" w:cs="Times New Roman"/>
        </w:rPr>
        <w:t>.</w:t>
      </w:r>
    </w:p>
    <w:p w14:paraId="1C9B727B" w14:textId="4AFF09C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11.2. Открытый конкурс — это форма торгов, при которой:</w:t>
      </w:r>
    </w:p>
    <w:p w14:paraId="603C7DAC" w14:textId="12963D08"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информация о закупке сообщается Заказчиком путем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извещения о проведении открытого конкурса, конкурсной документации, проекта договора, доступных неограниченному кругу лиц; </w:t>
      </w:r>
    </w:p>
    <w:p w14:paraId="0BAE0B5A" w14:textId="32E65803"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описание предмета закупки осуществляется с соблюдением требований части 6.1 статьи 3 Федерального закона № 223-ФЗ;</w:t>
      </w:r>
    </w:p>
    <w:p w14:paraId="33B65117" w14:textId="26E3ED5F"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победителем конкурса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08869979" w14:textId="05E06D8D"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11.3. Информация о проведении открытого конкурса, включая извещение о проведении открытого конкурса, конкурсную документацию, проект договора, размещается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не менее чем за пятнадцать дней до установленной в конкурсной документации даты окончания подачи заявок на участие в открытом конкурсе.</w:t>
      </w:r>
    </w:p>
    <w:p w14:paraId="67E8EF03" w14:textId="77777777" w:rsidR="00341D66" w:rsidRPr="00AF01FF" w:rsidRDefault="009C2296" w:rsidP="00341D66">
      <w:pPr>
        <w:spacing w:after="0" w:line="240" w:lineRule="auto"/>
        <w:ind w:firstLine="708"/>
        <w:jc w:val="both"/>
        <w:rPr>
          <w:rFonts w:ascii="Times New Roman" w:hAnsi="Times New Roman" w:cs="Times New Roman"/>
        </w:rPr>
      </w:pPr>
      <w:r w:rsidRPr="00AF01FF">
        <w:rPr>
          <w:rFonts w:ascii="Times New Roman" w:hAnsi="Times New Roman" w:cs="Times New Roman"/>
        </w:rPr>
        <w:t>11.4. Любой участник закупки вправе направить Заказчику запрос о даче разъяснений положений извещения о проведении открытого конкурса и (или) конкурсной документации с указанием адреса электронной почты или почтового адреса участника закупки для п</w:t>
      </w:r>
      <w:r w:rsidR="00341D66" w:rsidRPr="00AF01FF">
        <w:rPr>
          <w:rFonts w:ascii="Times New Roman" w:hAnsi="Times New Roman" w:cs="Times New Roman"/>
        </w:rPr>
        <w:t>олучения указанных разъяснений.</w:t>
      </w:r>
    </w:p>
    <w:p w14:paraId="1F0763FB" w14:textId="6D670DD2" w:rsidR="00341D66" w:rsidRPr="00AF01FF" w:rsidRDefault="00341D66" w:rsidP="00341D66">
      <w:pPr>
        <w:spacing w:after="0" w:line="240" w:lineRule="auto"/>
        <w:ind w:firstLine="708"/>
        <w:jc w:val="both"/>
        <w:rPr>
          <w:rFonts w:ascii="Times New Roman" w:hAnsi="Times New Roman" w:cs="Times New Roman"/>
        </w:rPr>
      </w:pPr>
      <w:r w:rsidRPr="00AF01FF">
        <w:rPr>
          <w:rFonts w:ascii="Times New Roman" w:hAnsi="Times New Roman" w:cs="Times New Roman"/>
        </w:rPr>
        <w:t>Участник закупки направля</w:t>
      </w:r>
      <w:r w:rsidR="00517F60" w:rsidRPr="00AF01FF">
        <w:rPr>
          <w:rFonts w:ascii="Times New Roman" w:hAnsi="Times New Roman" w:cs="Times New Roman"/>
        </w:rPr>
        <w:t>е</w:t>
      </w:r>
      <w:r w:rsidRPr="00AF01FF">
        <w:rPr>
          <w:rFonts w:ascii="Times New Roman" w:hAnsi="Times New Roman" w:cs="Times New Roman"/>
        </w:rPr>
        <w:t xml:space="preserve">т запрос о даче разъяснений в письменной форме одним из следующих способов (в соответствии с </w:t>
      </w:r>
      <w:r w:rsidR="00226180" w:rsidRPr="00AF01FF">
        <w:rPr>
          <w:rFonts w:ascii="Times New Roman" w:hAnsi="Times New Roman" w:cs="Times New Roman"/>
        </w:rPr>
        <w:t>извещением о проведении открытого конкурса и (или) конкурсной документации</w:t>
      </w:r>
      <w:r w:rsidRPr="00AF01FF">
        <w:rPr>
          <w:rFonts w:ascii="Times New Roman" w:hAnsi="Times New Roman" w:cs="Times New Roman"/>
        </w:rPr>
        <w:t xml:space="preserve">): </w:t>
      </w:r>
    </w:p>
    <w:p w14:paraId="799361CE" w14:textId="7D05DD3B" w:rsidR="00341D66" w:rsidRPr="00AF01FF" w:rsidRDefault="00341D66" w:rsidP="00341D66">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 xml:space="preserve">- </w:t>
      </w:r>
      <w:r w:rsidR="00F67A74" w:rsidRPr="00AF01FF">
        <w:rPr>
          <w:rFonts w:ascii="Times New Roman" w:hAnsi="Times New Roman" w:cs="Times New Roman"/>
        </w:rPr>
        <w:t>п</w:t>
      </w:r>
      <w:r w:rsidRPr="00AF01FF">
        <w:rPr>
          <w:rFonts w:ascii="Times New Roman" w:hAnsi="Times New Roman" w:cs="Times New Roman"/>
        </w:rPr>
        <w:t>очтой России на почтовый адрес Заказчика</w:t>
      </w:r>
      <w:r w:rsidR="003D789C" w:rsidRPr="00AF01FF">
        <w:rPr>
          <w:rFonts w:ascii="Times New Roman" w:hAnsi="Times New Roman" w:cs="Times New Roman"/>
        </w:rPr>
        <w:t>, указанный в документации о закупке</w:t>
      </w:r>
      <w:r w:rsidRPr="00AF01FF">
        <w:rPr>
          <w:rFonts w:ascii="Times New Roman" w:hAnsi="Times New Roman" w:cs="Times New Roman"/>
        </w:rPr>
        <w:t xml:space="preserve">; </w:t>
      </w:r>
    </w:p>
    <w:p w14:paraId="261C22EF" w14:textId="77777777" w:rsidR="00341D66" w:rsidRPr="00AF01FF" w:rsidRDefault="00341D66" w:rsidP="00341D66">
      <w:pPr>
        <w:spacing w:after="0" w:line="240" w:lineRule="auto"/>
        <w:ind w:firstLine="708"/>
        <w:jc w:val="both"/>
        <w:rPr>
          <w:rFonts w:ascii="Times New Roman" w:hAnsi="Times New Roman" w:cs="Times New Roman"/>
        </w:rPr>
      </w:pPr>
      <w:r w:rsidRPr="00AF01FF">
        <w:rPr>
          <w:rFonts w:ascii="Times New Roman" w:hAnsi="Times New Roman" w:cs="Times New Roman"/>
        </w:rPr>
        <w:t>- с использованием курьерской службы;</w:t>
      </w:r>
    </w:p>
    <w:p w14:paraId="2074F17C" w14:textId="4BEFBA60" w:rsidR="00341D66" w:rsidRPr="00AF01FF" w:rsidRDefault="00F326F3" w:rsidP="00341D6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 путе</w:t>
      </w:r>
      <w:r w:rsidR="00341D66" w:rsidRPr="00AF01FF">
        <w:rPr>
          <w:rFonts w:ascii="Times New Roman" w:hAnsi="Times New Roman" w:cs="Times New Roman"/>
        </w:rPr>
        <w:t xml:space="preserve">м передачи запроса нарочным в канцелярию Заказчика; </w:t>
      </w:r>
    </w:p>
    <w:p w14:paraId="48673657" w14:textId="268883B0" w:rsidR="00341D66" w:rsidRPr="00AF01FF" w:rsidRDefault="00341D66" w:rsidP="00341D66">
      <w:pPr>
        <w:spacing w:after="0" w:line="240" w:lineRule="auto"/>
        <w:ind w:firstLine="708"/>
        <w:jc w:val="both"/>
        <w:rPr>
          <w:rFonts w:ascii="Times New Roman" w:hAnsi="Times New Roman" w:cs="Times New Roman"/>
        </w:rPr>
      </w:pPr>
      <w:r w:rsidRPr="00AF01FF">
        <w:rPr>
          <w:rFonts w:ascii="Times New Roman" w:hAnsi="Times New Roman" w:cs="Times New Roman"/>
        </w:rPr>
        <w:t>- пут</w:t>
      </w:r>
      <w:r w:rsidR="003D789C" w:rsidRPr="00AF01FF">
        <w:rPr>
          <w:rFonts w:ascii="Times New Roman" w:hAnsi="Times New Roman" w:cs="Times New Roman"/>
        </w:rPr>
        <w:t>е</w:t>
      </w:r>
      <w:r w:rsidRPr="00AF01FF">
        <w:rPr>
          <w:rFonts w:ascii="Times New Roman" w:hAnsi="Times New Roman" w:cs="Times New Roman"/>
        </w:rPr>
        <w:t>м направления скан-образа запроса, подписанного уполномоченным лицом участника закупки на адрес электронной почты Заказчика</w:t>
      </w:r>
      <w:r w:rsidR="007D7415" w:rsidRPr="00AF01FF">
        <w:rPr>
          <w:rFonts w:ascii="Times New Roman" w:hAnsi="Times New Roman" w:cs="Times New Roman"/>
        </w:rPr>
        <w:t xml:space="preserve">. </w:t>
      </w:r>
    </w:p>
    <w:p w14:paraId="702FB9FA" w14:textId="1EE8630F" w:rsidR="009C2296" w:rsidRPr="00AF01FF" w:rsidRDefault="009C2296" w:rsidP="00341D6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трех рабочих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о проведении открытого конкурса и (или) конкурсной документации и размещает их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открытом конкурсе.</w:t>
      </w:r>
    </w:p>
    <w:p w14:paraId="40AC7287" w14:textId="2D304F62"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Разъяснения положений извещения о проведении открытого конкурса и (или) конкурсной документации могут быть даны Заказчиком по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открытом конкурсе, такие разъяснения размещаются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4EE60C1E" w14:textId="52AB772D"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Разъяснения положений извещения о проведении конкурса и (или) конкурсной документации не должны изменять предмет закупки и существенные условия проекта договора.</w:t>
      </w:r>
    </w:p>
    <w:p w14:paraId="05A3BA60" w14:textId="1B1BA86C" w:rsidR="00986F6D" w:rsidRPr="00AF01FF" w:rsidRDefault="00F223A4"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5. Заказчик вправе принять решение о внесении изменений 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007B47FB" w:rsidRPr="00AF01FF">
        <w:rPr>
          <w:rFonts w:ascii="Times New Roman" w:hAnsi="Times New Roman" w:cs="Times New Roman"/>
        </w:rPr>
        <w:t>в единой информационной системе, на официальном сайте,</w:t>
      </w:r>
      <w:r w:rsidR="00E956A0" w:rsidRPr="00AF01FF">
        <w:rPr>
          <w:rFonts w:ascii="Times New Roman" w:hAnsi="Times New Roman" w:cs="Times New Roman"/>
        </w:rPr>
        <w:t xml:space="preserve"> за исключением случаев, предусмотренных настоящим Федеральным законом</w:t>
      </w:r>
      <w:r w:rsidR="009C2296" w:rsidRPr="00AF01FF">
        <w:rPr>
          <w:rFonts w:ascii="Times New Roman" w:hAnsi="Times New Roman" w:cs="Times New Roman"/>
        </w:rPr>
        <w:t xml:space="preserve">. </w:t>
      </w:r>
      <w:r w:rsidR="00986F6D" w:rsidRPr="00AF01FF">
        <w:rPr>
          <w:rFonts w:ascii="Times New Roman" w:hAnsi="Times New Roman" w:cs="Times New Roman"/>
        </w:rPr>
        <w:t xml:space="preserve">При этом срок подачи заявок на участие в открытом конкурсе должен быть продлен таким образом, чтобы с даты размещения </w:t>
      </w:r>
      <w:r w:rsidR="007B47FB" w:rsidRPr="00AF01FF">
        <w:rPr>
          <w:rFonts w:ascii="Times New Roman" w:hAnsi="Times New Roman" w:cs="Times New Roman"/>
        </w:rPr>
        <w:t>в единой информационной системе, на официальном сайте,</w:t>
      </w:r>
      <w:r w:rsidR="00986F6D" w:rsidRPr="00AF01FF">
        <w:rPr>
          <w:rFonts w:ascii="Times New Roman" w:hAnsi="Times New Roman" w:cs="Times New Roman"/>
        </w:rPr>
        <w:t xml:space="preserve"> указанных изменений до даты окончания срока подачи заявок на участие в </w:t>
      </w:r>
      <w:r w:rsidR="00517F60" w:rsidRPr="00AF01FF">
        <w:rPr>
          <w:rFonts w:ascii="Times New Roman" w:hAnsi="Times New Roman" w:cs="Times New Roman"/>
        </w:rPr>
        <w:t>открытом конкурсе</w:t>
      </w:r>
      <w:r w:rsidR="00986F6D" w:rsidRPr="00AF01FF">
        <w:rPr>
          <w:rFonts w:ascii="Times New Roman" w:hAnsi="Times New Roman" w:cs="Times New Roman"/>
        </w:rPr>
        <w:t xml:space="preserve"> оставалось не менее половины срока, установленного </w:t>
      </w:r>
      <w:r w:rsidR="00517F60" w:rsidRPr="00AF01FF">
        <w:rPr>
          <w:rFonts w:ascii="Times New Roman" w:hAnsi="Times New Roman" w:cs="Times New Roman"/>
        </w:rPr>
        <w:t>П</w:t>
      </w:r>
      <w:r w:rsidR="00986F6D" w:rsidRPr="00AF01FF">
        <w:rPr>
          <w:rFonts w:ascii="Times New Roman" w:hAnsi="Times New Roman" w:cs="Times New Roman"/>
        </w:rPr>
        <w:t>оложением о закупке для данного способа закупки</w:t>
      </w:r>
      <w:r w:rsidR="00ED6652" w:rsidRPr="00AF01FF">
        <w:rPr>
          <w:rFonts w:ascii="Times New Roman" w:hAnsi="Times New Roman" w:cs="Times New Roman"/>
        </w:rPr>
        <w:t xml:space="preserve">. </w:t>
      </w:r>
      <w:r w:rsidR="00986F6D" w:rsidRPr="00AF01FF">
        <w:rPr>
          <w:rFonts w:ascii="Times New Roman" w:hAnsi="Times New Roman" w:cs="Times New Roman"/>
        </w:rPr>
        <w:t xml:space="preserve">  </w:t>
      </w:r>
    </w:p>
    <w:p w14:paraId="09249366" w14:textId="0C40B704" w:rsidR="009C2296" w:rsidRPr="00AF01FF" w:rsidRDefault="000B1EFE"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непреодолимой силы в соответствии с гражданским законодательством Российской Федерации. В случае отмены открытого конкурса заявки на участие в открытом конкурсе, поданные участниками закупки, не возвращаются.</w:t>
      </w:r>
    </w:p>
    <w:p w14:paraId="5B3760AF" w14:textId="271813D9" w:rsidR="009C2296" w:rsidRPr="00AF01FF" w:rsidRDefault="000B1EFE"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7. В извещении о проведении открытого конкурса должны быть указаны следующие сведения:</w:t>
      </w:r>
    </w:p>
    <w:p w14:paraId="7684EEFD"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 способ осуществления закупки;</w:t>
      </w:r>
    </w:p>
    <w:p w14:paraId="64D162CF"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2) наименование, место нахождения, почтовый адрес, адрес электронной почты, номер контактного телефона Заказчика;</w:t>
      </w:r>
    </w:p>
    <w:p w14:paraId="4FC885A0"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5ABB3094"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4) место поставки товара, выполнения работы, оказания услуги;</w:t>
      </w:r>
    </w:p>
    <w:p w14:paraId="68FA0ADC" w14:textId="7FF8D1FD"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5) 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8F322E"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44BF438B" w14:textId="29DD63D0"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6)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788F142B" w14:textId="0F18F31B"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порядок, дата начала, дата и время окончания срока подачи заявок 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08B021C1" w14:textId="4EEF5EAC"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 xml:space="preserve">8) </w:t>
      </w:r>
      <w:r w:rsidR="00D41731" w:rsidRPr="00AF01FF">
        <w:rPr>
          <w:rFonts w:ascii="Times New Roman" w:hAnsi="Times New Roman" w:cs="Times New Roma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AF01FF">
        <w:rPr>
          <w:rFonts w:ascii="Times New Roman" w:hAnsi="Times New Roman" w:cs="Times New Roman"/>
        </w:rPr>
        <w:t>;</w:t>
      </w:r>
    </w:p>
    <w:p w14:paraId="680B8E6D" w14:textId="5975A64D"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9) </w:t>
      </w:r>
      <w:r w:rsidR="00D41731" w:rsidRPr="00AF01FF">
        <w:rPr>
          <w:rFonts w:ascii="Times New Roman" w:hAnsi="Times New Roman" w:cs="Times New Roma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01FF">
        <w:rPr>
          <w:rFonts w:ascii="Times New Roman" w:hAnsi="Times New Roman" w:cs="Times New Roman"/>
        </w:rPr>
        <w:t>.</w:t>
      </w:r>
    </w:p>
    <w:p w14:paraId="773ACD18" w14:textId="75A9BAB6" w:rsidR="009C2296" w:rsidRPr="00AF01FF" w:rsidRDefault="000B1EFE"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8. Заказчик вправе провести </w:t>
      </w:r>
      <w:proofErr w:type="spellStart"/>
      <w:r w:rsidR="009C2296" w:rsidRPr="00AF01FF">
        <w:rPr>
          <w:rFonts w:ascii="Times New Roman" w:hAnsi="Times New Roman" w:cs="Times New Roman"/>
        </w:rPr>
        <w:t>многолотовый</w:t>
      </w:r>
      <w:proofErr w:type="spellEnd"/>
      <w:r w:rsidR="009C2296" w:rsidRPr="00AF01FF">
        <w:rPr>
          <w:rFonts w:ascii="Times New Roman" w:hAnsi="Times New Roman" w:cs="Times New Roman"/>
        </w:rPr>
        <w:t xml:space="preserve"> открытый конкурс.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w:t>
      </w:r>
      <w:proofErr w:type="spellStart"/>
      <w:r w:rsidR="009C2296" w:rsidRPr="00AF01FF">
        <w:rPr>
          <w:rFonts w:ascii="Times New Roman" w:hAnsi="Times New Roman" w:cs="Times New Roman"/>
        </w:rPr>
        <w:t>многолотового</w:t>
      </w:r>
      <w:proofErr w:type="spellEnd"/>
      <w:r w:rsidR="009C2296" w:rsidRPr="00AF01FF">
        <w:rPr>
          <w:rFonts w:ascii="Times New Roman" w:hAnsi="Times New Roman" w:cs="Times New Roman"/>
        </w:rPr>
        <w:t xml:space="preserve"> открытого конкурса в отношении каждого лота в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14:paraId="5F70E64F" w14:textId="62522D33" w:rsidR="009C2296" w:rsidRPr="00AF01FF" w:rsidRDefault="000B1EFE"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9. Для осуществления открытого конкурса Заказчик разрабатывает и утверждает конкурсную документацию, котора</w:t>
      </w:r>
      <w:r w:rsidR="002D6CCF" w:rsidRPr="00AF01FF">
        <w:rPr>
          <w:rFonts w:ascii="Times New Roman" w:hAnsi="Times New Roman" w:cs="Times New Roman"/>
        </w:rPr>
        <w:t>я</w:t>
      </w:r>
      <w:r w:rsidR="009C2296" w:rsidRPr="00AF01FF">
        <w:rPr>
          <w:rFonts w:ascii="Times New Roman" w:hAnsi="Times New Roman" w:cs="Times New Roman"/>
        </w:rPr>
        <w:t xml:space="preserve"> размещается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вместе с извещением о проведении открытого конкурса и включает в себя следующие сведения:</w:t>
      </w:r>
    </w:p>
    <w:p w14:paraId="02978FB2" w14:textId="6A5A3EB2"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 описание предмета закупки с учетом требований Положения о закупке;</w:t>
      </w:r>
    </w:p>
    <w:p w14:paraId="6D01D6F8" w14:textId="571E061B"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2) требования к содержанию, форме, оформлению и составу заявки на участие в открытом конкурсе, в том числе исчерпывающий перечень документов, которые должны быть представлены в составе заявки;</w:t>
      </w:r>
    </w:p>
    <w:p w14:paraId="7AA0D673"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p>
    <w:p w14:paraId="07500021"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23219954"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4) место, условия и сроки (периоды) поставки товара, выполнения работы, оказания услуги;</w:t>
      </w:r>
    </w:p>
    <w:p w14:paraId="2DE4AE14" w14:textId="1FC0E538"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5) сведения о начальной (максимальной) цене договора (цене лота),</w:t>
      </w:r>
      <w:r w:rsidR="007F5CC2" w:rsidRPr="00AF01FF">
        <w:rPr>
          <w:rFonts w:ascii="Times New Roman" w:hAnsi="Times New Roman" w:cs="Times New Roman"/>
        </w:rPr>
        <w:t xml:space="preserve"> </w:t>
      </w:r>
      <w:r w:rsidRPr="00AF01FF">
        <w:rPr>
          <w:rFonts w:ascii="Times New Roman" w:hAnsi="Times New Roman" w:cs="Times New Roman"/>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8F322E"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38F6FC13"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6) форма, сроки и порядок оплаты товара, работы, услуги;</w:t>
      </w:r>
    </w:p>
    <w:p w14:paraId="76313154" w14:textId="4D38E611"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w:t>
      </w:r>
      <w:r w:rsidR="00667135" w:rsidRPr="00AF01FF">
        <w:rPr>
          <w:rFonts w:ascii="Times New Roman" w:hAnsi="Times New Roman" w:cs="Times New Roma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AF01FF">
        <w:rPr>
          <w:rFonts w:ascii="Times New Roman" w:hAnsi="Times New Roman" w:cs="Times New Roman"/>
        </w:rPr>
        <w:t>;</w:t>
      </w:r>
    </w:p>
    <w:p w14:paraId="583E47D8"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14:paraId="68570BB3"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9) требования к участникам закупки;</w:t>
      </w:r>
    </w:p>
    <w:p w14:paraId="6E68B0E2"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156CCA8"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11) формы, порядок, дата и время окончания срока предоставления участникам закупки разъяснений положений конкурсной документации;</w:t>
      </w:r>
    </w:p>
    <w:p w14:paraId="3173E465" w14:textId="0D7ADEA9"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12) дата, время и место вскрытия конвертов с заявками на участие в открытом конкурсе;</w:t>
      </w:r>
    </w:p>
    <w:p w14:paraId="176DEC77" w14:textId="3DBCABE6"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13) дата окончания рассмотрения, оценки и сопоставления заявок на участие в открытом конкурсе;</w:t>
      </w:r>
    </w:p>
    <w:p w14:paraId="6F1552A4" w14:textId="587B1B7D"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14) критерии оценки и сопоставления заявок на участие в открытом конкурсе в соответствии с приложением № </w:t>
      </w:r>
      <w:r w:rsidR="00CD0629" w:rsidRPr="00AF01FF">
        <w:rPr>
          <w:rFonts w:ascii="Times New Roman" w:hAnsi="Times New Roman" w:cs="Times New Roman"/>
        </w:rPr>
        <w:t>1</w:t>
      </w:r>
      <w:r w:rsidRPr="00AF01FF">
        <w:rPr>
          <w:rFonts w:ascii="Times New Roman" w:hAnsi="Times New Roman" w:cs="Times New Roman"/>
        </w:rPr>
        <w:t xml:space="preserve"> к Положению о закупке;</w:t>
      </w:r>
    </w:p>
    <w:p w14:paraId="20104D60" w14:textId="2A04D1BB"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15) порядок оценки и сопоставления заявок на участие в открытом конкурсе в соответствии с приложением № </w:t>
      </w:r>
      <w:r w:rsidR="00CD0629" w:rsidRPr="00AF01FF">
        <w:rPr>
          <w:rFonts w:ascii="Times New Roman" w:hAnsi="Times New Roman" w:cs="Times New Roman"/>
        </w:rPr>
        <w:t>1</w:t>
      </w:r>
      <w:r w:rsidRPr="00AF01FF">
        <w:rPr>
          <w:rFonts w:ascii="Times New Roman" w:hAnsi="Times New Roman" w:cs="Times New Roman"/>
        </w:rPr>
        <w:t xml:space="preserve"> к Положению о закупке;</w:t>
      </w:r>
    </w:p>
    <w:p w14:paraId="2C750FA7" w14:textId="61AEB903"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 </w:t>
      </w:r>
      <w:r w:rsidR="008E6032" w:rsidRPr="00AF01FF">
        <w:rPr>
          <w:rFonts w:ascii="Times New Roman" w:hAnsi="Times New Roman" w:cs="Times New Roma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AF01FF">
        <w:rPr>
          <w:rFonts w:ascii="Times New Roman" w:hAnsi="Times New Roman" w:cs="Times New Roman"/>
        </w:rPr>
        <w:t xml:space="preserve">; </w:t>
      </w:r>
    </w:p>
    <w:p w14:paraId="1952B41A" w14:textId="3987C601"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17) </w:t>
      </w:r>
      <w:r w:rsidR="008E6032" w:rsidRPr="00AF01FF">
        <w:rPr>
          <w:rFonts w:ascii="Times New Roman" w:hAnsi="Times New Roman" w:cs="Times New Roma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01FF">
        <w:rPr>
          <w:rFonts w:ascii="Times New Roman" w:hAnsi="Times New Roman" w:cs="Times New Roman"/>
        </w:rPr>
        <w:t>;</w:t>
      </w:r>
    </w:p>
    <w:p w14:paraId="14D4192C"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18) сведения о праве Заказчика отказаться от проведения открытого конкурса;</w:t>
      </w:r>
    </w:p>
    <w:p w14:paraId="27D66AA7" w14:textId="2036D982"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19)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w:t>
      </w:r>
      <w:r w:rsidRPr="00AF01FF">
        <w:rPr>
          <w:rFonts w:ascii="Times New Roman" w:hAnsi="Times New Roman" w:cs="Times New Roman"/>
        </w:rPr>
        <w:lastRenderedPageBreak/>
        <w:t xml:space="preserve">иностранного государства, работам, услугам, выполняемым, оказываемым иностранными лицами в соответствии с </w:t>
      </w:r>
      <w:r w:rsidR="006314ED" w:rsidRPr="00AF01FF">
        <w:rPr>
          <w:rFonts w:ascii="Times New Roman" w:hAnsi="Times New Roman" w:cs="Times New Roman"/>
        </w:rPr>
        <w:t>п</w:t>
      </w:r>
      <w:r w:rsidR="008A6BEE" w:rsidRPr="00AF01FF">
        <w:rPr>
          <w:rFonts w:ascii="Times New Roman" w:hAnsi="Times New Roman" w:cs="Times New Roman"/>
        </w:rPr>
        <w:t>одп</w:t>
      </w:r>
      <w:r w:rsidR="005978B8" w:rsidRPr="00AF01FF">
        <w:rPr>
          <w:rFonts w:ascii="Times New Roman" w:hAnsi="Times New Roman" w:cs="Times New Roman"/>
        </w:rPr>
        <w:t>унктом</w:t>
      </w:r>
      <w:r w:rsidR="006314ED" w:rsidRPr="00AF01FF">
        <w:rPr>
          <w:rFonts w:ascii="Times New Roman" w:hAnsi="Times New Roman" w:cs="Times New Roman"/>
        </w:rPr>
        <w:t xml:space="preserve"> 1 п</w:t>
      </w:r>
      <w:r w:rsidR="005978B8" w:rsidRPr="00AF01FF">
        <w:rPr>
          <w:rFonts w:ascii="Times New Roman" w:hAnsi="Times New Roman" w:cs="Times New Roman"/>
        </w:rPr>
        <w:t>ункта</w:t>
      </w:r>
      <w:r w:rsidR="006314ED" w:rsidRPr="00AF01FF">
        <w:rPr>
          <w:rFonts w:ascii="Times New Roman" w:hAnsi="Times New Roman" w:cs="Times New Roman"/>
        </w:rPr>
        <w:t xml:space="preserve"> 8 ст</w:t>
      </w:r>
      <w:r w:rsidR="005978B8" w:rsidRPr="00AF01FF">
        <w:rPr>
          <w:rFonts w:ascii="Times New Roman" w:hAnsi="Times New Roman" w:cs="Times New Roman"/>
        </w:rPr>
        <w:t>атьи</w:t>
      </w:r>
      <w:r w:rsidR="006314ED" w:rsidRPr="00AF01FF">
        <w:rPr>
          <w:rFonts w:ascii="Times New Roman" w:hAnsi="Times New Roman" w:cs="Times New Roman"/>
        </w:rPr>
        <w:t xml:space="preserve"> 3 Федерального Закона №</w:t>
      </w:r>
      <w:r w:rsidR="008004C5" w:rsidRPr="00AF01FF">
        <w:rPr>
          <w:rFonts w:ascii="Times New Roman" w:hAnsi="Times New Roman" w:cs="Times New Roman"/>
        </w:rPr>
        <w:t xml:space="preserve"> </w:t>
      </w:r>
      <w:r w:rsidR="006314ED" w:rsidRPr="00AF01FF">
        <w:rPr>
          <w:rFonts w:ascii="Times New Roman" w:hAnsi="Times New Roman" w:cs="Times New Roman"/>
        </w:rPr>
        <w:t xml:space="preserve">223-ФЗ и </w:t>
      </w:r>
      <w:r w:rsidRPr="00AF01FF">
        <w:rPr>
          <w:rFonts w:ascii="Times New Roman" w:hAnsi="Times New Roman" w:cs="Times New Roman"/>
        </w:rPr>
        <w:t>постановлением Правительства Российской Федерации от 16 сентября 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223A4" w:rsidRPr="00AF01FF">
        <w:rPr>
          <w:rFonts w:ascii="Times New Roman" w:hAnsi="Times New Roman" w:cs="Times New Roman"/>
        </w:rPr>
        <w:t xml:space="preserve"> (далее – Постановление – № 925)</w:t>
      </w:r>
      <w:r w:rsidRPr="00AF01FF">
        <w:rPr>
          <w:rFonts w:ascii="Times New Roman" w:hAnsi="Times New Roman" w:cs="Times New Roman"/>
        </w:rPr>
        <w:t>, в том числе:</w:t>
      </w:r>
    </w:p>
    <w:p w14:paraId="465AF338" w14:textId="7A7764B2"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а) требование об указании (декларировании) участником закупки заявке на участие в открытом конкурсе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открытом конкурсе;</w:t>
      </w:r>
    </w:p>
    <w:p w14:paraId="467668C6" w14:textId="3D561169" w:rsidR="009C2296" w:rsidRPr="00AF01FF" w:rsidRDefault="009C2296" w:rsidP="004B1387">
      <w:pPr>
        <w:tabs>
          <w:tab w:val="left" w:pos="993"/>
        </w:tabs>
        <w:spacing w:after="0" w:line="240" w:lineRule="auto"/>
        <w:ind w:firstLine="708"/>
        <w:jc w:val="both"/>
        <w:rPr>
          <w:rFonts w:ascii="Times New Roman" w:hAnsi="Times New Roman" w:cs="Times New Roman"/>
        </w:rPr>
      </w:pPr>
      <w:r w:rsidRPr="00AF01FF">
        <w:rPr>
          <w:rFonts w:ascii="Times New Roman" w:hAnsi="Times New Roman" w:cs="Times New Roman"/>
        </w:rPr>
        <w:t>б) условие о том, что 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r w:rsidR="004B1387" w:rsidRPr="00AF01FF">
        <w:rPr>
          <w:rFonts w:ascii="Times New Roman" w:hAnsi="Times New Roman" w:cs="Times New Roman"/>
        </w:rPr>
        <w:t xml:space="preserve">;  </w:t>
      </w:r>
    </w:p>
    <w:p w14:paraId="479E5EA1" w14:textId="4CF5BF0F"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p>
    <w:p w14:paraId="24782612" w14:textId="56F019F6"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иностранными лицами в случаях, если 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конкурсной документации, на коэффициент изменения начальной (максимальной) цены договора по результатам проведения открытого конкурса, определяемый как результат деления цены договора, по которой заключается договор, на начальную (максимальную) цену договора;</w:t>
      </w:r>
    </w:p>
    <w:p w14:paraId="3059598E"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5A0E933C" w14:textId="5420DF3D"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д) условие об указании в договоре страны происхождения поставляемого товара на основании сведений, содержащихся в заявке на участие в открытом конкурсе, представленной участником закупки, </w:t>
      </w:r>
    </w:p>
    <w:p w14:paraId="7C335569"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с которым заключается договор;</w:t>
      </w:r>
    </w:p>
    <w:p w14:paraId="0D89D0C5" w14:textId="0C20FE15"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е) положение о заключении договора с участником закупки,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уклонившимся от заключения договора;</w:t>
      </w:r>
    </w:p>
    <w:p w14:paraId="709EB9F1" w14:textId="2BC13424"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p>
    <w:p w14:paraId="145053BB"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соответствующим техническим и функциональным характеристикам товаров, указанных в договоре.</w:t>
      </w:r>
    </w:p>
    <w:p w14:paraId="329063FD" w14:textId="2BC2F0F0" w:rsidR="009C2296" w:rsidRPr="00AF01FF" w:rsidRDefault="000B1EFE"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10. Для участия в открытом конкурсе участник закупки подает заявку на участие в открытом конкурсе. Требования к содержанию, форме, оформлению и составу заявки на участие в открытом конкурсе, в том числе исчерпывающий перечень документов, которые должны быть представлены в составе заявки, указываются в конкурсной документации.</w:t>
      </w:r>
    </w:p>
    <w:p w14:paraId="6858B401" w14:textId="613178A2" w:rsidR="009C2296" w:rsidRPr="00AF01FF" w:rsidRDefault="000B1EFE"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11. Заявка на участие в конкурсе должна содержать всю указанную Заказчиком в конкурсной документации информацию, а именно: </w:t>
      </w:r>
    </w:p>
    <w:p w14:paraId="15DDB378" w14:textId="6C2C504E"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конкурса (по каждому из указанных лиц в отдельности) (если на стороне участника открытого конкурса выступает несколько лиц): </w:t>
      </w:r>
    </w:p>
    <w:p w14:paraId="675C4E3C" w14:textId="7B11B0A6"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59C5DF7" w14:textId="1893CA5A"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Pr="00AF01FF">
        <w:rPr>
          <w:rFonts w:ascii="Times New Roman" w:hAnsi="Times New Roman" w:cs="Times New Roman"/>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29BA8E7C" w14:textId="6C9244EA"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w:t>
      </w:r>
      <w:r w:rsidR="001B6FCE" w:rsidRPr="00AF01FF">
        <w:rPr>
          <w:rFonts w:ascii="Times New Roman" w:hAnsi="Times New Roman" w:cs="Times New Roman"/>
        </w:rPr>
        <w:t>и</w:t>
      </w:r>
      <w:r w:rsidRPr="00AF01FF">
        <w:rPr>
          <w:rFonts w:ascii="Times New Roman" w:hAnsi="Times New Roman" w:cs="Times New Roman"/>
        </w:rPr>
        <w:t xml:space="preserve"> приказ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(далее также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0D324D30" w14:textId="01DAFF4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от имени юридического лица действует иное лицо, заявка на участие в открытом конкурсе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14:paraId="5DC7E1CF" w14:textId="7777777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г) копия учредительных документов (для юридических лиц);</w:t>
      </w:r>
    </w:p>
    <w:p w14:paraId="107B0DEB" w14:textId="355DC0C7"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д) </w:t>
      </w:r>
      <w:r w:rsidR="00A61894" w:rsidRPr="00AF01FF">
        <w:rPr>
          <w:rFonts w:ascii="Times New Roman" w:hAnsi="Times New Roman" w:cs="Times New Roman"/>
        </w:rPr>
        <w:t>оригинал или нотариально заверенная копия решения об одобрении или о совершении крупной сделки (сделки, в совершении которой имеется заинтересованность), оформленного в соответствии с требованиями законодательства РФ в отношении каждой организационно-правовой формы,</w:t>
      </w:r>
      <w:r w:rsidRPr="00AF01FF">
        <w:rPr>
          <w:rFonts w:ascii="Times New Roman" w:hAnsi="Times New Roman" w:cs="Times New Roman"/>
        </w:rPr>
        <w:t xml:space="preserve">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в совершении которой имеется заинтересованность).</w:t>
      </w:r>
    </w:p>
    <w:p w14:paraId="6A2DD5C5" w14:textId="54D16F06"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если в соответствии с законодательством 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w:t>
      </w:r>
      <w:r w:rsidR="00975E86" w:rsidRPr="00AF01FF">
        <w:rPr>
          <w:rFonts w:ascii="Times New Roman" w:hAnsi="Times New Roman" w:cs="Times New Roman"/>
        </w:rPr>
        <w:t xml:space="preserve">согласно требованиям </w:t>
      </w:r>
      <w:r w:rsidRPr="00AF01FF">
        <w:rPr>
          <w:rFonts w:ascii="Times New Roman" w:hAnsi="Times New Roman" w:cs="Times New Roman"/>
        </w:rPr>
        <w:t>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66FFB79A" w14:textId="0C62BFAE"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4AB2E87C" w14:textId="3597674D" w:rsidR="009C2296" w:rsidRPr="00AF01FF" w:rsidRDefault="009C2296" w:rsidP="007F5CC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w:t>
      </w:r>
      <w:proofErr w:type="gramStart"/>
      <w:r w:rsidRPr="00AF01FF">
        <w:rPr>
          <w:rFonts w:ascii="Times New Roman" w:hAnsi="Times New Roman" w:cs="Times New Roman"/>
        </w:rPr>
        <w:t>т.п.</w:t>
      </w:r>
      <w:proofErr w:type="gramEnd"/>
      <w:r w:rsidRPr="00AF01FF">
        <w:rPr>
          <w:rFonts w:ascii="Times New Roman" w:hAnsi="Times New Roman" w:cs="Times New Roman"/>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4ED05C7" w14:textId="1C5A7A23" w:rsidR="009C2296" w:rsidRPr="00AF01FF" w:rsidRDefault="009C2296"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к участию в открытом конкурсе:</w:t>
      </w:r>
    </w:p>
    <w:p w14:paraId="5B02EC8A" w14:textId="560C5D11" w:rsidR="009C2296" w:rsidRPr="00AF01FF" w:rsidRDefault="009C2296"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а) копии документов, подтверждающих соответствие участника открытого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A3954FC" w14:textId="7192A3AD" w:rsidR="009C2296" w:rsidRPr="00AF01FF" w:rsidRDefault="009C2296" w:rsidP="002559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копии документов, подтверждающих соответствие участника открытого конкурса требованиям, предусмотренным </w:t>
      </w:r>
      <w:r w:rsidR="00105329" w:rsidRPr="00AF01FF">
        <w:rPr>
          <w:rFonts w:ascii="Times New Roman" w:hAnsi="Times New Roman" w:cs="Times New Roman"/>
        </w:rPr>
        <w:t>7.</w:t>
      </w:r>
      <w:r w:rsidR="0095444D" w:rsidRPr="00AF01FF">
        <w:rPr>
          <w:rFonts w:ascii="Times New Roman" w:hAnsi="Times New Roman" w:cs="Times New Roman"/>
        </w:rPr>
        <w:t>4</w:t>
      </w:r>
      <w:r w:rsidRPr="00AF01FF">
        <w:rPr>
          <w:rFonts w:ascii="Times New Roman" w:hAnsi="Times New Roman" w:cs="Times New Roman"/>
        </w:rPr>
        <w:t xml:space="preserve"> </w:t>
      </w:r>
      <w:r w:rsidR="0025595B" w:rsidRPr="00AF01FF">
        <w:rPr>
          <w:rFonts w:ascii="Times New Roman" w:hAnsi="Times New Roman" w:cs="Times New Roman"/>
        </w:rPr>
        <w:t>раздела 7 «Требования к участникам закупки» Положения о закупке</w:t>
      </w:r>
      <w:r w:rsidRPr="00AF01FF">
        <w:rPr>
          <w:rFonts w:ascii="Times New Roman" w:hAnsi="Times New Roman" w:cs="Times New Roman"/>
        </w:rPr>
        <w:t xml:space="preserve"> (перечень </w:t>
      </w:r>
      <w:r w:rsidRPr="00AF01FF">
        <w:rPr>
          <w:rFonts w:ascii="Times New Roman" w:hAnsi="Times New Roman" w:cs="Times New Roman"/>
        </w:rPr>
        <w:lastRenderedPageBreak/>
        <w:t>подтверждающих документов определяется в конкурсной документации исходя из установленных требований, специфики объекта закупки и условий договора);</w:t>
      </w:r>
    </w:p>
    <w:p w14:paraId="247DFBC6" w14:textId="77777777" w:rsidR="009C2296" w:rsidRPr="00AF01FF" w:rsidRDefault="009C2296"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оригинал документа, подтверждающего внесение обеспечения заявки на участие в открытом </w:t>
      </w:r>
      <w:proofErr w:type="gramStart"/>
      <w:r w:rsidRPr="00AF01FF">
        <w:rPr>
          <w:rFonts w:ascii="Times New Roman" w:hAnsi="Times New Roman" w:cs="Times New Roman"/>
        </w:rPr>
        <w:t>конкурсе, в случае, если</w:t>
      </w:r>
      <w:proofErr w:type="gramEnd"/>
      <w:r w:rsidRPr="00AF01FF">
        <w:rPr>
          <w:rFonts w:ascii="Times New Roman" w:hAnsi="Times New Roman" w:cs="Times New Roman"/>
        </w:rPr>
        <w:t xml:space="preserve">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открытом конкурсе, может быть предоставлена квитанция.</w:t>
      </w:r>
    </w:p>
    <w:p w14:paraId="1030A590" w14:textId="77777777" w:rsidR="009C2296" w:rsidRPr="00AF01FF" w:rsidRDefault="009C2296"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354C357E" w14:textId="77777777" w:rsidR="009C2296" w:rsidRPr="00AF01FF" w:rsidRDefault="009C2296" w:rsidP="000B1EFE">
      <w:pPr>
        <w:spacing w:after="0" w:line="240" w:lineRule="auto"/>
        <w:ind w:firstLine="708"/>
        <w:jc w:val="both"/>
        <w:rPr>
          <w:rFonts w:ascii="Times New Roman" w:hAnsi="Times New Roman" w:cs="Times New Roman"/>
        </w:rPr>
      </w:pPr>
      <w:bookmarkStart w:id="16" w:name="_Hlk67409415"/>
      <w:r w:rsidRPr="00AF01FF">
        <w:rPr>
          <w:rFonts w:ascii="Times New Roman" w:hAnsi="Times New Roman" w:cs="Times New Roman"/>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47ACF4BF" w14:textId="77777777" w:rsidR="009C2296" w:rsidRPr="00AF01FF" w:rsidRDefault="009C2296"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а) об их участии на стороне одного участника открытого конкурса, </w:t>
      </w:r>
    </w:p>
    <w:p w14:paraId="51361249"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22685EA0" w14:textId="4E12EC79" w:rsidR="009C2296" w:rsidRPr="00AF01FF" w:rsidRDefault="009C2296"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о распределении между ними сумм денежных средств, подлежащих оплате заказчиком в рамках заключенного с участником открытого конкурса </w:t>
      </w:r>
      <w:r w:rsidR="000B1EFE" w:rsidRPr="00AF01FF">
        <w:rPr>
          <w:rFonts w:ascii="Times New Roman" w:hAnsi="Times New Roman" w:cs="Times New Roman"/>
        </w:rPr>
        <w:t>договора, в случае если</w:t>
      </w:r>
      <w:r w:rsidRPr="00AF01FF">
        <w:rPr>
          <w:rFonts w:ascii="Times New Roman" w:hAnsi="Times New Roman" w:cs="Times New Roman"/>
        </w:rPr>
        <w:t xml:space="preserve"> участником открытого конкурса, </w:t>
      </w:r>
    </w:p>
    <w:p w14:paraId="20596022" w14:textId="4706B4F3"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 xml:space="preserve">на стороне которого выступают указанные лица, и заказчиком по результатам проведения открытого конкурса будет заключен договор; распределение сумм денежных средств указывается в соглашении </w:t>
      </w:r>
    </w:p>
    <w:p w14:paraId="1FC9AD2E"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в процентах от цены договора, предложенной участником открытого конкурса в заявке на участие в открытом конкурсе;</w:t>
      </w:r>
    </w:p>
    <w:p w14:paraId="4E74DA64" w14:textId="4E8CC033" w:rsidR="009C2296" w:rsidRPr="00AF01FF" w:rsidRDefault="009C2296"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в) о распределении между ними обязанности по внесению денежных средств в качестве обеспечения заявки на участие в открытом конкурсе, в случае если в конкурсной документации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7EBA92BA" w14:textId="54637839" w:rsidR="009C2296" w:rsidRPr="00AF01FF" w:rsidRDefault="009C2296"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г) о предоставляемом способе обеспечения исполнения договора и лице (лицах) (из числа лиц, выступающих на стороне одного участника открытого конкурса), на которого (которых) возлагается обязанность по предоставлению такого обеспечения, если в конкурсной документации содержится требование об обеспечении исполнения договора;</w:t>
      </w:r>
    </w:p>
    <w:bookmarkEnd w:id="16"/>
    <w:p w14:paraId="047E16AF" w14:textId="5CC0E221" w:rsidR="009C2296" w:rsidRPr="00AF01FF" w:rsidRDefault="009C2296" w:rsidP="0025595B">
      <w:pPr>
        <w:spacing w:after="0" w:line="240" w:lineRule="auto"/>
        <w:ind w:firstLine="708"/>
        <w:jc w:val="both"/>
        <w:rPr>
          <w:rFonts w:ascii="Times New Roman" w:hAnsi="Times New Roman" w:cs="Times New Roman"/>
        </w:rPr>
      </w:pPr>
      <w:r w:rsidRPr="00AF01FF">
        <w:rPr>
          <w:rFonts w:ascii="Times New Roman" w:hAnsi="Times New Roman" w:cs="Times New Roman"/>
        </w:rPr>
        <w:t>7) иные документы, представление которых в составе заявки на участие в открытом конкурсе предусмотрено конкурсной документацией. Факт подачи заявки на участие в открытом конкурсе является подтверждением соответствия участника закупки требованиям, установленным подпунктами 2-</w:t>
      </w:r>
      <w:r w:rsidR="00563D6E" w:rsidRPr="00AF01FF">
        <w:rPr>
          <w:rFonts w:ascii="Times New Roman" w:hAnsi="Times New Roman" w:cs="Times New Roman"/>
        </w:rPr>
        <w:t>7</w:t>
      </w:r>
      <w:r w:rsidRPr="00AF01FF">
        <w:rPr>
          <w:rFonts w:ascii="Times New Roman" w:hAnsi="Times New Roman" w:cs="Times New Roman"/>
        </w:rPr>
        <w:t xml:space="preserve"> пункта </w:t>
      </w:r>
      <w:r w:rsidR="00557C1E" w:rsidRPr="00AF01FF">
        <w:rPr>
          <w:rFonts w:ascii="Times New Roman" w:hAnsi="Times New Roman" w:cs="Times New Roman"/>
        </w:rPr>
        <w:t>7.</w:t>
      </w:r>
      <w:r w:rsidRPr="00AF01FF">
        <w:rPr>
          <w:rFonts w:ascii="Times New Roman" w:hAnsi="Times New Roman" w:cs="Times New Roman"/>
        </w:rPr>
        <w:t xml:space="preserve">2 </w:t>
      </w:r>
      <w:r w:rsidR="0025595B" w:rsidRPr="00AF01FF">
        <w:rPr>
          <w:rFonts w:ascii="Times New Roman" w:hAnsi="Times New Roman" w:cs="Times New Roman"/>
        </w:rPr>
        <w:t>раздела 7 «Требования к участникам закупки» Положения о закупке</w:t>
      </w:r>
      <w:r w:rsidRPr="00AF01FF">
        <w:rPr>
          <w:rFonts w:ascii="Times New Roman" w:hAnsi="Times New Roman" w:cs="Times New Roman"/>
        </w:rPr>
        <w:t xml:space="preserve">. </w:t>
      </w:r>
    </w:p>
    <w:p w14:paraId="5562A4A8" w14:textId="7D6AB47E" w:rsidR="006A72AB" w:rsidRPr="00AF01FF" w:rsidRDefault="009C2296" w:rsidP="006A72AB">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7A50CC9E" w14:textId="228F35C8" w:rsidR="009C2296" w:rsidRPr="00AF01FF" w:rsidRDefault="000B1EFE"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12. Участник закупки подает заявку на участие в открытом конкурсе в письменной форме в запечатанном конверте, не позволяющем просматривать ее содержание до вскрытия конверта. </w:t>
      </w:r>
    </w:p>
    <w:p w14:paraId="43321B24" w14:textId="11C42CC5" w:rsidR="009C2296" w:rsidRPr="00AF01FF" w:rsidRDefault="009C2296"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Все сведения и документы, входящие в состав заявки на участие в открытом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r w:rsidR="00FE1B2C" w:rsidRPr="00AF01FF">
        <w:rPr>
          <w:rFonts w:ascii="Times New Roman" w:hAnsi="Times New Roman" w:cs="Times New Roman"/>
        </w:rPr>
        <w:t xml:space="preserve">. </w:t>
      </w:r>
    </w:p>
    <w:p w14:paraId="744805AC" w14:textId="77777777" w:rsidR="009C2296" w:rsidRPr="00AF01FF" w:rsidRDefault="009C2296"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AF01FF">
        <w:rPr>
          <w:rFonts w:ascii="Times New Roman" w:hAnsi="Times New Roman" w:cs="Times New Roman"/>
        </w:rPr>
        <w:t>легализационные</w:t>
      </w:r>
      <w:proofErr w:type="spellEnd"/>
      <w:r w:rsidRPr="00AF01FF">
        <w:rPr>
          <w:rFonts w:ascii="Times New Roman" w:hAnsi="Times New Roman" w:cs="Times New Roman"/>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785BA2E2" w14:textId="16F062BE" w:rsidR="009C2296" w:rsidRPr="00AF01FF" w:rsidRDefault="000B1EFE"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11.</w:t>
      </w:r>
      <w:r w:rsidR="009C2296" w:rsidRPr="00AF01FF">
        <w:rPr>
          <w:rFonts w:ascii="Times New Roman" w:hAnsi="Times New Roman" w:cs="Times New Roman"/>
        </w:rPr>
        <w:t>13.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и документов.</w:t>
      </w:r>
    </w:p>
    <w:p w14:paraId="73186BAB" w14:textId="4A9F7DF2" w:rsidR="009C2296" w:rsidRPr="00AF01FF" w:rsidRDefault="004F027E"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с заявками на участие в открытом конкурсе. </w:t>
      </w:r>
    </w:p>
    <w:p w14:paraId="6CCA7362" w14:textId="666E59B9" w:rsidR="009C2296" w:rsidRPr="00AF01FF" w:rsidRDefault="004F027E"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15. Участник закупки вправе подать только одну заявку на участие в открытом конкурсе в отношении каждого предмета конкурса (лота). </w:t>
      </w:r>
    </w:p>
    <w:p w14:paraId="553303B8" w14:textId="719E530E" w:rsidR="009C2296" w:rsidRPr="00AF01FF" w:rsidRDefault="009C2296" w:rsidP="000B1EFE">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подачи участником закупки двух и более заявок на участие в открытом конкурсе в отношении каждого предмета конкурса (лота)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поданные в отношении одного и того же лота, не рассматриваются и возвращаются этому участнику.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153E8284" w14:textId="2F8641A3"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16. Участник закупки вправе изменить или отозвать заявку на участие в открытом конкурсе до истечения срока подачи заявок.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w:t>
      </w:r>
    </w:p>
    <w:p w14:paraId="1A21C46B"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до истечения срока подачи заявок на участие в открытом конкурсе.</w:t>
      </w:r>
    </w:p>
    <w:p w14:paraId="6752F05F" w14:textId="38D9F11B"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17. Не позднее рабочего дня, следующего за днем окончания срока подачи заявок комиссией публично </w:t>
      </w:r>
      <w:proofErr w:type="gramStart"/>
      <w:r w:rsidR="00786003" w:rsidRPr="00AF01FF">
        <w:rPr>
          <w:rFonts w:ascii="Times New Roman" w:hAnsi="Times New Roman" w:cs="Times New Roman"/>
        </w:rPr>
        <w:t>во время</w:t>
      </w:r>
      <w:proofErr w:type="gramEnd"/>
      <w:r w:rsidR="009C2296" w:rsidRPr="00AF01FF">
        <w:rPr>
          <w:rFonts w:ascii="Times New Roman" w:hAnsi="Times New Roman" w:cs="Times New Roman"/>
        </w:rPr>
        <w:t xml:space="preserve"> и в месте, указанные в конкурсной документации, осуществляется вскрытие конвертов </w:t>
      </w:r>
    </w:p>
    <w:p w14:paraId="59E3A73B" w14:textId="71DC67C9" w:rsidR="009D54F9" w:rsidRPr="00AF01FF" w:rsidRDefault="009C2296" w:rsidP="009D54F9">
      <w:pPr>
        <w:spacing w:after="0" w:line="240" w:lineRule="auto"/>
        <w:jc w:val="both"/>
        <w:rPr>
          <w:rFonts w:ascii="Times New Roman" w:hAnsi="Times New Roman" w:cs="Times New Roman"/>
        </w:rPr>
      </w:pPr>
      <w:r w:rsidRPr="00AF01FF">
        <w:rPr>
          <w:rFonts w:ascii="Times New Roman" w:hAnsi="Times New Roman" w:cs="Times New Roman"/>
        </w:rPr>
        <w:t>с заявками на участие в открытом конкурсе</w:t>
      </w:r>
      <w:r w:rsidR="0001385B" w:rsidRPr="00AF01FF">
        <w:rPr>
          <w:rFonts w:ascii="Times New Roman" w:hAnsi="Times New Roman" w:cs="Times New Roman"/>
        </w:rPr>
        <w:t xml:space="preserve">. </w:t>
      </w:r>
      <w:r w:rsidRPr="00AF01FF">
        <w:rPr>
          <w:rFonts w:ascii="Times New Roman" w:hAnsi="Times New Roman" w:cs="Times New Roman"/>
        </w:rPr>
        <w:t xml:space="preserve"> </w:t>
      </w:r>
    </w:p>
    <w:p w14:paraId="0040F54E" w14:textId="77777777" w:rsidR="009D54F9" w:rsidRPr="00AF01FF" w:rsidRDefault="009D54F9" w:rsidP="009D54F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если это предусмотрено конкурсной документацией, по решению Заказчика в целях информационной открытости деятельности Заказчика, вскрытие конвертов с Заявками может производиться Комиссией публично. В случае принятия такого решения Заказчиком с указанием такого решения в конкурсной документации, участники конкурса, подавшие Заявки на участие в конкурсе, или их представители, вправе присутствовать при вскрытии конвертов с Заявками на участие в конкурсе. </w:t>
      </w:r>
    </w:p>
    <w:p w14:paraId="7E466A36" w14:textId="321ECBB3" w:rsidR="00D47210" w:rsidRPr="00AF01FF" w:rsidRDefault="009D54F9" w:rsidP="009D54F9">
      <w:pPr>
        <w:spacing w:after="0" w:line="240" w:lineRule="auto"/>
        <w:ind w:firstLine="708"/>
        <w:jc w:val="both"/>
        <w:rPr>
          <w:rFonts w:ascii="Times New Roman" w:hAnsi="Times New Roman" w:cs="Times New Roman"/>
        </w:rPr>
      </w:pPr>
      <w:r w:rsidRPr="00AF01FF">
        <w:rPr>
          <w:rFonts w:ascii="Times New Roman" w:hAnsi="Times New Roman" w:cs="Times New Roman"/>
        </w:rPr>
        <w:t>Участники закупки</w:t>
      </w:r>
      <w:r w:rsidR="00D47210" w:rsidRPr="00AF01FF">
        <w:rPr>
          <w:rFonts w:ascii="Times New Roman" w:hAnsi="Times New Roman" w:cs="Times New Roman"/>
        </w:rPr>
        <w:t>, подавшие заявки на участие в конкурсе,</w:t>
      </w:r>
      <w:r w:rsidRPr="00AF01FF">
        <w:rPr>
          <w:rFonts w:ascii="Times New Roman" w:hAnsi="Times New Roman" w:cs="Times New Roman"/>
        </w:rPr>
        <w:t xml:space="preserve"> или их представители, для присутствия на вскрытии конвертов с заявками обязаны зарегистрироваться в срок не позднее дня, предшествующего дню вскрытия конвертов с заявками на участие в конкурсе. </w:t>
      </w:r>
      <w:r w:rsidR="00D47210" w:rsidRPr="00AF01FF">
        <w:rPr>
          <w:rFonts w:ascii="Times New Roman" w:hAnsi="Times New Roman" w:cs="Times New Roman"/>
        </w:rPr>
        <w:t>Регистрация осуществляется путем подачи заявки на адрес электронной почты контактного лица, указанный в конкурсной документации. Заявка подается в форме произвольного письма в адрес Заказчика.</w:t>
      </w:r>
      <w:r w:rsidRPr="00AF01FF">
        <w:rPr>
          <w:rFonts w:ascii="Times New Roman" w:hAnsi="Times New Roman" w:cs="Times New Roman"/>
        </w:rPr>
        <w:t xml:space="preserve"> </w:t>
      </w:r>
      <w:r w:rsidR="00D47210" w:rsidRPr="00AF01FF">
        <w:rPr>
          <w:rFonts w:ascii="Times New Roman" w:hAnsi="Times New Roman" w:cs="Times New Roman"/>
        </w:rPr>
        <w:t xml:space="preserve">Для подтверждения получения заявки участник закупки вправе связаться с контактным лицом Заказчика по телефону, указанному в конкурсной документации. </w:t>
      </w:r>
    </w:p>
    <w:p w14:paraId="14D014EA" w14:textId="5B2C4711" w:rsidR="00D47210" w:rsidRPr="00AF01FF" w:rsidRDefault="00D47210" w:rsidP="009D54F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день проведения вскрытия конвертов с заявками на участие в конкурсе участники закупки, подавшие заявки на участие в конкурсе, или их представители </w:t>
      </w:r>
      <w:r w:rsidR="009D54F9" w:rsidRPr="00AF01FF">
        <w:rPr>
          <w:rFonts w:ascii="Times New Roman" w:hAnsi="Times New Roman" w:cs="Times New Roman"/>
        </w:rPr>
        <w:t xml:space="preserve">представляют документ, подтверждающий полномочия лица на осуществление действий от имени </w:t>
      </w:r>
      <w:r w:rsidRPr="00AF01FF">
        <w:rPr>
          <w:rFonts w:ascii="Times New Roman" w:hAnsi="Times New Roman" w:cs="Times New Roman"/>
        </w:rPr>
        <w:t>у</w:t>
      </w:r>
      <w:r w:rsidR="009D54F9" w:rsidRPr="00AF01FF">
        <w:rPr>
          <w:rFonts w:ascii="Times New Roman" w:hAnsi="Times New Roman" w:cs="Times New Roman"/>
        </w:rPr>
        <w:t xml:space="preserve">частника закупки </w:t>
      </w:r>
      <w:r w:rsidRPr="00AF01FF">
        <w:rPr>
          <w:rFonts w:ascii="Times New Roman" w:hAnsi="Times New Roman" w:cs="Times New Roman"/>
        </w:rPr>
        <w:t xml:space="preserve">без доверенности </w:t>
      </w:r>
      <w:r w:rsidR="009D54F9" w:rsidRPr="00AF01FF">
        <w:rPr>
          <w:rFonts w:ascii="Times New Roman" w:hAnsi="Times New Roman" w:cs="Times New Roman"/>
        </w:rPr>
        <w:t xml:space="preserve">или доверенность, выданную от имени </w:t>
      </w:r>
      <w:r w:rsidRPr="00AF01FF">
        <w:rPr>
          <w:rFonts w:ascii="Times New Roman" w:hAnsi="Times New Roman" w:cs="Times New Roman"/>
        </w:rPr>
        <w:t>у</w:t>
      </w:r>
      <w:r w:rsidR="009D54F9" w:rsidRPr="00AF01FF">
        <w:rPr>
          <w:rFonts w:ascii="Times New Roman" w:hAnsi="Times New Roman" w:cs="Times New Roman"/>
        </w:rPr>
        <w:t xml:space="preserve">частника закупки. </w:t>
      </w:r>
    </w:p>
    <w:p w14:paraId="6924EEB0" w14:textId="2E558FA7" w:rsidR="009D54F9" w:rsidRPr="00AF01FF" w:rsidRDefault="009D54F9" w:rsidP="009D54F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Участникам, подавшим Заявки на участие в Конкурсе, или их представителям, присутствующим на процедуре вскрытия конвертов с Заявками, запрещается создавать какие-либо препятствия в работе </w:t>
      </w:r>
      <w:r w:rsidR="00FC644E" w:rsidRPr="00AF01FF">
        <w:rPr>
          <w:rFonts w:ascii="Times New Roman" w:hAnsi="Times New Roman" w:cs="Times New Roman"/>
        </w:rPr>
        <w:t>к</w:t>
      </w:r>
      <w:r w:rsidRPr="00AF01FF">
        <w:rPr>
          <w:rFonts w:ascii="Times New Roman" w:hAnsi="Times New Roman" w:cs="Times New Roman"/>
        </w:rPr>
        <w:t xml:space="preserve">омиссии (вступать в переговоры или споры с членами </w:t>
      </w:r>
      <w:r w:rsidR="00FC644E" w:rsidRPr="00AF01FF">
        <w:rPr>
          <w:rFonts w:ascii="Times New Roman" w:hAnsi="Times New Roman" w:cs="Times New Roman"/>
        </w:rPr>
        <w:t>к</w:t>
      </w:r>
      <w:r w:rsidRPr="00AF01FF">
        <w:rPr>
          <w:rFonts w:ascii="Times New Roman" w:hAnsi="Times New Roman" w:cs="Times New Roman"/>
        </w:rPr>
        <w:t xml:space="preserve">омиссии и/или с другими присутствующими Участниками или их представителями, нарушать общественный порядок, производить фото-, аудио-, видеосъемку, выкрики с мест и т.п.). </w:t>
      </w:r>
    </w:p>
    <w:p w14:paraId="73DC5F4D" w14:textId="4FE0C211" w:rsidR="009C2296" w:rsidRPr="00AF01FF" w:rsidRDefault="009D54F9" w:rsidP="009D54F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несоблюдения данного требования </w:t>
      </w:r>
      <w:r w:rsidR="00D47210" w:rsidRPr="00AF01FF">
        <w:rPr>
          <w:rFonts w:ascii="Times New Roman" w:hAnsi="Times New Roman" w:cs="Times New Roman"/>
        </w:rPr>
        <w:t>у</w:t>
      </w:r>
      <w:r w:rsidRPr="00AF01FF">
        <w:rPr>
          <w:rFonts w:ascii="Times New Roman" w:hAnsi="Times New Roman" w:cs="Times New Roman"/>
        </w:rPr>
        <w:t xml:space="preserve">частники </w:t>
      </w:r>
      <w:r w:rsidR="00D47210" w:rsidRPr="00AF01FF">
        <w:rPr>
          <w:rFonts w:ascii="Times New Roman" w:hAnsi="Times New Roman" w:cs="Times New Roman"/>
        </w:rPr>
        <w:t>закупки и/</w:t>
      </w:r>
      <w:r w:rsidRPr="00AF01FF">
        <w:rPr>
          <w:rFonts w:ascii="Times New Roman" w:hAnsi="Times New Roman" w:cs="Times New Roman"/>
        </w:rPr>
        <w:t xml:space="preserve">или их представители, создающие препятствия в работе Комиссии, могут быть удалены из зала (помещения) по решению </w:t>
      </w:r>
      <w:r w:rsidR="00FC644E" w:rsidRPr="00AF01FF">
        <w:rPr>
          <w:rFonts w:ascii="Times New Roman" w:hAnsi="Times New Roman" w:cs="Times New Roman"/>
        </w:rPr>
        <w:t>к</w:t>
      </w:r>
      <w:r w:rsidRPr="00AF01FF">
        <w:rPr>
          <w:rFonts w:ascii="Times New Roman" w:hAnsi="Times New Roman" w:cs="Times New Roman"/>
        </w:rPr>
        <w:t>омиссии</w:t>
      </w:r>
      <w:r w:rsidR="00D47210" w:rsidRPr="00AF01FF">
        <w:rPr>
          <w:rFonts w:ascii="Times New Roman" w:hAnsi="Times New Roman" w:cs="Times New Roman"/>
        </w:rPr>
        <w:t xml:space="preserve"> Заказчика.</w:t>
      </w:r>
    </w:p>
    <w:p w14:paraId="1E75F935" w14:textId="03987258"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18. Результаты вскрытия конвертов с заявками на участие в открытом конкурсе отражаются в </w:t>
      </w:r>
      <w:r w:rsidR="00FA796D" w:rsidRPr="00AF01FF">
        <w:rPr>
          <w:rFonts w:ascii="Times New Roman" w:hAnsi="Times New Roman" w:cs="Times New Roman"/>
        </w:rPr>
        <w:t>протоколе рассмотрения заявок на участие в открытом конкурсе</w:t>
      </w:r>
      <w:r w:rsidR="009C2296" w:rsidRPr="00AF01FF">
        <w:rPr>
          <w:rFonts w:ascii="Times New Roman" w:hAnsi="Times New Roman" w:cs="Times New Roman"/>
        </w:rPr>
        <w:t>.</w:t>
      </w:r>
    </w:p>
    <w:p w14:paraId="2EE61EC0" w14:textId="3F626FA8"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19. После вскрытия конвертов с заявками на участие в открытом конкурсе комиссия рассматривает, оценивает и сопоставляет такие заявки. Срок рассмотрения, оценки и сопоставления заявок на участие в открытом конкурсе не может превышать двадцать дней с даты вскрытия конвертов </w:t>
      </w:r>
    </w:p>
    <w:p w14:paraId="5ADFD1D6" w14:textId="76095D7A"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с такими заявками. При этом дата окончания рассмотрения, оценки и сопоставления заявок на участие в открытом конкурсе указывается в конкурсной документации.</w:t>
      </w:r>
    </w:p>
    <w:p w14:paraId="2E249DDC" w14:textId="586B4C1A"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11.</w:t>
      </w:r>
      <w:r w:rsidR="009C2296" w:rsidRPr="00AF01FF">
        <w:rPr>
          <w:rFonts w:ascii="Times New Roman" w:hAnsi="Times New Roman" w:cs="Times New Roman"/>
        </w:rPr>
        <w:t xml:space="preserve">20. Комиссия рассматривает заявки на участие в открытом конкурсе и участников закупки, подавших такие заявки, на соответствие требованиям, установленным конкурсной документацией. </w:t>
      </w:r>
    </w:p>
    <w:p w14:paraId="2A5B4098" w14:textId="6332F08B"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21. 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208F70D7" w14:textId="28B441D3"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22. Комиссия вправе отказать участнику закупки в допуске к участию в открытом конкурсе в следующих случаях:</w:t>
      </w:r>
    </w:p>
    <w:p w14:paraId="39E8A4F3"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 непредоставление документов и информации, предусмотренной конкурсной документацией, или предоставление недостоверной информации;</w:t>
      </w:r>
    </w:p>
    <w:p w14:paraId="2D0CC4A3"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2) несоответствие указанных документов и информации требованиям, установленным конкурсной документацией;</w:t>
      </w:r>
    </w:p>
    <w:p w14:paraId="0556D6DC" w14:textId="27F80AC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3) несоответствие заявки на участие в открытом конкурсе требованиям к содержанию, оформлению и составу заявки, указанным в конкурсной документации;</w:t>
      </w:r>
    </w:p>
    <w:p w14:paraId="6F7D6F77"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4) несоответствия участника закупки требованиям, установленным конкурсной документацией;</w:t>
      </w:r>
    </w:p>
    <w:p w14:paraId="3A2A1540"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p>
    <w:p w14:paraId="7B7E1D2D"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1209F3E7" w14:textId="71C24AE8"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Отказ в допуске к участию в открытом конкурсе по иным основаниям не допускается.</w:t>
      </w:r>
    </w:p>
    <w:p w14:paraId="22DEABCD" w14:textId="572A1906"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23. Результаты рассмотрения заявок на участие в открытом конкурсе отражаются в протоколе</w:t>
      </w:r>
      <w:r w:rsidR="00D47210" w:rsidRPr="00AF01FF">
        <w:rPr>
          <w:rFonts w:ascii="Times New Roman" w:hAnsi="Times New Roman" w:cs="Times New Roman"/>
        </w:rPr>
        <w:t xml:space="preserve"> рассмотрения заявок на участие в открытом конкурсе, в котором должна содержаться следующая информация:</w:t>
      </w:r>
    </w:p>
    <w:p w14:paraId="32572EBA" w14:textId="276D82AB" w:rsidR="00D47210" w:rsidRPr="00AF01FF" w:rsidRDefault="00D47210" w:rsidP="00D47210">
      <w:pPr>
        <w:spacing w:after="0" w:line="240" w:lineRule="auto"/>
        <w:ind w:firstLine="708"/>
        <w:jc w:val="both"/>
        <w:rPr>
          <w:rFonts w:ascii="Times New Roman" w:hAnsi="Times New Roman" w:cs="Times New Roman"/>
        </w:rPr>
      </w:pPr>
      <w:r w:rsidRPr="00AF01FF">
        <w:rPr>
          <w:rFonts w:ascii="Times New Roman" w:hAnsi="Times New Roman" w:cs="Times New Roman"/>
        </w:rPr>
        <w:t>- дата подписания протокола;</w:t>
      </w:r>
    </w:p>
    <w:p w14:paraId="55A86837" w14:textId="74FDB0C0" w:rsidR="00D47210" w:rsidRPr="00AF01FF" w:rsidRDefault="00D47210" w:rsidP="00D47210">
      <w:pPr>
        <w:spacing w:after="0" w:line="240" w:lineRule="auto"/>
        <w:ind w:firstLine="708"/>
        <w:jc w:val="both"/>
        <w:rPr>
          <w:rFonts w:ascii="Times New Roman" w:hAnsi="Times New Roman" w:cs="Times New Roman"/>
        </w:rPr>
      </w:pPr>
      <w:r w:rsidRPr="00AF01FF">
        <w:rPr>
          <w:rFonts w:ascii="Times New Roman" w:hAnsi="Times New Roman" w:cs="Times New Roman"/>
        </w:rPr>
        <w:t>- место, дата, время проведения рассмотрения и оценки заявок;</w:t>
      </w:r>
    </w:p>
    <w:p w14:paraId="38B2ED3C" w14:textId="2156B36D" w:rsidR="00D47210" w:rsidRPr="00AF01FF" w:rsidRDefault="00D47210" w:rsidP="00D47210">
      <w:pPr>
        <w:spacing w:after="0" w:line="240" w:lineRule="auto"/>
        <w:ind w:firstLine="708"/>
        <w:jc w:val="both"/>
        <w:rPr>
          <w:rFonts w:ascii="Times New Roman" w:hAnsi="Times New Roman" w:cs="Times New Roman"/>
        </w:rPr>
      </w:pPr>
      <w:r w:rsidRPr="00AF01FF">
        <w:rPr>
          <w:rFonts w:ascii="Times New Roman" w:hAnsi="Times New Roman" w:cs="Times New Roman"/>
        </w:rPr>
        <w:t>- количество поданных заявок на участие в открытом конкурсе, а также дата и время регистрации каждой такой заявки;</w:t>
      </w:r>
    </w:p>
    <w:p w14:paraId="4343D5D0" w14:textId="02FCFA1E" w:rsidR="00D47210" w:rsidRPr="00AF01FF" w:rsidRDefault="00D47210" w:rsidP="00D47210">
      <w:pPr>
        <w:spacing w:after="0" w:line="240" w:lineRule="auto"/>
        <w:ind w:firstLine="708"/>
        <w:jc w:val="both"/>
        <w:rPr>
          <w:rFonts w:ascii="Times New Roman" w:hAnsi="Times New Roman" w:cs="Times New Roman"/>
        </w:rPr>
      </w:pPr>
      <w:r w:rsidRPr="00AF01FF">
        <w:rPr>
          <w:rFonts w:ascii="Times New Roman" w:hAnsi="Times New Roman" w:cs="Times New Roman"/>
        </w:rPr>
        <w:t>- информация об участниках открытого конкурса, заявки на участие в открытом конкурсе которых были рассмотрены;</w:t>
      </w:r>
    </w:p>
    <w:p w14:paraId="1C6E5D30" w14:textId="58BBFC0A" w:rsidR="00D47210" w:rsidRPr="00AF01FF" w:rsidRDefault="00FA796D" w:rsidP="00D47210">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D47210" w:rsidRPr="00AF01FF">
        <w:rPr>
          <w:rFonts w:ascii="Times New Roman" w:hAnsi="Times New Roman" w:cs="Times New Roman"/>
        </w:rPr>
        <w:t>решение каждого члена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участник открытого конкурса, положений конкурсной документации, которым не соответствует заявка на участие в открытом конкурсе этого участника открытого конкурса, положений такой заявки на участие в открытом конкурсе, которые не соответствуют требованиям конкурсной документации;</w:t>
      </w:r>
    </w:p>
    <w:p w14:paraId="3AA440DE" w14:textId="27B24DDC" w:rsidR="00D47210" w:rsidRPr="00AF01FF" w:rsidRDefault="00FA796D" w:rsidP="00D47210">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D47210" w:rsidRPr="00AF01FF">
        <w:rPr>
          <w:rFonts w:ascii="Times New Roman" w:hAnsi="Times New Roman" w:cs="Times New Roman"/>
        </w:rPr>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4A59654E" w14:textId="03EC8338" w:rsidR="00D47210" w:rsidRPr="00AF01FF" w:rsidRDefault="00D47210" w:rsidP="00D47210">
      <w:pPr>
        <w:spacing w:after="0" w:line="240" w:lineRule="auto"/>
        <w:ind w:firstLine="708"/>
        <w:jc w:val="both"/>
        <w:rPr>
          <w:rFonts w:ascii="Times New Roman" w:hAnsi="Times New Roman" w:cs="Times New Roman"/>
        </w:rPr>
      </w:pPr>
      <w:r w:rsidRPr="00AF01FF">
        <w:rPr>
          <w:rFonts w:ascii="Times New Roman" w:hAnsi="Times New Roman" w:cs="Times New Roman"/>
        </w:rPr>
        <w:t>Протокол рассмотрения заявок на участие в открытом конкурсе подписывается всеми присутствующими членами Комиссии в день рассмотрения и оценки заявок на участие в открытом конкурсе.</w:t>
      </w:r>
    </w:p>
    <w:p w14:paraId="069CAC4B" w14:textId="7212485D" w:rsidR="00D47210" w:rsidRPr="00AF01FF" w:rsidRDefault="00D47210" w:rsidP="00D47210">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Протокол рассмотрения заявок на участие в открытом конкурсе размещается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Заказчиком не позднее чем через 3 дня со дня его подписания.</w:t>
      </w:r>
    </w:p>
    <w:p w14:paraId="19094218" w14:textId="56422FAA"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24.  Комиссия осуществляет оценку и сопоставление заявок 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конкурсной документацией.</w:t>
      </w:r>
    </w:p>
    <w:p w14:paraId="695A15DF" w14:textId="77777777" w:rsidR="00F223A4"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 xml:space="preserve">25. Оценка и сопоставление заявок на участие в открытом конкурсе, предмет которого попадает под действие Постановления № 925 и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открытом конкурсе. </w:t>
      </w:r>
    </w:p>
    <w:p w14:paraId="41ADDB8F" w14:textId="293EA767" w:rsidR="00F223A4" w:rsidRPr="00AF01FF" w:rsidRDefault="00E60AE2"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w:t>
      </w:r>
      <w:r w:rsidRPr="00AF01FF">
        <w:rPr>
          <w:rFonts w:ascii="Times New Roman" w:hAnsi="Times New Roman" w:cs="Times New Roman"/>
        </w:rPr>
        <w:lastRenderedPageBreak/>
        <w:t>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r w:rsidR="00F223A4" w:rsidRPr="00AF01FF">
        <w:rPr>
          <w:rFonts w:ascii="Times New Roman" w:hAnsi="Times New Roman" w:cs="Times New Roman"/>
        </w:rPr>
        <w:t>.</w:t>
      </w:r>
    </w:p>
    <w:p w14:paraId="1DD9621E" w14:textId="6E236D74"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Указанное </w:t>
      </w:r>
      <w:r w:rsidR="00F223A4" w:rsidRPr="00AF01FF">
        <w:rPr>
          <w:rFonts w:ascii="Times New Roman" w:hAnsi="Times New Roman" w:cs="Times New Roman"/>
        </w:rPr>
        <w:t xml:space="preserve">в настоящем пункте </w:t>
      </w:r>
      <w:r w:rsidRPr="00AF01FF">
        <w:rPr>
          <w:rFonts w:ascii="Times New Roman" w:hAnsi="Times New Roman" w:cs="Times New Roman"/>
        </w:rPr>
        <w:t>снижение не производится в случаях, если:</w:t>
      </w:r>
    </w:p>
    <w:p w14:paraId="08B75196" w14:textId="76DA55B4"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а) открытый конкурс признан несостоявшимся, и договор заключается с единственным участником закупки;</w:t>
      </w:r>
    </w:p>
    <w:p w14:paraId="7BC1951F"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14:paraId="4C82B7DA"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14:paraId="4DD40E1F" w14:textId="1BC81512"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г) 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ACE29E5" w14:textId="14C27232"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26. На основании результатов оценки и сопоставления заявок на участие в открытом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64A9A24F" w14:textId="6B23B8F8" w:rsidR="00FA796D" w:rsidRPr="00AF01FF" w:rsidRDefault="00FA796D"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11.27. В ходе рассмотрения заявок, поступивших на уча</w:t>
      </w:r>
      <w:r w:rsidR="00C77A42" w:rsidRPr="00AF01FF">
        <w:rPr>
          <w:rFonts w:ascii="Times New Roman" w:hAnsi="Times New Roman" w:cs="Times New Roman"/>
        </w:rPr>
        <w:t>стие в открытом конкурсе, а так</w:t>
      </w:r>
      <w:r w:rsidRPr="00AF01FF">
        <w:rPr>
          <w:rFonts w:ascii="Times New Roman" w:hAnsi="Times New Roman" w:cs="Times New Roman"/>
        </w:rPr>
        <w:t>же при их оценке и сопоставлении, по инициативе комиссии заказчика, Заказчик вправе осуществить запрос дополнительной информации,</w:t>
      </w:r>
      <w:r w:rsidR="00776182" w:rsidRPr="00AF01FF">
        <w:rPr>
          <w:rFonts w:ascii="Times New Roman" w:hAnsi="Times New Roman" w:cs="Times New Roman"/>
        </w:rPr>
        <w:t xml:space="preserve"> документов,</w:t>
      </w:r>
      <w:r w:rsidRPr="00AF01FF">
        <w:rPr>
          <w:rFonts w:ascii="Times New Roman" w:hAnsi="Times New Roman" w:cs="Times New Roman"/>
        </w:rPr>
        <w:t xml:space="preserve"> уточнений и разъяснений в отношении поданной участником закупки заявки. Срок предоставления участником закупки так</w:t>
      </w:r>
      <w:r w:rsidR="00776182" w:rsidRPr="00AF01FF">
        <w:rPr>
          <w:rFonts w:ascii="Times New Roman" w:hAnsi="Times New Roman" w:cs="Times New Roman"/>
        </w:rPr>
        <w:t>ой</w:t>
      </w:r>
      <w:r w:rsidRPr="00AF01FF">
        <w:rPr>
          <w:rFonts w:ascii="Times New Roman" w:hAnsi="Times New Roman" w:cs="Times New Roman"/>
        </w:rPr>
        <w:t xml:space="preserve"> </w:t>
      </w:r>
      <w:r w:rsidR="00776182" w:rsidRPr="00AF01FF">
        <w:rPr>
          <w:rFonts w:ascii="Times New Roman" w:hAnsi="Times New Roman" w:cs="Times New Roman"/>
        </w:rPr>
        <w:t>информации, документов, уточнений, разъяснений</w:t>
      </w:r>
      <w:r w:rsidRPr="00AF01FF">
        <w:rPr>
          <w:rFonts w:ascii="Times New Roman" w:hAnsi="Times New Roman" w:cs="Times New Roman"/>
        </w:rPr>
        <w:t xml:space="preserve">,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w:t>
      </w:r>
      <w:r w:rsidR="00776182" w:rsidRPr="00AF01FF">
        <w:rPr>
          <w:rFonts w:ascii="Times New Roman" w:hAnsi="Times New Roman" w:cs="Times New Roman"/>
        </w:rPr>
        <w:t xml:space="preserve">информации, документов, уточнений, разъяснений </w:t>
      </w:r>
      <w:r w:rsidRPr="00AF01FF">
        <w:rPr>
          <w:rFonts w:ascii="Times New Roman" w:hAnsi="Times New Roman" w:cs="Times New Roman"/>
        </w:rPr>
        <w:t xml:space="preserve">в установленный в запросе срок </w:t>
      </w:r>
      <w:r w:rsidR="00776182" w:rsidRPr="00AF01FF">
        <w:rPr>
          <w:rFonts w:ascii="Times New Roman" w:hAnsi="Times New Roman" w:cs="Times New Roman"/>
        </w:rPr>
        <w:t xml:space="preserve">не может само по себе </w:t>
      </w:r>
      <w:r w:rsidRPr="00AF01FF">
        <w:rPr>
          <w:rFonts w:ascii="Times New Roman" w:hAnsi="Times New Roman" w:cs="Times New Roman"/>
        </w:rPr>
        <w:t>служит</w:t>
      </w:r>
      <w:r w:rsidR="00776182" w:rsidRPr="00AF01FF">
        <w:rPr>
          <w:rFonts w:ascii="Times New Roman" w:hAnsi="Times New Roman" w:cs="Times New Roman"/>
        </w:rPr>
        <w:t>ь</w:t>
      </w:r>
      <w:r w:rsidRPr="00AF01FF">
        <w:rPr>
          <w:rFonts w:ascii="Times New Roman" w:hAnsi="Times New Roman" w:cs="Times New Roman"/>
        </w:rPr>
        <w:t xml:space="preserve"> основанием для отклонения предложения такого участника</w:t>
      </w:r>
      <w:r w:rsidR="00776182" w:rsidRPr="00AF01FF">
        <w:rPr>
          <w:rFonts w:ascii="Times New Roman" w:hAnsi="Times New Roman" w:cs="Times New Roman"/>
        </w:rPr>
        <w:t>. Однако в случае наличия в таких документах, информации, уточнениях, разъяснениях недостоверных сведения, или предоставленные документы, информация, уточнения и разъяснения не соответствуют требованиям документации, то такой участник не допускается к участию в конкурсе и/или такие документы, информация, уточнения, разъяснения не учитываются при оценке и сопоставлении заявок.</w:t>
      </w:r>
    </w:p>
    <w:p w14:paraId="14DDBBC0" w14:textId="09CD67EE"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2</w:t>
      </w:r>
      <w:r w:rsidR="00FA796D" w:rsidRPr="00AF01FF">
        <w:rPr>
          <w:rFonts w:ascii="Times New Roman" w:hAnsi="Times New Roman" w:cs="Times New Roman"/>
        </w:rPr>
        <w:t>8</w:t>
      </w:r>
      <w:r w:rsidR="009C2296" w:rsidRPr="00AF01FF">
        <w:rPr>
          <w:rFonts w:ascii="Times New Roman" w:hAnsi="Times New Roman" w:cs="Times New Roman"/>
        </w:rPr>
        <w:t xml:space="preserve">. Победителем открытого конкурса признается участник конкурса, который предложил лучшие условия исполнения договора и заявке </w:t>
      </w:r>
      <w:proofErr w:type="gramStart"/>
      <w:r w:rsidR="009C2296" w:rsidRPr="00AF01FF">
        <w:rPr>
          <w:rFonts w:ascii="Times New Roman" w:hAnsi="Times New Roman" w:cs="Times New Roman"/>
        </w:rPr>
        <w:t>на участие</w:t>
      </w:r>
      <w:proofErr w:type="gramEnd"/>
      <w:r w:rsidR="009C2296" w:rsidRPr="00AF01FF">
        <w:rPr>
          <w:rFonts w:ascii="Times New Roman" w:hAnsi="Times New Roman" w:cs="Times New Roman"/>
        </w:rPr>
        <w:t xml:space="preserve"> в открытом конкурсе которого присвоен первый номер. </w:t>
      </w:r>
    </w:p>
    <w:p w14:paraId="3D59F2B0" w14:textId="5BA1DCAF"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2</w:t>
      </w:r>
      <w:r w:rsidR="00FA796D" w:rsidRPr="00AF01FF">
        <w:rPr>
          <w:rFonts w:ascii="Times New Roman" w:hAnsi="Times New Roman" w:cs="Times New Roman"/>
        </w:rPr>
        <w:t>9</w:t>
      </w:r>
      <w:r w:rsidR="009C2296" w:rsidRPr="00AF01FF">
        <w:rPr>
          <w:rFonts w:ascii="Times New Roman" w:hAnsi="Times New Roman" w:cs="Times New Roman"/>
        </w:rPr>
        <w:t xml:space="preserve">. 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открытом конкурсе, содержащим лучшие условия исполнения договора. Число заявок на участие в открытом конкурсе, которым присвоен первый порядковый номер: </w:t>
      </w:r>
    </w:p>
    <w:p w14:paraId="3EC02414" w14:textId="2863BF78"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6C34DA72" w14:textId="611B1056"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42AD36AF" w14:textId="37B67C2A"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FA796D" w:rsidRPr="00AF01FF">
        <w:rPr>
          <w:rFonts w:ascii="Times New Roman" w:hAnsi="Times New Roman" w:cs="Times New Roman"/>
        </w:rPr>
        <w:t>30</w:t>
      </w:r>
      <w:r w:rsidR="009C2296" w:rsidRPr="00AF01FF">
        <w:rPr>
          <w:rFonts w:ascii="Times New Roman" w:hAnsi="Times New Roman" w:cs="Times New Roman"/>
        </w:rPr>
        <w:t xml:space="preserve">.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в открытом конкурсе и размещается Заказчиком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не позднее чем через три дня со дня подписания такого протокола.</w:t>
      </w:r>
    </w:p>
    <w:p w14:paraId="0A17A760" w14:textId="5ED6BFED"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3</w:t>
      </w:r>
      <w:r w:rsidR="00FA796D" w:rsidRPr="00AF01FF">
        <w:rPr>
          <w:rFonts w:ascii="Times New Roman" w:hAnsi="Times New Roman" w:cs="Times New Roman"/>
        </w:rPr>
        <w:t>1</w:t>
      </w:r>
      <w:r w:rsidR="009C2296" w:rsidRPr="00AF01FF">
        <w:rPr>
          <w:rFonts w:ascii="Times New Roman" w:hAnsi="Times New Roman" w:cs="Times New Roman"/>
        </w:rPr>
        <w:t>. Итоговый протокол должен содержать следующие сведения:</w:t>
      </w:r>
    </w:p>
    <w:p w14:paraId="487CD282"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77A4ADC0"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401D10F1" w14:textId="664E93BF"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на участие в открытом конкурсе заявок, а также дата и время регистрации каждой такой заявки;</w:t>
      </w:r>
    </w:p>
    <w:p w14:paraId="7C0BBAAE" w14:textId="6F8704CA"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4) результаты рассмотрения заявок на участие в открытом конкурсе с указанием в том числе:</w:t>
      </w:r>
    </w:p>
    <w:p w14:paraId="69058DCF"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заявок на участие в открытом конкурсе, которые отклонены;</w:t>
      </w:r>
    </w:p>
    <w:p w14:paraId="41D4638B" w14:textId="29CFA3A2"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заявки на участие в открытом конкурсе с указанием положений конкурсной документации, которым не соответствует такая заявка;</w:t>
      </w:r>
    </w:p>
    <w:p w14:paraId="0BFB96CD"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4DD4FF01"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F479C9B"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7) сведения об объеме, цене закупаемых товаров, работ, услуг, сроке исполнения договора, предмете договора;</w:t>
      </w:r>
    </w:p>
    <w:p w14:paraId="794FDEF1"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8) причины, по которым открытый конкурс признан несостоявшимся, в случае признания его таковым;</w:t>
      </w:r>
    </w:p>
    <w:p w14:paraId="0828AE7A" w14:textId="77777777"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9) иные сведения (при необходимости).</w:t>
      </w:r>
    </w:p>
    <w:p w14:paraId="4F8745A0" w14:textId="4070EAA1" w:rsidR="002B4A9E"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3</w:t>
      </w:r>
      <w:r w:rsidR="00FA796D" w:rsidRPr="00AF01FF">
        <w:rPr>
          <w:rFonts w:ascii="Times New Roman" w:hAnsi="Times New Roman" w:cs="Times New Roman"/>
        </w:rPr>
        <w:t>2</w:t>
      </w:r>
      <w:r w:rsidR="009C2296" w:rsidRPr="00AF01FF">
        <w:rPr>
          <w:rFonts w:ascii="Times New Roman" w:hAnsi="Times New Roman" w:cs="Times New Roman"/>
        </w:rPr>
        <w:t xml:space="preserve">. </w:t>
      </w:r>
      <w:r w:rsidR="003336C0" w:rsidRPr="00AF01FF">
        <w:rPr>
          <w:rFonts w:ascii="Times New Roman" w:hAnsi="Times New Roman" w:cs="Times New Roman"/>
        </w:rPr>
        <w:t xml:space="preserve">При заключении договора в «бумажной» форме обмен документами между Заказчиком и участником закупки в части заключения договора (направление протокола разногласий, подписанных экземпляров договора) осуществляется с использованием почтовой, курьерской связи. Проект договора может быть направлен на электронную почту победителя, указанную им в заявке. </w:t>
      </w:r>
      <w:r w:rsidR="009C2296" w:rsidRPr="00AF01FF">
        <w:rPr>
          <w:rFonts w:ascii="Times New Roman" w:hAnsi="Times New Roman" w:cs="Times New Roman"/>
        </w:rPr>
        <w:t xml:space="preserve">Заказчик в течение пяти дней со дня размещения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проект договора, прилагаемый к конкурсной документации. </w:t>
      </w:r>
    </w:p>
    <w:p w14:paraId="019846AE" w14:textId="4BD19E39"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3</w:t>
      </w:r>
      <w:r w:rsidR="00FA796D" w:rsidRPr="00AF01FF">
        <w:rPr>
          <w:rFonts w:ascii="Times New Roman" w:hAnsi="Times New Roman" w:cs="Times New Roman"/>
        </w:rPr>
        <w:t>3</w:t>
      </w:r>
      <w:r w:rsidR="009C2296" w:rsidRPr="00AF01FF">
        <w:rPr>
          <w:rFonts w:ascii="Times New Roman" w:hAnsi="Times New Roman" w:cs="Times New Roman"/>
        </w:rPr>
        <w:t xml:space="preserve">. Победитель открытого конкурса в течение </w:t>
      </w:r>
      <w:r w:rsidR="008618F9" w:rsidRPr="00AF01FF">
        <w:rPr>
          <w:rFonts w:ascii="Times New Roman" w:hAnsi="Times New Roman" w:cs="Times New Roman"/>
        </w:rPr>
        <w:t>пя</w:t>
      </w:r>
      <w:r w:rsidR="009C2296" w:rsidRPr="00AF01FF">
        <w:rPr>
          <w:rFonts w:ascii="Times New Roman" w:hAnsi="Times New Roman" w:cs="Times New Roman"/>
        </w:rPr>
        <w:t xml:space="preserve">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53811899" w14:textId="34FB8521"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3</w:t>
      </w:r>
      <w:r w:rsidR="00FA796D" w:rsidRPr="00AF01FF">
        <w:rPr>
          <w:rFonts w:ascii="Times New Roman" w:hAnsi="Times New Roman" w:cs="Times New Roman"/>
        </w:rPr>
        <w:t>4</w:t>
      </w:r>
      <w:r w:rsidR="009C2296" w:rsidRPr="00AF01FF">
        <w:rPr>
          <w:rFonts w:ascii="Times New Roman" w:hAnsi="Times New Roman" w:cs="Times New Roman"/>
        </w:rPr>
        <w:t xml:space="preserve">. В случае если победитель открытого конкурса не предоставил Заказчику в указанный в пункте </w:t>
      </w:r>
      <w:r w:rsidRPr="00AF01FF">
        <w:rPr>
          <w:rFonts w:ascii="Times New Roman" w:hAnsi="Times New Roman" w:cs="Times New Roman"/>
        </w:rPr>
        <w:t>11.</w:t>
      </w:r>
      <w:r w:rsidR="009C2296" w:rsidRPr="00AF01FF">
        <w:rPr>
          <w:rFonts w:ascii="Times New Roman" w:hAnsi="Times New Roman" w:cs="Times New Roman"/>
        </w:rPr>
        <w:t>3</w:t>
      </w:r>
      <w:r w:rsidR="00FA796D" w:rsidRPr="00AF01FF">
        <w:rPr>
          <w:rFonts w:ascii="Times New Roman" w:hAnsi="Times New Roman" w:cs="Times New Roman"/>
        </w:rPr>
        <w:t>3</w:t>
      </w:r>
      <w:r w:rsidR="009C2296" w:rsidRPr="00AF01FF">
        <w:rPr>
          <w:rFonts w:ascii="Times New Roman" w:hAnsi="Times New Roman" w:cs="Times New Roman"/>
        </w:rPr>
        <w:t xml:space="preserve"> настоящего раздела Положения о закупке срок подписанный договор, либо не предоставил надлежащее обеспечение исполнения договора</w:t>
      </w:r>
      <w:r w:rsidR="00971D04" w:rsidRPr="00AF01FF">
        <w:rPr>
          <w:rFonts w:ascii="Times New Roman" w:hAnsi="Times New Roman" w:cs="Times New Roman"/>
        </w:rPr>
        <w:t xml:space="preserve"> (с учетом особенностей применения антидемпинговых мер)</w:t>
      </w:r>
      <w:r w:rsidR="009C2296" w:rsidRPr="00AF01FF">
        <w:rPr>
          <w:rFonts w:ascii="Times New Roman" w:hAnsi="Times New Roman" w:cs="Times New Roman"/>
        </w:rPr>
        <w:t>,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открытом конкурсе было предусмотрено Заказчиком в конкурсной документации).</w:t>
      </w:r>
    </w:p>
    <w:p w14:paraId="0E07C06B" w14:textId="78609E92" w:rsidR="009C2296" w:rsidRPr="00AF01FF" w:rsidRDefault="004F027E" w:rsidP="00B63CB1">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9C2296" w:rsidRPr="00AF01FF">
        <w:rPr>
          <w:rFonts w:ascii="Times New Roman" w:hAnsi="Times New Roman" w:cs="Times New Roman"/>
        </w:rPr>
        <w:t>3</w:t>
      </w:r>
      <w:r w:rsidR="00FA796D" w:rsidRPr="00AF01FF">
        <w:rPr>
          <w:rFonts w:ascii="Times New Roman" w:hAnsi="Times New Roman" w:cs="Times New Roman"/>
        </w:rPr>
        <w:t>5</w:t>
      </w:r>
      <w:r w:rsidR="009C2296" w:rsidRPr="00AF01FF">
        <w:rPr>
          <w:rFonts w:ascii="Times New Roman" w:hAnsi="Times New Roman" w:cs="Times New Roman"/>
        </w:rPr>
        <w:t>. В случае если победитель открытого конкурса признан уклонившимся от заключения договора, Заказчик вправе заключить договор с участником закупки,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 При этом такой участник закупки признается победителем открытого конкурса и не вправе отказаться от заключения договора.</w:t>
      </w:r>
    </w:p>
    <w:p w14:paraId="0C0BF4D3" w14:textId="77777777" w:rsidR="000A05F1" w:rsidRPr="00AF01FF" w:rsidRDefault="000A05F1" w:rsidP="000A05F1">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11.36. В случае если по окончании срока подачи заявок на участие 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p>
    <w:p w14:paraId="41BBF7A0" w14:textId="77777777" w:rsidR="000A05F1" w:rsidRPr="00AF01FF" w:rsidRDefault="000A05F1" w:rsidP="000A05F1">
      <w:pPr>
        <w:spacing w:after="0" w:line="240" w:lineRule="auto"/>
        <w:jc w:val="both"/>
        <w:rPr>
          <w:rFonts w:ascii="Times New Roman" w:hAnsi="Times New Roman" w:cs="Times New Roman"/>
        </w:rPr>
      </w:pPr>
      <w:r w:rsidRPr="00AF01FF">
        <w:rPr>
          <w:rFonts w:ascii="Times New Roman" w:hAnsi="Times New Roman" w:cs="Times New Roman"/>
        </w:rP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63179F12" w14:textId="77777777" w:rsidR="000A05F1" w:rsidRPr="00AF01FF" w:rsidRDefault="000A05F1" w:rsidP="000A05F1">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11.37. В случае если только один участник закупки, подавший заявку 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w:t>
      </w:r>
      <w:r w:rsidRPr="00AF01FF">
        <w:rPr>
          <w:rFonts w:ascii="Times New Roman" w:hAnsi="Times New Roman" w:cs="Times New Roman"/>
        </w:rPr>
        <w:lastRenderedPageBreak/>
        <w:t>прилагаемый к конкурсной документации. При этом такой участник закупки признается победителем открытого конкурса и не вправе отказаться от заключения договора.</w:t>
      </w:r>
    </w:p>
    <w:p w14:paraId="140F0618" w14:textId="34C1E8E8" w:rsidR="008618F9" w:rsidRPr="00AF01FF" w:rsidRDefault="008618F9" w:rsidP="008618F9">
      <w:pPr>
        <w:spacing w:after="0" w:line="240" w:lineRule="auto"/>
        <w:ind w:firstLine="708"/>
        <w:jc w:val="both"/>
        <w:rPr>
          <w:rFonts w:ascii="Times New Roman" w:hAnsi="Times New Roman" w:cs="Times New Roman"/>
        </w:rPr>
      </w:pPr>
      <w:r w:rsidRPr="00AF01FF">
        <w:rPr>
          <w:rFonts w:ascii="Times New Roman" w:hAnsi="Times New Roman" w:cs="Times New Roman"/>
        </w:rPr>
        <w:t>11.</w:t>
      </w:r>
      <w:r w:rsidR="000A05F1" w:rsidRPr="00AF01FF">
        <w:rPr>
          <w:rFonts w:ascii="Times New Roman" w:hAnsi="Times New Roman" w:cs="Times New Roman"/>
        </w:rPr>
        <w:t>38</w:t>
      </w:r>
      <w:r w:rsidRPr="00AF01FF">
        <w:rPr>
          <w:rFonts w:ascii="Times New Roman" w:hAnsi="Times New Roman" w:cs="Times New Roman"/>
        </w:rPr>
        <w:t xml:space="preserve">. В случае если в ходе проведения закупки Комиссией заказчика или Заказчиком будет установлено наличие недостоверной информации, содержащейся в документах, представленных участником закупки в составе заявки, и/или несоответствие такого участника закупки требованиям, установленным Заказчиком в документации или извещении, Комиссия обязана отстранить такого участника от участия в закупке на любом этапе ей проведения или отказаться от заключения договора с победителем закупки. </w:t>
      </w:r>
      <w:proofErr w:type="gramStart"/>
      <w:r w:rsidRPr="00AF01FF">
        <w:rPr>
          <w:rFonts w:ascii="Times New Roman" w:hAnsi="Times New Roman" w:cs="Times New Roman"/>
        </w:rPr>
        <w:t>В случае отказа от заключения договора с победителем закупки,</w:t>
      </w:r>
      <w:proofErr w:type="gramEnd"/>
      <w:r w:rsidRPr="00AF01FF">
        <w:rPr>
          <w:rFonts w:ascii="Times New Roman" w:hAnsi="Times New Roman" w:cs="Times New Roman"/>
        </w:rPr>
        <w:t xml:space="preserve"> договор заключается с участником закупки, которому по результатам проведения закупки при ранжировании заявок присвоен второй номер.</w:t>
      </w:r>
    </w:p>
    <w:p w14:paraId="0E10C8FA" w14:textId="529AFAAA" w:rsidR="000A05F1" w:rsidRPr="00AF01FF" w:rsidRDefault="000A05F1" w:rsidP="008618F9">
      <w:pPr>
        <w:spacing w:after="0" w:line="240" w:lineRule="auto"/>
        <w:ind w:firstLine="708"/>
        <w:jc w:val="both"/>
        <w:rPr>
          <w:rFonts w:ascii="Times New Roman" w:hAnsi="Times New Roman" w:cs="Times New Roman"/>
        </w:rPr>
      </w:pPr>
      <w:r w:rsidRPr="00AF01FF">
        <w:rPr>
          <w:rFonts w:ascii="Times New Roman" w:hAnsi="Times New Roman" w:cs="Times New Roman"/>
        </w:rPr>
        <w:t>11.39. В случае если на участие в закупке не было подано ни одной заявки, или по результатам рассмотрения заявок не было допущено к участию в соответствующей закупке ни одной заявки, то закупка признается несостоявшейся. В указанном случае Заказчик имеет право провести соответствующую закупку повторно с изменением ее условий, либо осуществить закупку у единственного поставщика (подрядчика, исполнителя) без изменения условий закупки, которая была признана несостоявшейся в соответствии с настоящим пунктом.</w:t>
      </w:r>
    </w:p>
    <w:p w14:paraId="1E8F2C45" w14:textId="77777777" w:rsidR="000D6728" w:rsidRPr="00AF01FF" w:rsidRDefault="000D6728" w:rsidP="000D6728">
      <w:pPr>
        <w:spacing w:after="0" w:line="240" w:lineRule="auto"/>
        <w:jc w:val="both"/>
        <w:rPr>
          <w:rFonts w:ascii="Times New Roman" w:hAnsi="Times New Roman" w:cs="Times New Roman"/>
        </w:rPr>
      </w:pPr>
    </w:p>
    <w:p w14:paraId="1F698EE1" w14:textId="77777777" w:rsidR="008618F9" w:rsidRPr="00AF01FF" w:rsidRDefault="008618F9" w:rsidP="008618F9">
      <w:pPr>
        <w:spacing w:after="0" w:line="240" w:lineRule="auto"/>
        <w:jc w:val="both"/>
        <w:rPr>
          <w:rFonts w:ascii="Times New Roman" w:hAnsi="Times New Roman" w:cs="Times New Roman"/>
        </w:rPr>
      </w:pPr>
    </w:p>
    <w:p w14:paraId="7816754C" w14:textId="5B0A4AC8" w:rsidR="009C2296" w:rsidRPr="00AF01FF" w:rsidRDefault="004F027E" w:rsidP="004F027E">
      <w:pPr>
        <w:spacing w:after="0" w:line="240" w:lineRule="auto"/>
        <w:jc w:val="center"/>
        <w:rPr>
          <w:rFonts w:ascii="Times New Roman" w:hAnsi="Times New Roman" w:cs="Times New Roman"/>
          <w:b/>
          <w:bCs/>
        </w:rPr>
      </w:pPr>
      <w:r w:rsidRPr="00AF01FF">
        <w:rPr>
          <w:rFonts w:ascii="Times New Roman" w:hAnsi="Times New Roman" w:cs="Times New Roman"/>
          <w:b/>
          <w:bCs/>
        </w:rPr>
        <w:t>1</w:t>
      </w:r>
      <w:r w:rsidR="009C2296" w:rsidRPr="00AF01FF">
        <w:rPr>
          <w:rFonts w:ascii="Times New Roman" w:hAnsi="Times New Roman" w:cs="Times New Roman"/>
          <w:b/>
          <w:bCs/>
        </w:rPr>
        <w:t>2. Условия применения и порядок проведения открытого конкурса в электронной форме</w:t>
      </w:r>
    </w:p>
    <w:p w14:paraId="109ED588" w14:textId="77777777" w:rsidR="009C2296" w:rsidRPr="00AF01FF" w:rsidRDefault="009C2296" w:rsidP="007F5CC2">
      <w:pPr>
        <w:spacing w:after="0" w:line="240" w:lineRule="auto"/>
        <w:jc w:val="both"/>
        <w:rPr>
          <w:rFonts w:ascii="Times New Roman" w:hAnsi="Times New Roman" w:cs="Times New Roman"/>
        </w:rPr>
      </w:pPr>
    </w:p>
    <w:p w14:paraId="189A425D" w14:textId="55D7EAA7"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 xml:space="preserve">1. Открытый конкурс в электронной форме (далее – конкурс в электронной форме) проводится по основаниям, предусмотренным Положением о закупке для случаев проведения открытого конкурса. </w:t>
      </w:r>
    </w:p>
    <w:p w14:paraId="72B36633" w14:textId="042961E0" w:rsidR="004F027E"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 xml:space="preserve">2. Конкурс в электронной форме </w:t>
      </w:r>
      <w:r w:rsidRPr="00AF01FF">
        <w:rPr>
          <w:rFonts w:ascii="Times New Roman" w:hAnsi="Times New Roman" w:cs="Times New Roman"/>
        </w:rPr>
        <w:t>— это</w:t>
      </w:r>
      <w:r w:rsidR="009C2296" w:rsidRPr="00AF01FF">
        <w:rPr>
          <w:rFonts w:ascii="Times New Roman" w:hAnsi="Times New Roman" w:cs="Times New Roman"/>
        </w:rPr>
        <w:t xml:space="preserve"> форма торгов, при которой:</w:t>
      </w:r>
    </w:p>
    <w:p w14:paraId="222C1650" w14:textId="0194E29A"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информация о закупке сообщается Заказчиком путем размещения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извещения о проведении конкурса в электронной форме, доступного неограниченному кругу лиц, с приложением конкурсной документации и проекта договора;</w:t>
      </w:r>
    </w:p>
    <w:p w14:paraId="1060B968" w14:textId="033D42A8"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описание предмета закупки осуществляется с соблюдением требований части 6.1 статьи 3 Федерального закона № 223-ФЗ</w:t>
      </w:r>
      <w:r w:rsidR="002F1794" w:rsidRPr="00AF01FF">
        <w:rPr>
          <w:rFonts w:ascii="Times New Roman" w:hAnsi="Times New Roman" w:cs="Times New Roman"/>
        </w:rPr>
        <w:t xml:space="preserve">; </w:t>
      </w:r>
    </w:p>
    <w:p w14:paraId="7371735E" w14:textId="0DA9E607"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победителем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6263E1B2" w14:textId="3706F922"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2CD64FF1" w14:textId="721A8080"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4. 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34C5A811" w14:textId="0F9364D2"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 xml:space="preserve">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DE856C7" w14:textId="4780F125"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6.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14:paraId="0555F945" w14:textId="14FD0334"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5114E95A" w14:textId="32B79643"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 xml:space="preserve">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не менее чем за пятнадцать дней до установленной в конкурсной документации даты окончания срока подачи заявок на участие в конкурсе в электронной форме.</w:t>
      </w:r>
    </w:p>
    <w:p w14:paraId="524450F3" w14:textId="1A9B98DD"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12.</w:t>
      </w:r>
      <w:r w:rsidR="009C2296" w:rsidRPr="00AF01FF">
        <w:rPr>
          <w:rFonts w:ascii="Times New Roman" w:hAnsi="Times New Roman" w:cs="Times New Roman"/>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конкурсе в электронной форме.</w:t>
      </w:r>
    </w:p>
    <w:p w14:paraId="4ECEB3E4" w14:textId="76BB0708"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одного часа с момента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7703878F" w14:textId="4B330B4E"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Разъяснения положений извещения и (или) документации 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конкурсе в электронной форме, такие разъяснения размещаются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59C5AE90" w14:textId="5582B21C" w:rsidR="009C2296" w:rsidRPr="00AF01FF" w:rsidRDefault="009C2296"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Разъяснения положений извещения и (или) документации о проведении конкурса в электронной форме не должны изменять предмет закупки и существенные условия проекта договора.</w:t>
      </w:r>
    </w:p>
    <w:p w14:paraId="22A7A1F8" w14:textId="2239609D" w:rsidR="009C2296" w:rsidRPr="00AF01FF" w:rsidRDefault="004F027E" w:rsidP="004F027E">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 xml:space="preserve">10. Заказчик вправе принять решение о внесении изменений в извещение и (или) конкурсную документацию до наступления даты и времени окончания срока подачи заявок на участие в конкурсе 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При этом срок подачи заявок на участие в конкурсе в электронной форме должен быть продлен таким образом, </w:t>
      </w:r>
      <w:r w:rsidR="00927221" w:rsidRPr="00AF01FF">
        <w:rPr>
          <w:rFonts w:ascii="Times New Roman" w:hAnsi="Times New Roman" w:cs="Times New Roman"/>
        </w:rPr>
        <w:t xml:space="preserve">чтобы с даты размещения </w:t>
      </w:r>
      <w:r w:rsidR="007B47FB" w:rsidRPr="00AF01FF">
        <w:rPr>
          <w:rFonts w:ascii="Times New Roman" w:hAnsi="Times New Roman" w:cs="Times New Roman"/>
        </w:rPr>
        <w:t>в единой информационной системе, на официальном сайте,</w:t>
      </w:r>
      <w:r w:rsidR="00E956A0" w:rsidRPr="00AF01FF">
        <w:rPr>
          <w:rFonts w:ascii="Times New Roman" w:hAnsi="Times New Roman" w:cs="Times New Roman"/>
        </w:rPr>
        <w:t xml:space="preserve"> </w:t>
      </w:r>
      <w:r w:rsidR="00927221" w:rsidRPr="00AF01FF">
        <w:rPr>
          <w:rFonts w:ascii="Times New Roman" w:hAnsi="Times New Roman" w:cs="Times New Roman"/>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w:t>
      </w:r>
      <w:r w:rsidR="00C77A42" w:rsidRPr="00AF01FF">
        <w:rPr>
          <w:rFonts w:ascii="Times New Roman" w:hAnsi="Times New Roman" w:cs="Times New Roman"/>
        </w:rPr>
        <w:t xml:space="preserve"> </w:t>
      </w:r>
      <w:r w:rsidR="00220F65" w:rsidRPr="00AF01FF">
        <w:rPr>
          <w:rFonts w:ascii="Times New Roman" w:hAnsi="Times New Roman" w:cs="Times New Roman"/>
        </w:rPr>
        <w:t>конкурсе в электронной форме</w:t>
      </w:r>
      <w:r w:rsidR="00C77A42" w:rsidRPr="00AF01FF">
        <w:rPr>
          <w:rFonts w:ascii="Times New Roman" w:hAnsi="Times New Roman" w:cs="Times New Roman"/>
        </w:rPr>
        <w:t>, установленного П</w:t>
      </w:r>
      <w:r w:rsidR="00927221" w:rsidRPr="00AF01FF">
        <w:rPr>
          <w:rFonts w:ascii="Times New Roman" w:hAnsi="Times New Roman" w:cs="Times New Roman"/>
        </w:rPr>
        <w:t>оложением о закупке для данного способа закупки</w:t>
      </w:r>
      <w:r w:rsidR="009C2296" w:rsidRPr="00AF01FF">
        <w:rPr>
          <w:rFonts w:ascii="Times New Roman" w:hAnsi="Times New Roman" w:cs="Times New Roman"/>
        </w:rPr>
        <w:t>.</w:t>
      </w:r>
    </w:p>
    <w:p w14:paraId="7B545004" w14:textId="6F71415B"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одного часа с момента размещения </w:t>
      </w:r>
      <w:r w:rsidR="007B47FB" w:rsidRPr="00AF01FF">
        <w:rPr>
          <w:rFonts w:ascii="Times New Roman" w:hAnsi="Times New Roman" w:cs="Times New Roman"/>
        </w:rPr>
        <w:t>в единой информационной системе, на официальном сайте,</w:t>
      </w:r>
      <w:r w:rsidR="00E956A0" w:rsidRPr="00AF01FF">
        <w:rPr>
          <w:rFonts w:ascii="Times New Roman" w:hAnsi="Times New Roman" w:cs="Times New Roman"/>
        </w:rPr>
        <w:t xml:space="preserve"> </w:t>
      </w:r>
      <w:r w:rsidRPr="00AF01FF">
        <w:rPr>
          <w:rFonts w:ascii="Times New Roman" w:hAnsi="Times New Roman" w:cs="Times New Roman"/>
        </w:rPr>
        <w:t>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4B64E4A6" w14:textId="08774876"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 xml:space="preserve">11. Заказчик вправе отменить конкурс в электронной форме до наступления даты и времени окончания срока подачи заявок на участие в конкурсе в электронной форме. Решение об отмене конкурса размещается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в день принятия такого решения и в течения одного часа с момента размещения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в случае возникновения обстоятельств непреодолимой силы в соответствии с гражданским законодательством. В случае отмены конкурса 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78A4A42B" w14:textId="7FD9B619"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12. В извещении о проведении конкурса в электронной форме должны быть указаны следующие сведения:</w:t>
      </w:r>
    </w:p>
    <w:p w14:paraId="5F3B0D17"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 способ осуществления закупки (конкурс в электронной форме);</w:t>
      </w:r>
    </w:p>
    <w:p w14:paraId="777214C7" w14:textId="62E1A415" w:rsidR="009C2296" w:rsidRPr="00AF01FF" w:rsidRDefault="009C2296" w:rsidP="005746AA">
      <w:pPr>
        <w:tabs>
          <w:tab w:val="left" w:pos="993"/>
        </w:tabs>
        <w:spacing w:after="0" w:line="240" w:lineRule="auto"/>
        <w:ind w:firstLine="708"/>
        <w:jc w:val="both"/>
        <w:rPr>
          <w:rFonts w:ascii="Times New Roman" w:hAnsi="Times New Roman" w:cs="Times New Roman"/>
        </w:rPr>
      </w:pPr>
      <w:r w:rsidRPr="00AF01FF">
        <w:rPr>
          <w:rFonts w:ascii="Times New Roman" w:hAnsi="Times New Roman" w:cs="Times New Roman"/>
        </w:rPr>
        <w:t>2)</w:t>
      </w:r>
      <w:r w:rsidR="005746AA" w:rsidRPr="00AF01FF">
        <w:rPr>
          <w:rFonts w:ascii="Times New Roman" w:hAnsi="Times New Roman" w:cs="Times New Roman"/>
        </w:rPr>
        <w:t> </w:t>
      </w:r>
      <w:r w:rsidRPr="00AF01FF">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p w14:paraId="6E9405EF"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3) адрес электронной площадки в информационно-телекоммуникационной сети «Интернет»;</w:t>
      </w:r>
    </w:p>
    <w:p w14:paraId="3FB4948A"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0DB34F92"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5) место поставки товара, выполнения работы, оказания услуги;</w:t>
      </w:r>
    </w:p>
    <w:p w14:paraId="2FACE322" w14:textId="45A4D362"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6) 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8F322E"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050EE5B3" w14:textId="510F0B22"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7)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278EB209" w14:textId="3177B4B5"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8) порядок, дата начала, дата и время окончания срока подачи заявок на участие в конкурсе и порядок подведения итогов конкурса в электронной форме</w:t>
      </w:r>
      <w:r w:rsidR="00A263C4" w:rsidRPr="00AF01FF">
        <w:rPr>
          <w:rFonts w:ascii="Times New Roman" w:hAnsi="Times New Roman" w:cs="Times New Roman"/>
        </w:rPr>
        <w:t>;</w:t>
      </w:r>
    </w:p>
    <w:p w14:paraId="2850CAFA" w14:textId="4E14F0C2"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9) </w:t>
      </w:r>
      <w:r w:rsidR="00D41731" w:rsidRPr="00AF01FF">
        <w:rPr>
          <w:rFonts w:ascii="Times New Roman" w:hAnsi="Times New Roman" w:cs="Times New Roma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AF01FF">
        <w:rPr>
          <w:rFonts w:ascii="Times New Roman" w:hAnsi="Times New Roman" w:cs="Times New Roman"/>
        </w:rPr>
        <w:t>;</w:t>
      </w:r>
    </w:p>
    <w:p w14:paraId="3E87AC24" w14:textId="1EE6968F"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10) </w:t>
      </w:r>
      <w:r w:rsidR="00D41731" w:rsidRPr="00AF01FF">
        <w:rPr>
          <w:rFonts w:ascii="Times New Roman" w:hAnsi="Times New Roman" w:cs="Times New Roma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01FF">
        <w:rPr>
          <w:rFonts w:ascii="Times New Roman" w:hAnsi="Times New Roman" w:cs="Times New Roman"/>
        </w:rPr>
        <w:t>;</w:t>
      </w:r>
    </w:p>
    <w:p w14:paraId="75E3BA51"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11) сведения о проведении этапов конкурса в электронной форме (при наличии).</w:t>
      </w:r>
    </w:p>
    <w:p w14:paraId="20C37F6A" w14:textId="689FAF9F"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 xml:space="preserve">13. Для осуществления конкурса в электронной форме Заказчик разрабатывает и утверждает конкурсную документацию, которая размещается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вместе с извещением о проведении конкурса в электронной форме и включает в себя следующие сведения:</w:t>
      </w:r>
    </w:p>
    <w:p w14:paraId="01DA8E63" w14:textId="127333F2"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 описание предмета закупки с учетом требований Положения о закупке;</w:t>
      </w:r>
    </w:p>
    <w:p w14:paraId="4BA1E6B3" w14:textId="689C8A2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2) требования к содержанию, форме, оформлению и составу заявки на участие в конкурсе в электронной форме, в том числе исчерпывающий перечень документов, которые должны быть представлены в составе заявки;</w:t>
      </w:r>
    </w:p>
    <w:p w14:paraId="1D1C3D1E"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p>
    <w:p w14:paraId="5F616470"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65713E6"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4) место, условия и сроки (периоды) поставки товара, выполнения работы, оказания услуги;</w:t>
      </w:r>
    </w:p>
    <w:p w14:paraId="21A8ED03" w14:textId="569F4578"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5) 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8F322E"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689953B8"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6) форма, сроки и порядок оплаты товара, работы, услуги;</w:t>
      </w:r>
    </w:p>
    <w:p w14:paraId="5D2DAC8F" w14:textId="37274164"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w:t>
      </w:r>
      <w:r w:rsidR="00667135" w:rsidRPr="00AF01FF">
        <w:rPr>
          <w:rFonts w:ascii="Times New Roman" w:hAnsi="Times New Roman" w:cs="Times New Roma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AF01FF">
        <w:rPr>
          <w:rFonts w:ascii="Times New Roman" w:hAnsi="Times New Roman" w:cs="Times New Roman"/>
        </w:rPr>
        <w:t>;</w:t>
      </w:r>
    </w:p>
    <w:p w14:paraId="428807FA" w14:textId="63CE8E39"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8) порядок, дата начала, дата и время окончания срока подачи заявок на участие в закупке, сроки проведения этапов конкурса (при наличии), и порядок подведения итогов такой закупки;</w:t>
      </w:r>
    </w:p>
    <w:p w14:paraId="77A6D955"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9) требования к участникам закупки;</w:t>
      </w:r>
    </w:p>
    <w:p w14:paraId="56EC9813"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10) квалификационные требования к участникам закупки (при наличии этапа квалификационного отбора);</w:t>
      </w:r>
    </w:p>
    <w:p w14:paraId="4D92F707"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1A1BB77D"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 формы, порядок, дата и время окончания срока предоставления участникам закупки разъяснений положений документации о закупке;</w:t>
      </w:r>
    </w:p>
    <w:p w14:paraId="345AF820"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13) дата рассмотрения предложений участников закупки, дата подведения итогов закупки;</w:t>
      </w:r>
    </w:p>
    <w:p w14:paraId="3F69AB8F" w14:textId="6349E4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14) критерии оценки и сопоставления заявок на участие в конкурсе в электронной форме в соответствии с приложением </w:t>
      </w:r>
      <w:r w:rsidR="00CD0629" w:rsidRPr="00AF01FF">
        <w:rPr>
          <w:rFonts w:ascii="Times New Roman" w:hAnsi="Times New Roman" w:cs="Times New Roman"/>
        </w:rPr>
        <w:t>№ 1</w:t>
      </w:r>
      <w:r w:rsidRPr="00AF01FF">
        <w:rPr>
          <w:rFonts w:ascii="Times New Roman" w:hAnsi="Times New Roman" w:cs="Times New Roman"/>
        </w:rPr>
        <w:t xml:space="preserve"> к Положению о закупке;</w:t>
      </w:r>
    </w:p>
    <w:p w14:paraId="6711ECC2" w14:textId="22D76C15"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15) порядок оценки и сопоставления заявок на участие в конкурсе в электронной форме в соответствии с приложением</w:t>
      </w:r>
      <w:r w:rsidR="00CD0629" w:rsidRPr="00AF01FF">
        <w:rPr>
          <w:rFonts w:ascii="Times New Roman" w:hAnsi="Times New Roman" w:cs="Times New Roman"/>
        </w:rPr>
        <w:t xml:space="preserve"> №</w:t>
      </w:r>
      <w:r w:rsidRPr="00AF01FF">
        <w:rPr>
          <w:rFonts w:ascii="Times New Roman" w:hAnsi="Times New Roman" w:cs="Times New Roman"/>
        </w:rPr>
        <w:t xml:space="preserve"> </w:t>
      </w:r>
      <w:r w:rsidR="00CD0629" w:rsidRPr="00AF01FF">
        <w:rPr>
          <w:rFonts w:ascii="Times New Roman" w:hAnsi="Times New Roman" w:cs="Times New Roman"/>
        </w:rPr>
        <w:t>1</w:t>
      </w:r>
      <w:r w:rsidRPr="00AF01FF">
        <w:rPr>
          <w:rFonts w:ascii="Times New Roman" w:hAnsi="Times New Roman" w:cs="Times New Roman"/>
        </w:rPr>
        <w:t xml:space="preserve"> к Положению о закупке;</w:t>
      </w:r>
    </w:p>
    <w:p w14:paraId="58CB57F1" w14:textId="77777777" w:rsidR="008E6032" w:rsidRPr="00AF01FF" w:rsidRDefault="008E6032" w:rsidP="008E60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0BF9A7E6" w14:textId="77777777" w:rsidR="008E6032" w:rsidRPr="00AF01FF" w:rsidRDefault="008E6032" w:rsidP="008E6032">
      <w:pPr>
        <w:spacing w:after="0" w:line="240" w:lineRule="auto"/>
        <w:ind w:firstLine="708"/>
        <w:jc w:val="both"/>
        <w:rPr>
          <w:rFonts w:ascii="Times New Roman" w:hAnsi="Times New Roman" w:cs="Times New Roman"/>
        </w:rPr>
      </w:pPr>
      <w:r w:rsidRPr="00AF01FF">
        <w:rPr>
          <w:rFonts w:ascii="Times New Roman" w:hAnsi="Times New Roman" w:cs="Times New Roman"/>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647DBAF" w14:textId="16E8D0F1"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18) сведения о праве Заказчика отказаться от проведения конкурса в электронной форме;</w:t>
      </w:r>
    </w:p>
    <w:p w14:paraId="3FD6CC42" w14:textId="7A570DA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19)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8A6BEE" w:rsidRPr="00AF01FF">
        <w:rPr>
          <w:rFonts w:ascii="Times New Roman" w:hAnsi="Times New Roman" w:cs="Times New Roman"/>
        </w:rPr>
        <w:t>подп</w:t>
      </w:r>
      <w:r w:rsidR="005978B8" w:rsidRPr="00AF01FF">
        <w:rPr>
          <w:rFonts w:ascii="Times New Roman" w:hAnsi="Times New Roman" w:cs="Times New Roman"/>
        </w:rPr>
        <w:t>унктом</w:t>
      </w:r>
      <w:r w:rsidR="008A6BEE" w:rsidRPr="00AF01FF">
        <w:rPr>
          <w:rFonts w:ascii="Times New Roman" w:hAnsi="Times New Roman" w:cs="Times New Roman"/>
        </w:rPr>
        <w:t xml:space="preserve"> 1 п</w:t>
      </w:r>
      <w:r w:rsidR="005978B8" w:rsidRPr="00AF01FF">
        <w:rPr>
          <w:rFonts w:ascii="Times New Roman" w:hAnsi="Times New Roman" w:cs="Times New Roman"/>
        </w:rPr>
        <w:t>ункта</w:t>
      </w:r>
      <w:r w:rsidR="008A6BEE" w:rsidRPr="00AF01FF">
        <w:rPr>
          <w:rFonts w:ascii="Times New Roman" w:hAnsi="Times New Roman" w:cs="Times New Roman"/>
        </w:rPr>
        <w:t xml:space="preserve"> 8 ст</w:t>
      </w:r>
      <w:r w:rsidR="005978B8" w:rsidRPr="00AF01FF">
        <w:rPr>
          <w:rFonts w:ascii="Times New Roman" w:hAnsi="Times New Roman" w:cs="Times New Roman"/>
        </w:rPr>
        <w:t>атьи</w:t>
      </w:r>
      <w:r w:rsidR="008A6BEE" w:rsidRPr="00AF01FF">
        <w:rPr>
          <w:rFonts w:ascii="Times New Roman" w:hAnsi="Times New Roman" w:cs="Times New Roman"/>
        </w:rPr>
        <w:t xml:space="preserve"> 3 Федерального Закона №</w:t>
      </w:r>
      <w:r w:rsidR="00C77A42" w:rsidRPr="00AF01FF">
        <w:rPr>
          <w:rFonts w:ascii="Times New Roman" w:hAnsi="Times New Roman" w:cs="Times New Roman"/>
        </w:rPr>
        <w:t xml:space="preserve"> </w:t>
      </w:r>
      <w:r w:rsidR="008A6BEE" w:rsidRPr="00AF01FF">
        <w:rPr>
          <w:rFonts w:ascii="Times New Roman" w:hAnsi="Times New Roman" w:cs="Times New Roman"/>
        </w:rPr>
        <w:t xml:space="preserve">223-ФЗ и </w:t>
      </w:r>
      <w:r w:rsidRPr="00AF01FF">
        <w:rPr>
          <w:rFonts w:ascii="Times New Roman" w:hAnsi="Times New Roman" w:cs="Times New Roman"/>
        </w:rPr>
        <w:t>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14:paraId="3810BC1F" w14:textId="450593FE" w:rsidR="009C2296" w:rsidRPr="00AF01FF" w:rsidRDefault="009C2296" w:rsidP="008F65BD">
      <w:pPr>
        <w:spacing w:after="0" w:line="240" w:lineRule="auto"/>
        <w:ind w:firstLine="708"/>
        <w:jc w:val="both"/>
        <w:rPr>
          <w:rFonts w:ascii="Times New Roman" w:hAnsi="Times New Roman" w:cs="Times New Roman"/>
        </w:rPr>
      </w:pPr>
      <w:r w:rsidRPr="00AF01FF">
        <w:rPr>
          <w:rFonts w:ascii="Times New Roman" w:hAnsi="Times New Roman" w:cs="Times New Roman"/>
        </w:rPr>
        <w:t>а) требование об указании (декларировании) участником закупки в заявке на участие в конкурсе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конкурсе в электронной форме;</w:t>
      </w:r>
    </w:p>
    <w:p w14:paraId="6BB6FB16" w14:textId="781F096E"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б)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14:paraId="65CB5A00"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p>
    <w:p w14:paraId="788CE9C0" w14:textId="452BC5E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иностранными лицами в случаях, если в заявке на участие в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проведении конкурса в электронной форме, на коэффициент изменения начальной (максимальной) цены договора по результатам проведения конкурса в электронной форме, определяемый как результат деления цены договора, по которой заключается договор, на начальную (максимальную) цену договора;</w:t>
      </w:r>
    </w:p>
    <w:p w14:paraId="50F0500D"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w:t>
      </w:r>
    </w:p>
    <w:p w14:paraId="2E3BF2BE"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индивидуальных предпринимателей), на основании документов, удостоверяющих личность (для физических лиц);</w:t>
      </w:r>
    </w:p>
    <w:p w14:paraId="35857993" w14:textId="3B540AC8"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д) условие об указании в договоре страны происхождения поставляемого товара на основании сведений, содержащихся в заявке на участие в конкурсе, представленной участником закупки, с которым заключается договор;</w:t>
      </w:r>
    </w:p>
    <w:p w14:paraId="5C95C66E"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е) положение о заключении договора с участником закупки, который предложил такие же, как и победитель конкурса,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конкурса, который признан уклонившимся от заключения договора;</w:t>
      </w:r>
    </w:p>
    <w:p w14:paraId="79AEC02D" w14:textId="6971D23D"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p>
    <w:p w14:paraId="400F6633"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соответствующим техническим и функциональным характеристикам товаров, указанных в договоре.</w:t>
      </w:r>
    </w:p>
    <w:p w14:paraId="29D08314" w14:textId="16D04762"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14. При проведении конкурса в электронной форме Заказчик вправе предусмотреть следующие этапы:</w:t>
      </w:r>
    </w:p>
    <w:p w14:paraId="483ADE3C" w14:textId="4E9B6CDD"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156C904C"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00E867B0" w14:textId="03F2A0E3"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3) рассмотрение и оценка Заказчиком поданных участниками конкурса в электронной форме заявок на участие в таком конкурсе;</w:t>
      </w:r>
    </w:p>
    <w:p w14:paraId="140E9891" w14:textId="5D6D56E2" w:rsidR="009C2296" w:rsidRPr="00AF01FF" w:rsidRDefault="004E396A"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4</w:t>
      </w:r>
      <w:r w:rsidR="009C2296" w:rsidRPr="00AF01FF">
        <w:rPr>
          <w:rFonts w:ascii="Times New Roman" w:hAnsi="Times New Roman" w:cs="Times New Roman"/>
        </w:rPr>
        <w:t>) сопоставление дополнительных ценовых предложений участников конкурса в электронной форме о снижении цены договора.</w:t>
      </w:r>
    </w:p>
    <w:p w14:paraId="0EFFC0AE" w14:textId="2C51E89B"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 xml:space="preserve">15. При включении в конкурс в электронной форме этапов, указанных в пункте </w:t>
      </w:r>
      <w:r w:rsidR="009A3F36" w:rsidRPr="00AF01FF">
        <w:rPr>
          <w:rFonts w:ascii="Times New Roman" w:hAnsi="Times New Roman" w:cs="Times New Roman"/>
        </w:rPr>
        <w:t>12.</w:t>
      </w:r>
      <w:r w:rsidR="009C2296" w:rsidRPr="00AF01FF">
        <w:rPr>
          <w:rFonts w:ascii="Times New Roman" w:hAnsi="Times New Roman" w:cs="Times New Roman"/>
        </w:rPr>
        <w:t>14 настоящего раздела Положения о закупке, должны соблюдаться следующие правила:</w:t>
      </w:r>
    </w:p>
    <w:p w14:paraId="048F8A10" w14:textId="66D45805"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 последовательность проведения этапов конкурса</w:t>
      </w:r>
      <w:r w:rsidR="00257C7A" w:rsidRPr="00AF01FF">
        <w:rPr>
          <w:rFonts w:ascii="Times New Roman" w:hAnsi="Times New Roman" w:cs="Times New Roman"/>
        </w:rPr>
        <w:t xml:space="preserve"> в электронной форме</w:t>
      </w:r>
      <w:r w:rsidRPr="00AF01FF">
        <w:rPr>
          <w:rFonts w:ascii="Times New Roman" w:hAnsi="Times New Roman" w:cs="Times New Roman"/>
        </w:rPr>
        <w:t xml:space="preserve"> должна соответствовать очередности их перечисления в пункте </w:t>
      </w:r>
      <w:r w:rsidR="009A3F36" w:rsidRPr="00AF01FF">
        <w:rPr>
          <w:rFonts w:ascii="Times New Roman" w:hAnsi="Times New Roman" w:cs="Times New Roman"/>
        </w:rPr>
        <w:t>12.</w:t>
      </w:r>
      <w:r w:rsidRPr="00AF01FF">
        <w:rPr>
          <w:rFonts w:ascii="Times New Roman" w:hAnsi="Times New Roman" w:cs="Times New Roman"/>
        </w:rPr>
        <w:t>14 настоящего раздела Положения о закупке. Каждый этап конкурса в электронной форме может быть включен в него однократно;</w:t>
      </w:r>
    </w:p>
    <w:p w14:paraId="30A5DA24" w14:textId="55C7E94F"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 не допускается одновременное включение в конкурс в электронной форме этапов, предусмотренных подпунктами 1 и 2 пункта </w:t>
      </w:r>
      <w:r w:rsidR="009A3F36" w:rsidRPr="00AF01FF">
        <w:rPr>
          <w:rFonts w:ascii="Times New Roman" w:hAnsi="Times New Roman" w:cs="Times New Roman"/>
        </w:rPr>
        <w:t>12.</w:t>
      </w:r>
      <w:r w:rsidRPr="00AF01FF">
        <w:rPr>
          <w:rFonts w:ascii="Times New Roman" w:hAnsi="Times New Roman" w:cs="Times New Roman"/>
        </w:rPr>
        <w:t>14 настоящего раздела Положения о закупке;</w:t>
      </w:r>
    </w:p>
    <w:p w14:paraId="65AE7629" w14:textId="329ED2CC"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в </w:t>
      </w:r>
      <w:r w:rsidR="0023787F" w:rsidRPr="00AF01FF">
        <w:rPr>
          <w:rFonts w:ascii="Times New Roman" w:hAnsi="Times New Roman" w:cs="Times New Roman"/>
        </w:rPr>
        <w:t>документации</w:t>
      </w:r>
      <w:r w:rsidRPr="00AF01FF">
        <w:rPr>
          <w:rFonts w:ascii="Times New Roman" w:hAnsi="Times New Roman" w:cs="Times New Roman"/>
        </w:rPr>
        <w:t xml:space="preserve"> о</w:t>
      </w:r>
      <w:r w:rsidR="0023787F" w:rsidRPr="00AF01FF">
        <w:rPr>
          <w:rFonts w:ascii="Times New Roman" w:hAnsi="Times New Roman" w:cs="Times New Roman"/>
        </w:rPr>
        <w:t xml:space="preserve"> конкурентной закупке </w:t>
      </w:r>
      <w:r w:rsidRPr="00AF01FF">
        <w:rPr>
          <w:rFonts w:ascii="Times New Roman" w:hAnsi="Times New Roman" w:cs="Times New Roman"/>
        </w:rPr>
        <w:t>должны быть установлены сроки проведения каждого этапа конкурса</w:t>
      </w:r>
      <w:r w:rsidR="00257C7A" w:rsidRPr="00AF01FF">
        <w:rPr>
          <w:rFonts w:ascii="Times New Roman" w:hAnsi="Times New Roman" w:cs="Times New Roman"/>
        </w:rPr>
        <w:t xml:space="preserve"> в электронной форме</w:t>
      </w:r>
      <w:r w:rsidRPr="00AF01FF">
        <w:rPr>
          <w:rFonts w:ascii="Times New Roman" w:hAnsi="Times New Roman" w:cs="Times New Roman"/>
        </w:rPr>
        <w:t>;</w:t>
      </w:r>
    </w:p>
    <w:p w14:paraId="70F7EFFD"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p>
    <w:p w14:paraId="72BEA8BB"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По окончании последнего этапа конкурса в электронной форме, по итогам которого определяется победитель, составляется итоговый протокол.</w:t>
      </w:r>
    </w:p>
    <w:p w14:paraId="175BF676" w14:textId="5BCB524E"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w:t>
      </w:r>
      <w:r w:rsidR="0020639A" w:rsidRPr="00AF01FF">
        <w:rPr>
          <w:rFonts w:ascii="Times New Roman" w:hAnsi="Times New Roman" w:cs="Times New Roman"/>
        </w:rPr>
        <w:t>12.</w:t>
      </w:r>
      <w:r w:rsidR="009C2296" w:rsidRPr="00AF01FF">
        <w:rPr>
          <w:rFonts w:ascii="Times New Roman" w:hAnsi="Times New Roman" w:cs="Times New Roman"/>
        </w:rPr>
        <w:t>14 настоящего раздела Положения о закупке), должны быть учтены следующие особенности:</w:t>
      </w:r>
    </w:p>
    <w:p w14:paraId="3E0ACF54" w14:textId="172A41F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w:t>
      </w:r>
      <w:r w:rsidR="009A3F36" w:rsidRPr="00AF01FF">
        <w:rPr>
          <w:rFonts w:ascii="Times New Roman" w:hAnsi="Times New Roman" w:cs="Times New Roman"/>
        </w:rPr>
        <w:t>требованиям,</w:t>
      </w:r>
      <w:r w:rsidRPr="00AF01FF">
        <w:rPr>
          <w:rFonts w:ascii="Times New Roman" w:hAnsi="Times New Roman" w:cs="Times New Roman"/>
        </w:rPr>
        <w:t xml:space="preserve"> установленным конкурсной документацией;</w:t>
      </w:r>
    </w:p>
    <w:p w14:paraId="5CF14419" w14:textId="0430003F"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2) при проведении обсуждения должен быть обеспечен равный доступ всех участников конкурса в электронной форме к участию в этом обсуждении и соблюдение Заказчиком положений Федерального закона от 29 июля 2004 г. № 98-ФЗ «О коммерческой тайне»;</w:t>
      </w:r>
    </w:p>
    <w:p w14:paraId="2ECE65E0"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3) в протоколе, составляемом по результатам данного этапа, должна содержаться следующая информация:</w:t>
      </w:r>
    </w:p>
    <w:p w14:paraId="3F270057"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а) дата подписания протокола;</w:t>
      </w:r>
    </w:p>
    <w:p w14:paraId="5644EBC3"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б) количество поданных на участие в этапе закупки заявок, а также дата и время регистрации каждой такой заявки;</w:t>
      </w:r>
    </w:p>
    <w:p w14:paraId="2D156FBB"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14438356" w14:textId="07025FBA"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уточненное извещение о проведении конкурса 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7D123EB9"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14:paraId="71932F98" w14:textId="23919A05"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6) после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протокола, </w:t>
      </w:r>
      <w:r w:rsidR="0081576F" w:rsidRPr="00AF01FF">
        <w:rPr>
          <w:rFonts w:ascii="Times New Roman" w:hAnsi="Times New Roman" w:cs="Times New Roman"/>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AF01FF">
        <w:rPr>
          <w:rFonts w:ascii="Times New Roman" w:hAnsi="Times New Roman" w:cs="Times New Roman"/>
        </w:rPr>
        <w:t>составляемого по результатам данного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25E39A5" w14:textId="444C7AAA"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 xml:space="preserve">7)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уточненных извещения о проведении конкурса в электронной форме и конкурсной документации до предусмотренных такими извещением и конкурсной документацией даты и времени окончания срока подачи окончательных предложений;</w:t>
      </w:r>
    </w:p>
    <w:p w14:paraId="63D64DF3"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 в соответствии с настоящим разделом;</w:t>
      </w:r>
    </w:p>
    <w:p w14:paraId="5E745CA8" w14:textId="426AB660" w:rsidR="009C2296" w:rsidRPr="00AF01FF" w:rsidRDefault="009C2296" w:rsidP="001B6FC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9) 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p>
    <w:p w14:paraId="311381EF" w14:textId="0E3C3B65"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 xml:space="preserve">и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546C6CB0" w14:textId="4DE6E43E"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p>
    <w:p w14:paraId="5E9284FC" w14:textId="5EE86E28"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 xml:space="preserve">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w:t>
      </w:r>
      <w:r w:rsidR="009A3F36" w:rsidRPr="00AF01FF">
        <w:rPr>
          <w:rFonts w:ascii="Times New Roman" w:hAnsi="Times New Roman" w:cs="Times New Roman"/>
        </w:rPr>
        <w:t>12.</w:t>
      </w:r>
      <w:r w:rsidRPr="00AF01FF">
        <w:rPr>
          <w:rFonts w:ascii="Times New Roman" w:hAnsi="Times New Roman" w:cs="Times New Roman"/>
        </w:rPr>
        <w:t>14 настоящего раздела Положения о закупке) должны быть учтены следующие особенности:</w:t>
      </w:r>
    </w:p>
    <w:p w14:paraId="3604AAB6"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 до срока окончания подачи заявок на участие в закупке участник подает заявку, состоящую из двух частей и ценового предложения;</w:t>
      </w:r>
    </w:p>
    <w:p w14:paraId="6C15E8EC"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p>
    <w:p w14:paraId="1F9599A7" w14:textId="56AD5EA6"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w:t>
      </w:r>
      <w:r w:rsidR="004D715F" w:rsidRPr="00AF01FF">
        <w:rPr>
          <w:rFonts w:ascii="Times New Roman" w:hAnsi="Times New Roman" w:cs="Times New Roman"/>
        </w:rPr>
        <w:t xml:space="preserve">указанных </w:t>
      </w:r>
      <w:r w:rsidRPr="00AF01FF">
        <w:rPr>
          <w:rFonts w:ascii="Times New Roman" w:hAnsi="Times New Roman" w:cs="Times New Roman"/>
        </w:rPr>
        <w:t xml:space="preserve">участников, соответствующих указанным требованиям, к участию в этом обсуждении </w:t>
      </w:r>
    </w:p>
    <w:p w14:paraId="49344F25"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 xml:space="preserve">и соблюдение Заказчиком положений Федерального закона </w:t>
      </w:r>
    </w:p>
    <w:p w14:paraId="76CD101C"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от 29 июля 2004 г.№ 98-ФЗ «О коммерческой тайне»;</w:t>
      </w:r>
    </w:p>
    <w:p w14:paraId="33F001ED"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3) в протоколе, составляемом по результатам данного этапа, должна содержаться следующая информация:</w:t>
      </w:r>
    </w:p>
    <w:p w14:paraId="1986AF67"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а) дата подписания протокола;</w:t>
      </w:r>
    </w:p>
    <w:p w14:paraId="5F03AEC6"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б) количество поданных на участие в этапе закупки заявок, а также дата и время регистрации каждой такой заявки;</w:t>
      </w:r>
    </w:p>
    <w:p w14:paraId="2B54D027"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в) результаты рассмотрения заявок на участие в закупке с указанием количества заявок, которые были отклонены и оснований их отклонения;</w:t>
      </w:r>
    </w:p>
    <w:p w14:paraId="6FC2230F"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05C7EDD0"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761591C4" w14:textId="5AB3455C"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уточненное извещение о проведении конкурса в </w:t>
      </w:r>
      <w:r w:rsidRPr="00AF01FF">
        <w:rPr>
          <w:rFonts w:ascii="Times New Roman" w:hAnsi="Times New Roman" w:cs="Times New Roman"/>
        </w:rPr>
        <w:lastRenderedPageBreak/>
        <w:t>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125AE8C7" w14:textId="7315694B"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о его соответствии квалификационным требованиям (если они установлены в конкурсной документации) и об иных условиях исполнения договора;</w:t>
      </w:r>
    </w:p>
    <w:p w14:paraId="68A0E920" w14:textId="7757159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после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протокола, </w:t>
      </w:r>
      <w:r w:rsidR="0081576F" w:rsidRPr="00AF01FF">
        <w:rPr>
          <w:rFonts w:ascii="Times New Roman" w:hAnsi="Times New Roman" w:cs="Times New Roman"/>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AF01FF">
        <w:rPr>
          <w:rFonts w:ascii="Times New Roman" w:hAnsi="Times New Roman" w:cs="Times New Roman"/>
        </w:rPr>
        <w:t>составляемого по результатам данного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6C358E9F" w14:textId="685CDB7D"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уточненных извещения о проведении конкурса в электронной форме и конкурсной документации до предусмотренных такими извещением и конкурсной документацией даты и времени окончания срока подачи окончательных предложений;</w:t>
      </w:r>
    </w:p>
    <w:p w14:paraId="5E78EB21" w14:textId="409996B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w:t>
      </w:r>
    </w:p>
    <w:p w14:paraId="214635EE" w14:textId="37BF4282"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10) 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и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1756965D" w14:textId="296CE062"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1</w:t>
      </w:r>
      <w:r w:rsidR="00054E20" w:rsidRPr="00AF01FF">
        <w:rPr>
          <w:rFonts w:ascii="Times New Roman" w:hAnsi="Times New Roman" w:cs="Times New Roman"/>
        </w:rPr>
        <w:t>8</w:t>
      </w:r>
      <w:r w:rsidR="009C2296" w:rsidRPr="00AF01FF">
        <w:rPr>
          <w:rFonts w:ascii="Times New Roman" w:hAnsi="Times New Roman" w:cs="Times New Roman"/>
        </w:rPr>
        <w:t>.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w:t>
      </w:r>
      <w:r w:rsidR="007E033D" w:rsidRPr="00AF01FF">
        <w:rPr>
          <w:rFonts w:ascii="Times New Roman" w:hAnsi="Times New Roman" w:cs="Times New Roman"/>
        </w:rPr>
        <w:t xml:space="preserve"> </w:t>
      </w:r>
      <w:r w:rsidR="009C2296" w:rsidRPr="00AF01FF">
        <w:rPr>
          <w:rFonts w:ascii="Times New Roman" w:hAnsi="Times New Roman" w:cs="Times New Roman"/>
        </w:rPr>
        <w:t>(подпункт 5 пункта 14 настоящего раздела Положения о закупке) должны быть учтены следующие особенности:</w:t>
      </w:r>
    </w:p>
    <w:p w14:paraId="12D50BD3" w14:textId="46B2AF8F"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в конкурсе в электронной форме;</w:t>
      </w:r>
    </w:p>
    <w:p w14:paraId="12335254" w14:textId="41DBDBB8"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конкурса</w:t>
      </w:r>
      <w:r w:rsidR="00257C7A" w:rsidRPr="00AF01FF">
        <w:rPr>
          <w:rFonts w:ascii="Times New Roman" w:hAnsi="Times New Roman" w:cs="Times New Roman"/>
        </w:rPr>
        <w:t xml:space="preserve"> в электронной форме</w:t>
      </w:r>
      <w:r w:rsidRPr="00AF01FF">
        <w:rPr>
          <w:rFonts w:ascii="Times New Roman" w:hAnsi="Times New Roman" w:cs="Times New Roman"/>
        </w:rPr>
        <w:t>;</w:t>
      </w:r>
    </w:p>
    <w:p w14:paraId="140A3B0A" w14:textId="0A02A9DC"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w:t>
      </w:r>
      <w:r w:rsidR="00264CAD" w:rsidRPr="00AF01FF">
        <w:rPr>
          <w:rFonts w:ascii="Times New Roman" w:hAnsi="Times New Roman" w:cs="Times New Roman"/>
        </w:rPr>
        <w:t xml:space="preserve">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 </w:t>
      </w:r>
      <w:r w:rsidRPr="00AF01FF">
        <w:rPr>
          <w:rFonts w:ascii="Times New Roman" w:hAnsi="Times New Roman" w:cs="Times New Roman"/>
        </w:rPr>
        <w:t>(если была предусмотрена подача окончательных предложений);</w:t>
      </w:r>
    </w:p>
    <w:p w14:paraId="67879C7D"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88B478B"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подача дополнительных ценовых предложений проводится </w:t>
      </w:r>
    </w:p>
    <w:p w14:paraId="4831C6F0" w14:textId="24AE0A0D"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lastRenderedPageBreak/>
        <w:t xml:space="preserve">на электронной площадке в день, указанный в извещении о проведении конкурса в электронной форме и конкурсной документации. Информация о времени начала проведения указанного этапа размещается оператором электронной площадки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в соответствии со временем часовой зоны, в которой расположен Заказчик;</w:t>
      </w:r>
    </w:p>
    <w:p w14:paraId="660EDED0" w14:textId="1A0FFE7A"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6) продолжительность приема дополнительных ценовых предложений от участников конкурса в электронной форме составляет три часа.</w:t>
      </w:r>
    </w:p>
    <w:p w14:paraId="52CE7799" w14:textId="0DC3D39A"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054E20" w:rsidRPr="00AF01FF">
        <w:rPr>
          <w:rFonts w:ascii="Times New Roman" w:hAnsi="Times New Roman" w:cs="Times New Roman"/>
        </w:rPr>
        <w:t>19</w:t>
      </w:r>
      <w:r w:rsidR="009C2296" w:rsidRPr="00AF01FF">
        <w:rPr>
          <w:rFonts w:ascii="Times New Roman" w:hAnsi="Times New Roman" w:cs="Times New Roman"/>
        </w:rPr>
        <w:t>.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в электронной форме, состоящую из первой части, ценового предложения и второй части в сроки, установленные для подачи заявок в извещении о проведении конкурса в электронной форме и конкурсной документации.</w:t>
      </w:r>
      <w:r w:rsidR="00A263C4" w:rsidRPr="00AF01FF">
        <w:rPr>
          <w:rFonts w:ascii="Times New Roman" w:hAnsi="Times New Roman" w:cs="Times New Roman"/>
        </w:rPr>
        <w:t xml:space="preserve"> Порядок оформления и предоставления ценового предложения устанавливается в конкурсной документации.</w:t>
      </w:r>
    </w:p>
    <w:p w14:paraId="0299AF88" w14:textId="43FF2F67"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2</w:t>
      </w:r>
      <w:r w:rsidR="00054E20" w:rsidRPr="00AF01FF">
        <w:rPr>
          <w:rFonts w:ascii="Times New Roman" w:hAnsi="Times New Roman" w:cs="Times New Roman"/>
        </w:rPr>
        <w:t>0</w:t>
      </w:r>
      <w:r w:rsidR="009C2296" w:rsidRPr="00AF01FF">
        <w:rPr>
          <w:rFonts w:ascii="Times New Roman" w:hAnsi="Times New Roman" w:cs="Times New Roman"/>
        </w:rPr>
        <w:t xml:space="preserve">.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конкурсной документации. </w:t>
      </w:r>
      <w:r w:rsidR="00A263C4" w:rsidRPr="00AF01FF">
        <w:rPr>
          <w:rFonts w:ascii="Times New Roman" w:hAnsi="Times New Roman" w:cs="Times New Roman"/>
        </w:rPr>
        <w:t>При этом не допускается указание в первой части заявки на участие в конкурсе в электронной форме сведений об участнике конкурса и о его соответствии единым квалификационным требованиям, установленным в документации о закупке.</w:t>
      </w:r>
    </w:p>
    <w:p w14:paraId="6E5C398E" w14:textId="0F6C64A5"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2</w:t>
      </w:r>
      <w:r w:rsidR="00054E20" w:rsidRPr="00AF01FF">
        <w:rPr>
          <w:rFonts w:ascii="Times New Roman" w:hAnsi="Times New Roman" w:cs="Times New Roman"/>
        </w:rPr>
        <w:t>1</w:t>
      </w:r>
      <w:r w:rsidR="009C2296" w:rsidRPr="00AF01FF">
        <w:rPr>
          <w:rFonts w:ascii="Times New Roman" w:hAnsi="Times New Roman" w:cs="Times New Roman"/>
        </w:rPr>
        <w:t xml:space="preserve">. </w:t>
      </w:r>
      <w:r w:rsidR="00A30076" w:rsidRPr="00AF01FF">
        <w:rPr>
          <w:rFonts w:ascii="Times New Roman" w:hAnsi="Times New Roman" w:cs="Times New Roman"/>
        </w:rPr>
        <w:t>Требования к содержанию, форме, оформлению и составу заявки на участие в конкурсе в электронной форме, в том числе исчерпывающий перечень документов, которые должны быть представлены в составе заявки, указываются в конкурсной документации с учетом требований настоящего раздела Положения о закупке.</w:t>
      </w:r>
    </w:p>
    <w:p w14:paraId="3FF0F6F4" w14:textId="4610DDAD" w:rsidR="00A30076" w:rsidRPr="00AF01FF" w:rsidRDefault="00CD0629"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2</w:t>
      </w:r>
      <w:r w:rsidR="00054E20" w:rsidRPr="00AF01FF">
        <w:rPr>
          <w:rFonts w:ascii="Times New Roman" w:hAnsi="Times New Roman" w:cs="Times New Roman"/>
        </w:rPr>
        <w:t>2</w:t>
      </w:r>
      <w:r w:rsidR="009C2296" w:rsidRPr="00AF01FF">
        <w:rPr>
          <w:rFonts w:ascii="Times New Roman" w:hAnsi="Times New Roman" w:cs="Times New Roman"/>
        </w:rPr>
        <w:t>.</w:t>
      </w:r>
      <w:r w:rsidR="00A30076" w:rsidRPr="00AF01FF">
        <w:rPr>
          <w:rFonts w:ascii="Times New Roman" w:hAnsi="Times New Roman" w:cs="Times New Roman"/>
        </w:rPr>
        <w:t xml:space="preserve"> Вторая часть заявки на участие в конкурсе в электронной форме должна содержать:</w:t>
      </w:r>
    </w:p>
    <w:p w14:paraId="0953429A" w14:textId="028E9B31"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сведения и документы об участнике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конкурса (по каждому из указанных лиц в отдельности) (если на стороне участника открытого конкурса выступает несколько лиц): </w:t>
      </w:r>
    </w:p>
    <w:p w14:paraId="5A2EB5A8"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CFBD236"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73BC35D5"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и приказ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(далее также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166A32E1"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от имени юридического лица действует иное лицо, заявка на участие в открытом конкурсе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14:paraId="032E9704"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г) копия учредительных документов (для юридических лиц);</w:t>
      </w:r>
    </w:p>
    <w:p w14:paraId="2D642D8D" w14:textId="6ABB32D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д) </w:t>
      </w:r>
      <w:r w:rsidR="00A61894" w:rsidRPr="00AF01FF">
        <w:rPr>
          <w:rFonts w:ascii="Times New Roman" w:hAnsi="Times New Roman" w:cs="Times New Roman"/>
        </w:rPr>
        <w:t>оригинал или нотариально заверенная копия решения об одобрении или о совершении крупной сделки (сделки, в совершении которой имеется заинтересованность), оформленного в соответствии с требованиями законодательства РФ в отношении каждой организационно-правовой формы,</w:t>
      </w:r>
      <w:r w:rsidRPr="00AF01FF">
        <w:rPr>
          <w:rFonts w:ascii="Times New Roman" w:hAnsi="Times New Roman" w:cs="Times New Roman"/>
        </w:rPr>
        <w:t xml:space="preserve">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w:t>
      </w:r>
      <w:r w:rsidRPr="00AF01FF">
        <w:rPr>
          <w:rFonts w:ascii="Times New Roman" w:hAnsi="Times New Roman" w:cs="Times New Roman"/>
        </w:rPr>
        <w:lastRenderedPageBreak/>
        <w:t>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в совершении которой имеется заинтересованность).</w:t>
      </w:r>
    </w:p>
    <w:p w14:paraId="77343D6F" w14:textId="45FA048D"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если в соответствии с законодательством 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w:t>
      </w:r>
      <w:r w:rsidR="00975E86" w:rsidRPr="00AF01FF">
        <w:rPr>
          <w:rFonts w:ascii="Times New Roman" w:hAnsi="Times New Roman" w:cs="Times New Roman"/>
        </w:rPr>
        <w:t xml:space="preserve">согласно требованиям </w:t>
      </w:r>
      <w:r w:rsidRPr="00AF01FF">
        <w:rPr>
          <w:rFonts w:ascii="Times New Roman" w:hAnsi="Times New Roman" w:cs="Times New Roman"/>
        </w:rPr>
        <w:t>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2A25B98C" w14:textId="556C9A7B"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044BEAD5"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w:t>
      </w:r>
      <w:proofErr w:type="gramStart"/>
      <w:r w:rsidRPr="00AF01FF">
        <w:rPr>
          <w:rFonts w:ascii="Times New Roman" w:hAnsi="Times New Roman" w:cs="Times New Roman"/>
        </w:rPr>
        <w:t>т.п.</w:t>
      </w:r>
      <w:proofErr w:type="gramEnd"/>
      <w:r w:rsidRPr="00AF01FF">
        <w:rPr>
          <w:rFonts w:ascii="Times New Roman" w:hAnsi="Times New Roman" w:cs="Times New Roman"/>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F7C9EFB"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к участию в открытом конкурсе:</w:t>
      </w:r>
    </w:p>
    <w:p w14:paraId="1AEBE677"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а) копии документов, подтверждающих соответствие участника открытого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6F530A1" w14:textId="5AA288B3"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копии документов, подтверждающих соответствие участника открытого конкурса требованиям, предусмотренным пунктом </w:t>
      </w:r>
      <w:r w:rsidR="00854FE6" w:rsidRPr="00AF01FF">
        <w:rPr>
          <w:rFonts w:ascii="Times New Roman" w:hAnsi="Times New Roman" w:cs="Times New Roman"/>
        </w:rPr>
        <w:t>7.</w:t>
      </w:r>
      <w:r w:rsidR="00BB3BAE" w:rsidRPr="00AF01FF">
        <w:rPr>
          <w:rFonts w:ascii="Times New Roman" w:hAnsi="Times New Roman" w:cs="Times New Roman"/>
        </w:rPr>
        <w:t>4</w:t>
      </w:r>
      <w:r w:rsidRPr="00AF01FF">
        <w:rPr>
          <w:rFonts w:ascii="Times New Roman" w:hAnsi="Times New Roman" w:cs="Times New Roman"/>
        </w:rPr>
        <w:t xml:space="preserve"> раздела 7 «Требования к участникам закупки» Положения о закупке (перечень подтверждающих документов определяется в конкурсной документации исходя из установленных требований, специфики объекта закупки и условий договора);</w:t>
      </w:r>
    </w:p>
    <w:p w14:paraId="675782AD" w14:textId="51FEDF58"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w:t>
      </w:r>
      <w:r w:rsidR="001D0B4A" w:rsidRPr="00AF01FF">
        <w:rPr>
          <w:rFonts w:ascii="Times New Roman" w:hAnsi="Times New Roman" w:cs="Times New Roman"/>
        </w:rPr>
        <w:t xml:space="preserve">оригинал документа, подтверждающего внесение обеспечения заявки на участие в </w:t>
      </w:r>
      <w:r w:rsidR="00C90889" w:rsidRPr="00AF01FF">
        <w:rPr>
          <w:rFonts w:ascii="Times New Roman" w:hAnsi="Times New Roman" w:cs="Times New Roman"/>
        </w:rPr>
        <w:t>конкурсе</w:t>
      </w:r>
      <w:r w:rsidR="001D0B4A" w:rsidRPr="00AF01FF">
        <w:rPr>
          <w:rFonts w:ascii="Times New Roman" w:hAnsi="Times New Roman" w:cs="Times New Roman"/>
        </w:rPr>
        <w:t xml:space="preserve"> в электронной </w:t>
      </w:r>
      <w:r w:rsidR="00A61894" w:rsidRPr="00AF01FF">
        <w:rPr>
          <w:rFonts w:ascii="Times New Roman" w:hAnsi="Times New Roman" w:cs="Times New Roman"/>
        </w:rPr>
        <w:t>форме, в случае если</w:t>
      </w:r>
      <w:r w:rsidR="001D0B4A" w:rsidRPr="00AF01FF">
        <w:rPr>
          <w:rFonts w:ascii="Times New Roman" w:hAnsi="Times New Roman" w:cs="Times New Roman"/>
        </w:rPr>
        <w:t xml:space="preserve"> в документации содержится указание на требование обеспечения такой заявки, за исключением если обеспечение заявки предоставляется путем перечисления денежных средств на счет электронной площадки</w:t>
      </w:r>
      <w:r w:rsidRPr="00AF01FF">
        <w:rPr>
          <w:rFonts w:ascii="Times New Roman" w:hAnsi="Times New Roman" w:cs="Times New Roman"/>
        </w:rPr>
        <w:t>.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открытом конкурсе, может быть предоставлена квитанция.</w:t>
      </w:r>
    </w:p>
    <w:p w14:paraId="233D2029"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7B077B4A"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6911C123"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а) об их участии на стороне одного участника открытого конкурса, </w:t>
      </w:r>
    </w:p>
    <w:p w14:paraId="692B5446" w14:textId="77777777" w:rsidR="00A30076" w:rsidRPr="00AF01FF" w:rsidRDefault="00A30076" w:rsidP="00A30076">
      <w:pPr>
        <w:spacing w:after="0" w:line="240" w:lineRule="auto"/>
        <w:jc w:val="both"/>
        <w:rPr>
          <w:rFonts w:ascii="Times New Roman" w:hAnsi="Times New Roman" w:cs="Times New Roman"/>
        </w:rPr>
      </w:pPr>
      <w:r w:rsidRPr="00AF01FF">
        <w:rPr>
          <w:rFonts w:ascii="Times New Roman" w:hAnsi="Times New Roman" w:cs="Times New Roman"/>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3E4CE53C"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о распределении между ними сумм денежных средств, подлежащих оплате заказчиком в рамках заключенного с участником открытого конкурса договора, в случае если участником открытого конкурса, </w:t>
      </w:r>
    </w:p>
    <w:p w14:paraId="2703068A" w14:textId="77777777" w:rsidR="00A30076" w:rsidRPr="00AF01FF" w:rsidRDefault="00A30076" w:rsidP="00A30076">
      <w:pPr>
        <w:spacing w:after="0" w:line="240" w:lineRule="auto"/>
        <w:jc w:val="both"/>
        <w:rPr>
          <w:rFonts w:ascii="Times New Roman" w:hAnsi="Times New Roman" w:cs="Times New Roman"/>
        </w:rPr>
      </w:pPr>
      <w:r w:rsidRPr="00AF01FF">
        <w:rPr>
          <w:rFonts w:ascii="Times New Roman" w:hAnsi="Times New Roman" w:cs="Times New Roman"/>
        </w:rPr>
        <w:t xml:space="preserve">на стороне которого выступают указанные лица, и заказчиком по результатам проведения открытого конкурса будет заключен договор; распределение сумм денежных средств указывается в соглашении </w:t>
      </w:r>
    </w:p>
    <w:p w14:paraId="3A1EAA82" w14:textId="77777777" w:rsidR="00A30076" w:rsidRPr="00AF01FF" w:rsidRDefault="00A30076" w:rsidP="00A30076">
      <w:pPr>
        <w:spacing w:after="0" w:line="240" w:lineRule="auto"/>
        <w:jc w:val="both"/>
        <w:rPr>
          <w:rFonts w:ascii="Times New Roman" w:hAnsi="Times New Roman" w:cs="Times New Roman"/>
        </w:rPr>
      </w:pPr>
      <w:r w:rsidRPr="00AF01FF">
        <w:rPr>
          <w:rFonts w:ascii="Times New Roman" w:hAnsi="Times New Roman" w:cs="Times New Roman"/>
        </w:rPr>
        <w:lastRenderedPageBreak/>
        <w:t>в процентах от цены договора, предложенной участником открытого конкурса в заявке на участие в открытом конкурсе;</w:t>
      </w:r>
    </w:p>
    <w:p w14:paraId="458016EA"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в) о распределении между ними обязанности по внесению денежных средств в качестве обеспечения заявки на участие в открытом конкурсе, в случае если в конкурсной документации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5DFBF91B" w14:textId="77777777"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г) о предоставляемом способе обеспечения исполнения договора и лице (лицах) (из числа лиц, выступающих на стороне одного участника открытого конкурса), на которого (которых) возлагается обязанность по предоставлению такого обеспечения, если в конкурсной документации содержится требование об обеспечении исполнения договора;</w:t>
      </w:r>
    </w:p>
    <w:p w14:paraId="26906271" w14:textId="6EB754AD" w:rsidR="00A3007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7) иные документы, представление которых в составе заявки на участие в открытом конкурсе предусмотрено конкурсной документацией. Факт подачи заявки на участие в открытом конкурсе является подтверждением соответствия участника закупки требованиям, установленным подпунктами 2-</w:t>
      </w:r>
      <w:r w:rsidR="00563D6E" w:rsidRPr="00AF01FF">
        <w:rPr>
          <w:rFonts w:ascii="Times New Roman" w:hAnsi="Times New Roman" w:cs="Times New Roman"/>
        </w:rPr>
        <w:t>7</w:t>
      </w:r>
      <w:r w:rsidRPr="00AF01FF">
        <w:rPr>
          <w:rFonts w:ascii="Times New Roman" w:hAnsi="Times New Roman" w:cs="Times New Roman"/>
        </w:rPr>
        <w:t xml:space="preserve"> пункта </w:t>
      </w:r>
      <w:r w:rsidR="00BB3BAE" w:rsidRPr="00AF01FF">
        <w:rPr>
          <w:rFonts w:ascii="Times New Roman" w:hAnsi="Times New Roman" w:cs="Times New Roman"/>
        </w:rPr>
        <w:t>7.</w:t>
      </w:r>
      <w:r w:rsidRPr="00AF01FF">
        <w:rPr>
          <w:rFonts w:ascii="Times New Roman" w:hAnsi="Times New Roman" w:cs="Times New Roman"/>
        </w:rPr>
        <w:t xml:space="preserve">2 раздела 7 «Требования к участникам закупки» Положения о закупке. </w:t>
      </w:r>
    </w:p>
    <w:p w14:paraId="6318DC58" w14:textId="5D602CD4" w:rsidR="009C2296" w:rsidRPr="00AF01FF" w:rsidRDefault="00A30076" w:rsidP="00A30076">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r w:rsidR="009C2296" w:rsidRPr="00AF01FF">
        <w:rPr>
          <w:rFonts w:ascii="Times New Roman" w:hAnsi="Times New Roman" w:cs="Times New Roman"/>
        </w:rPr>
        <w:t>.</w:t>
      </w:r>
    </w:p>
    <w:p w14:paraId="4BC9FB34" w14:textId="15ED433F"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2</w:t>
      </w:r>
      <w:r w:rsidR="00054E20" w:rsidRPr="00AF01FF">
        <w:rPr>
          <w:rFonts w:ascii="Times New Roman" w:hAnsi="Times New Roman" w:cs="Times New Roman"/>
        </w:rPr>
        <w:t>3</w:t>
      </w:r>
      <w:r w:rsidR="009C2296" w:rsidRPr="00AF01FF">
        <w:rPr>
          <w:rFonts w:ascii="Times New Roman" w:hAnsi="Times New Roman" w:cs="Times New Roman"/>
        </w:rPr>
        <w:t>.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661F2787" w14:textId="1BD0DE5B"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2</w:t>
      </w:r>
      <w:r w:rsidR="00054E20" w:rsidRPr="00AF01FF">
        <w:rPr>
          <w:rFonts w:ascii="Times New Roman" w:hAnsi="Times New Roman" w:cs="Times New Roman"/>
        </w:rPr>
        <w:t>4</w:t>
      </w:r>
      <w:r w:rsidR="009C2296" w:rsidRPr="00AF01FF">
        <w:rPr>
          <w:rFonts w:ascii="Times New Roman" w:hAnsi="Times New Roman" w:cs="Times New Roman"/>
        </w:rPr>
        <w:t>. Не позднее дня, следующего за днем окончания срока подачи заявок (срока проведения отдельных этапов) на участие 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28B8D843" w14:textId="091028CF"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2</w:t>
      </w:r>
      <w:r w:rsidR="00054E20" w:rsidRPr="00AF01FF">
        <w:rPr>
          <w:rFonts w:ascii="Times New Roman" w:hAnsi="Times New Roman" w:cs="Times New Roman"/>
        </w:rPr>
        <w:t>5</w:t>
      </w:r>
      <w:r w:rsidR="009C2296" w:rsidRPr="00AF01FF">
        <w:rPr>
          <w:rFonts w:ascii="Times New Roman" w:hAnsi="Times New Roman" w:cs="Times New Roman"/>
        </w:rPr>
        <w:t xml:space="preserve">. Комиссия Заказчика 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70A54494" w14:textId="594E0D01" w:rsidR="009C2296" w:rsidRPr="00AF01FF" w:rsidRDefault="00CD0629"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2</w:t>
      </w:r>
      <w:r w:rsidR="00054E20" w:rsidRPr="00AF01FF">
        <w:rPr>
          <w:rFonts w:ascii="Times New Roman" w:hAnsi="Times New Roman" w:cs="Times New Roman"/>
        </w:rPr>
        <w:t>6</w:t>
      </w:r>
      <w:r w:rsidR="009C2296" w:rsidRPr="00AF01FF">
        <w:rPr>
          <w:rFonts w:ascii="Times New Roman" w:hAnsi="Times New Roman" w:cs="Times New Roman"/>
        </w:rPr>
        <w:t>. Комиссия не допускает участника закупки к участию в конкурсе в электронной форме в следующих случаях:</w:t>
      </w:r>
    </w:p>
    <w:p w14:paraId="0F44DADA"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1) непредоставления информации, предусмотренной конкурсной документацией, или предоставления недостоверной информации;</w:t>
      </w:r>
    </w:p>
    <w:p w14:paraId="31A4C4FB" w14:textId="5C2A89F0"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2) несоответствия заявки требованиям к содержанию, оформлению и составу заявки, указанным в конкурсной документации.</w:t>
      </w:r>
    </w:p>
    <w:p w14:paraId="1925A22F" w14:textId="77777777" w:rsidR="009C2296" w:rsidRPr="00AF01FF" w:rsidRDefault="009C2296" w:rsidP="00CD0629">
      <w:pPr>
        <w:spacing w:after="0" w:line="240" w:lineRule="auto"/>
        <w:ind w:firstLine="708"/>
        <w:jc w:val="both"/>
        <w:rPr>
          <w:rFonts w:ascii="Times New Roman" w:hAnsi="Times New Roman" w:cs="Times New Roman"/>
        </w:rPr>
      </w:pPr>
      <w:r w:rsidRPr="00AF01FF">
        <w:rPr>
          <w:rFonts w:ascii="Times New Roman" w:hAnsi="Times New Roman" w:cs="Times New Roman"/>
        </w:rPr>
        <w:t>Отказ в допуске к участию в конкурсе в электронной форме по иным основаниям не допускается.</w:t>
      </w:r>
    </w:p>
    <w:p w14:paraId="3581130E" w14:textId="3F6748E2" w:rsidR="009C2296" w:rsidRPr="00AF01FF" w:rsidRDefault="00CD0629" w:rsidP="005F07C6">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2</w:t>
      </w:r>
      <w:r w:rsidR="00054E20" w:rsidRPr="00AF01FF">
        <w:rPr>
          <w:rFonts w:ascii="Times New Roman" w:hAnsi="Times New Roman" w:cs="Times New Roman"/>
        </w:rPr>
        <w:t>7</w:t>
      </w:r>
      <w:r w:rsidR="009C2296" w:rsidRPr="00AF01FF">
        <w:rPr>
          <w:rFonts w:ascii="Times New Roman" w:hAnsi="Times New Roman" w:cs="Times New Roman"/>
        </w:rPr>
        <w:t xml:space="preserve">.  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на участие в конкурсе в электронной форме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Заказчиком в течение трех дней со дня его подписания. </w:t>
      </w:r>
    </w:p>
    <w:p w14:paraId="2205E97A" w14:textId="31619BA5"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2</w:t>
      </w:r>
      <w:r w:rsidR="00054E20" w:rsidRPr="00AF01FF">
        <w:rPr>
          <w:rFonts w:ascii="Times New Roman" w:hAnsi="Times New Roman" w:cs="Times New Roman"/>
        </w:rPr>
        <w:t>8</w:t>
      </w:r>
      <w:r w:rsidR="009C2296" w:rsidRPr="00AF01FF">
        <w:rPr>
          <w:rFonts w:ascii="Times New Roman" w:hAnsi="Times New Roman" w:cs="Times New Roman"/>
        </w:rPr>
        <w:t>. Протокол рассмотрения первых частей заявок на участие в конкурсе в электронной форме должен содержать следующую информацию:</w:t>
      </w:r>
    </w:p>
    <w:p w14:paraId="57DAC3DD"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4620FDE0" w14:textId="6A58ACE2"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рассмотрения и оценки первых частей заявок на участие в конкурсе в электронной форме;</w:t>
      </w:r>
    </w:p>
    <w:p w14:paraId="7AB85E8D"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на участие в закупке заявок, а также дата и время регистрации каждой такой заявки;</w:t>
      </w:r>
    </w:p>
    <w:p w14:paraId="20B95BF9" w14:textId="66ED4506"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4) результаты рассмотрения заявок на участие в закупке с указанием в том числе:</w:t>
      </w:r>
    </w:p>
    <w:p w14:paraId="020A14A9"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заявок на участие в закупке, которые отклонены;</w:t>
      </w:r>
    </w:p>
    <w:p w14:paraId="135C6104" w14:textId="377DD8BD"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14:paraId="5A029DEF"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5) причины, по которым конкурс в электронной форме признан несостоявшимся, в случае его признания таковым;</w:t>
      </w:r>
    </w:p>
    <w:p w14:paraId="3171BE9B"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6) иные сведения при необходимости.</w:t>
      </w:r>
    </w:p>
    <w:p w14:paraId="73A9FF8C" w14:textId="237FDFDF"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054E20" w:rsidRPr="00AF01FF">
        <w:rPr>
          <w:rFonts w:ascii="Times New Roman" w:hAnsi="Times New Roman" w:cs="Times New Roman"/>
        </w:rPr>
        <w:t>29</w:t>
      </w:r>
      <w:r w:rsidR="009C2296" w:rsidRPr="00AF01FF">
        <w:rPr>
          <w:rFonts w:ascii="Times New Roman" w:hAnsi="Times New Roman" w:cs="Times New Roman"/>
        </w:rPr>
        <w:t xml:space="preserve">.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3F6F163B" w14:textId="2EC29FE6"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054E20" w:rsidRPr="00AF01FF">
        <w:rPr>
          <w:rFonts w:ascii="Times New Roman" w:hAnsi="Times New Roman" w:cs="Times New Roman"/>
        </w:rPr>
        <w:t>30</w:t>
      </w:r>
      <w:r w:rsidR="009C2296" w:rsidRPr="00AF01FF">
        <w:rPr>
          <w:rFonts w:ascii="Times New Roman" w:hAnsi="Times New Roman" w:cs="Times New Roman"/>
        </w:rPr>
        <w:t>. В течение одного рабочего дня после направления оператором электронной площадки вторых частей заявок на участие в конкурсе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14:paraId="23B4B39F" w14:textId="04232ACE"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3</w:t>
      </w:r>
      <w:r w:rsidR="00054E20" w:rsidRPr="00AF01FF">
        <w:rPr>
          <w:rFonts w:ascii="Times New Roman" w:hAnsi="Times New Roman" w:cs="Times New Roman"/>
        </w:rPr>
        <w:t>1</w:t>
      </w:r>
      <w:r w:rsidR="009C2296" w:rsidRPr="00AF01FF">
        <w:rPr>
          <w:rFonts w:ascii="Times New Roman" w:hAnsi="Times New Roman" w:cs="Times New Roman"/>
        </w:rPr>
        <w:t>. Комиссия принимает решение о несоответствии второй части заявки на участие в конкурсе в электронной форме в следующих случаях:</w:t>
      </w:r>
    </w:p>
    <w:p w14:paraId="665B9A99"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 непредставления документов и информации, предусмотренных конкурсной документацией;</w:t>
      </w:r>
    </w:p>
    <w:p w14:paraId="6346D67E"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2) несоответствия указанных документов и информации требованиям, установленным конкурсной документацией;</w:t>
      </w:r>
    </w:p>
    <w:p w14:paraId="158D5C40" w14:textId="12E3A600"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3) наличия в указанных документах недостоверной информации об участнике закупке и(или) о предлагаемых им товаре, работе, услуге;</w:t>
      </w:r>
    </w:p>
    <w:p w14:paraId="6B18C961"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4) несоответствия участника закупки требованиям, установленным конкурсной документацией;</w:t>
      </w:r>
    </w:p>
    <w:p w14:paraId="646655C3" w14:textId="4264096B"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5) непоступление до даты рассмотрения вторых частей заявок 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14:paraId="05FE3753" w14:textId="7C8A5A7E"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3</w:t>
      </w:r>
      <w:r w:rsidR="00054E20" w:rsidRPr="00AF01FF">
        <w:rPr>
          <w:rFonts w:ascii="Times New Roman" w:hAnsi="Times New Roman" w:cs="Times New Roman"/>
        </w:rPr>
        <w:t>2</w:t>
      </w:r>
      <w:r w:rsidR="009C2296" w:rsidRPr="00AF01FF">
        <w:rPr>
          <w:rFonts w:ascii="Times New Roman" w:hAnsi="Times New Roman" w:cs="Times New Roman"/>
        </w:rPr>
        <w:t>. Результаты рассмотрения вторых частей заявок на участие в конкурсе в электронной форме и оценки заявок отражаются в протоколе, который должен содержать следующие сведения:</w:t>
      </w:r>
    </w:p>
    <w:p w14:paraId="049D1B1C"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1A25BE3E"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3500056C"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количество поданных заявок на участие в закупке, а также дата </w:t>
      </w:r>
    </w:p>
    <w:p w14:paraId="5CDCE337"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время регистрации каждой такой заявки;</w:t>
      </w:r>
    </w:p>
    <w:p w14:paraId="21058CCC"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4E38EB5" w14:textId="3A505EC6"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результаты рассмотрения вторых частей заявок на участие в закупке, в </w:t>
      </w:r>
      <w:proofErr w:type="gramStart"/>
      <w:r w:rsidRPr="00AF01FF">
        <w:rPr>
          <w:rFonts w:ascii="Times New Roman" w:hAnsi="Times New Roman" w:cs="Times New Roman"/>
        </w:rPr>
        <w:t>т.ч.</w:t>
      </w:r>
      <w:proofErr w:type="gramEnd"/>
      <w:r w:rsidRPr="00AF01FF">
        <w:rPr>
          <w:rFonts w:ascii="Times New Roman" w:hAnsi="Times New Roman" w:cs="Times New Roman"/>
        </w:rPr>
        <w:t xml:space="preserve"> результаты квалификационного отбора с указанием в том числе:</w:t>
      </w:r>
    </w:p>
    <w:p w14:paraId="08E6A061"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заявок на участие в закупке, которые отклонены;</w:t>
      </w:r>
    </w:p>
    <w:p w14:paraId="7FEAF6FC" w14:textId="0AAF2CAC"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заявки на участие в закупке с указанием положений конкурсной документации, которым не соответствует такая заявка;</w:t>
      </w:r>
    </w:p>
    <w:p w14:paraId="4B2590A2" w14:textId="3960AD74"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6) результаты оценки заявок с указанием решения комиссии о присвоении каждой такой заявке значения по каждому из предусмотренных критериев оценки таких заявок;</w:t>
      </w:r>
    </w:p>
    <w:p w14:paraId="7B2A757C"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7) причины, по которым закупка признана несостоявшейся, в случае признания ее таковой;</w:t>
      </w:r>
    </w:p>
    <w:p w14:paraId="26E9FFB3"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8) иные сведения при необходимости.</w:t>
      </w:r>
    </w:p>
    <w:p w14:paraId="7A032DFF" w14:textId="51D25F8C"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Указанный протокол направляется Заказчиком оператору электронной площадки и размещается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не позднее чем через три дня со дня подписания протокола. </w:t>
      </w:r>
    </w:p>
    <w:p w14:paraId="71FE36A0" w14:textId="40FE1512" w:rsidR="005A0671" w:rsidRPr="00AF01FF" w:rsidRDefault="005A0671"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12.3</w:t>
      </w:r>
      <w:r w:rsidR="00054E20" w:rsidRPr="00AF01FF">
        <w:rPr>
          <w:rFonts w:ascii="Times New Roman" w:hAnsi="Times New Roman" w:cs="Times New Roman"/>
        </w:rPr>
        <w:t>3</w:t>
      </w:r>
      <w:r w:rsidRPr="00AF01FF">
        <w:rPr>
          <w:rFonts w:ascii="Times New Roman" w:hAnsi="Times New Roman" w:cs="Times New Roman"/>
        </w:rPr>
        <w:t>.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p>
    <w:p w14:paraId="1DD0E56D" w14:textId="3F8EF615" w:rsidR="005A0671" w:rsidRPr="00AF01FF" w:rsidRDefault="005A0671"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путем оценки и сопоставления заявок. </w:t>
      </w:r>
    </w:p>
    <w:p w14:paraId="649E4B3E" w14:textId="0862FE93" w:rsidR="005A0671" w:rsidRPr="00AF01FF" w:rsidRDefault="005A0671"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12.3</w:t>
      </w:r>
      <w:r w:rsidR="00054E20" w:rsidRPr="00AF01FF">
        <w:rPr>
          <w:rFonts w:ascii="Times New Roman" w:hAnsi="Times New Roman" w:cs="Times New Roman"/>
        </w:rPr>
        <w:t>4</w:t>
      </w:r>
      <w:r w:rsidRPr="00AF01FF">
        <w:rPr>
          <w:rFonts w:ascii="Times New Roman" w:hAnsi="Times New Roman" w:cs="Times New Roman"/>
        </w:rPr>
        <w:t>. Оценка и сопоставление заявок на участие в конкурсе в электронной форме осуществляются комиссией в целях выявления лучших условий исполнения договора в соответствии с критериями и в порядке, установленными конкурсной документацией.</w:t>
      </w:r>
    </w:p>
    <w:p w14:paraId="27B972F3" w14:textId="4D2E77D2" w:rsidR="005A0671" w:rsidRPr="00AF01FF" w:rsidRDefault="005A0671"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12.3</w:t>
      </w:r>
      <w:r w:rsidR="00054E20" w:rsidRPr="00AF01FF">
        <w:rPr>
          <w:rFonts w:ascii="Times New Roman" w:hAnsi="Times New Roman" w:cs="Times New Roman"/>
        </w:rPr>
        <w:t>5</w:t>
      </w:r>
      <w:r w:rsidRPr="00AF01FF">
        <w:rPr>
          <w:rFonts w:ascii="Times New Roman" w:hAnsi="Times New Roman" w:cs="Times New Roman"/>
        </w:rPr>
        <w:t>. Оценка и сопоставление заявок на участие в конкурсе в электронной форме, предмет которого по</w:t>
      </w:r>
      <w:r w:rsidR="000D6158" w:rsidRPr="00AF01FF">
        <w:rPr>
          <w:rFonts w:ascii="Times New Roman" w:hAnsi="Times New Roman" w:cs="Times New Roman"/>
        </w:rPr>
        <w:t>д</w:t>
      </w:r>
      <w:r w:rsidRPr="00AF01FF">
        <w:rPr>
          <w:rFonts w:ascii="Times New Roman" w:hAnsi="Times New Roman" w:cs="Times New Roman"/>
        </w:rPr>
        <w:t xml:space="preserve">падает под действие Постановления № 925 и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w:t>
      </w:r>
      <w:r w:rsidRPr="00AF01FF">
        <w:rPr>
          <w:rFonts w:ascii="Times New Roman" w:hAnsi="Times New Roman" w:cs="Times New Roman"/>
        </w:rPr>
        <w:lastRenderedPageBreak/>
        <w:t xml:space="preserve">сниженной на 15 процентов, при этом договор заключается по цене договора, предложенной участником в заявке на участие в открытом конкурсе. </w:t>
      </w:r>
    </w:p>
    <w:p w14:paraId="107B9D8F" w14:textId="51D0D5C2" w:rsidR="005A0671" w:rsidRPr="00AF01FF" w:rsidRDefault="00E60AE2"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r w:rsidR="005A0671" w:rsidRPr="00AF01FF">
        <w:rPr>
          <w:rFonts w:ascii="Times New Roman" w:hAnsi="Times New Roman" w:cs="Times New Roman"/>
        </w:rPr>
        <w:t>.</w:t>
      </w:r>
    </w:p>
    <w:p w14:paraId="71584326" w14:textId="77777777" w:rsidR="005A0671" w:rsidRPr="00AF01FF" w:rsidRDefault="005A0671"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Указанное в настоящем пункте снижение не производится в случаях, если:</w:t>
      </w:r>
    </w:p>
    <w:p w14:paraId="6214FE97" w14:textId="5133772E" w:rsidR="005A0671" w:rsidRPr="00AF01FF" w:rsidRDefault="005A0671"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а) конкурс в электронной форме признан несостоявшимся, и договор заключается с единственным участником закупки;</w:t>
      </w:r>
    </w:p>
    <w:p w14:paraId="5A77D560" w14:textId="77777777" w:rsidR="005A0671" w:rsidRPr="00AF01FF" w:rsidRDefault="005A0671"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14:paraId="42419AA4" w14:textId="77777777" w:rsidR="005A0671" w:rsidRPr="00AF01FF" w:rsidRDefault="005A0671"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14:paraId="69D66C74" w14:textId="2383F7CC" w:rsidR="005A0671" w:rsidRPr="00AF01FF" w:rsidRDefault="005A0671"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г) в заявке на участие в конкурсе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20B870A" w14:textId="40DBA392" w:rsidR="005A0671" w:rsidRPr="00AF01FF" w:rsidRDefault="005A0671"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12.3</w:t>
      </w:r>
      <w:r w:rsidR="00054E20" w:rsidRPr="00AF01FF">
        <w:rPr>
          <w:rFonts w:ascii="Times New Roman" w:hAnsi="Times New Roman" w:cs="Times New Roman"/>
        </w:rPr>
        <w:t>6</w:t>
      </w:r>
      <w:r w:rsidRPr="00AF01FF">
        <w:rPr>
          <w:rFonts w:ascii="Times New Roman" w:hAnsi="Times New Roman" w:cs="Times New Roman"/>
        </w:rPr>
        <w:t>. На основании результатов оценки и сопоставления заявок на участие в конкурсе в электронной форме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конкурсе в электронной форме, содержащих такие условия.</w:t>
      </w:r>
    </w:p>
    <w:p w14:paraId="3A73004B" w14:textId="500C8C95" w:rsidR="00776182" w:rsidRPr="00AF01FF" w:rsidRDefault="00776182"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12.3</w:t>
      </w:r>
      <w:r w:rsidR="00054E20" w:rsidRPr="00AF01FF">
        <w:rPr>
          <w:rFonts w:ascii="Times New Roman" w:hAnsi="Times New Roman" w:cs="Times New Roman"/>
        </w:rPr>
        <w:t>7</w:t>
      </w:r>
      <w:r w:rsidRPr="00AF01FF">
        <w:rPr>
          <w:rFonts w:ascii="Times New Roman" w:hAnsi="Times New Roman" w:cs="Times New Roman"/>
        </w:rPr>
        <w:t>. В ходе рассмотрения заявок, поступивших на участие в конкурсе в электронной форме</w:t>
      </w:r>
      <w:r w:rsidR="00C77A42" w:rsidRPr="00AF01FF">
        <w:rPr>
          <w:rFonts w:ascii="Times New Roman" w:hAnsi="Times New Roman" w:cs="Times New Roman"/>
        </w:rPr>
        <w:t>, а так</w:t>
      </w:r>
      <w:r w:rsidRPr="00AF01FF">
        <w:rPr>
          <w:rFonts w:ascii="Times New Roman" w:hAnsi="Times New Roman" w:cs="Times New Roman"/>
        </w:rPr>
        <w:t>же при их оценке и сопоставлении, по инициативе комиссии заказчика, Заказчик вправе осуществить запрос дополнительной информации, документов, уточнений и разъяснений в отношении поданной участником закупки заявки. Срок предоставления участником закупки такой информации, документов, уточнений,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информации, документов, уточнений, разъяснений в установленный в запросе срок не может само по себе служить основанием для отклонения предложения такого участника. Однако в случае наличия в таких документах, информации, уточнениях, разъяснениях недостоверных сведения, или предоставленные документы, информация, уточнения и разъяснения не соответствуют требованиям документации, то такой участник не допускается к участию в конкурсе и/или такие документы, информация, уточнения, разъяснения не учитываются при оценке и сопоставлении заявок</w:t>
      </w:r>
      <w:r w:rsidR="00694E66" w:rsidRPr="00AF01FF">
        <w:rPr>
          <w:rFonts w:ascii="Times New Roman" w:hAnsi="Times New Roman" w:cs="Times New Roman"/>
        </w:rPr>
        <w:t>.</w:t>
      </w:r>
    </w:p>
    <w:p w14:paraId="6F486FDC" w14:textId="3FDA8C68" w:rsidR="005A0671" w:rsidRPr="00AF01FF" w:rsidRDefault="005A0671" w:rsidP="005A0671">
      <w:pPr>
        <w:spacing w:after="0" w:line="240" w:lineRule="auto"/>
        <w:ind w:firstLine="708"/>
        <w:jc w:val="both"/>
        <w:rPr>
          <w:rFonts w:ascii="Times New Roman" w:hAnsi="Times New Roman" w:cs="Times New Roman"/>
        </w:rPr>
      </w:pPr>
      <w:r w:rsidRPr="00AF01FF">
        <w:rPr>
          <w:rFonts w:ascii="Times New Roman" w:hAnsi="Times New Roman" w:cs="Times New Roman"/>
        </w:rPr>
        <w:t>12.3</w:t>
      </w:r>
      <w:r w:rsidR="00054E20" w:rsidRPr="00AF01FF">
        <w:rPr>
          <w:rFonts w:ascii="Times New Roman" w:hAnsi="Times New Roman" w:cs="Times New Roman"/>
        </w:rPr>
        <w:t>8</w:t>
      </w:r>
      <w:r w:rsidRPr="00AF01FF">
        <w:rPr>
          <w:rFonts w:ascii="Times New Roman" w:hAnsi="Times New Roman" w:cs="Times New Roman"/>
        </w:rPr>
        <w:t xml:space="preserve">. Победителем конкурса в электронной форме признается участник конкурса, который предложил лучшие условия исполнения договора и заявке на участие </w:t>
      </w:r>
      <w:proofErr w:type="gramStart"/>
      <w:r w:rsidRPr="00AF01FF">
        <w:rPr>
          <w:rFonts w:ascii="Times New Roman" w:hAnsi="Times New Roman" w:cs="Times New Roman"/>
        </w:rPr>
        <w:t>в конкурсе</w:t>
      </w:r>
      <w:proofErr w:type="gramEnd"/>
      <w:r w:rsidRPr="00AF01FF">
        <w:rPr>
          <w:rFonts w:ascii="Times New Roman" w:hAnsi="Times New Roman" w:cs="Times New Roman"/>
        </w:rPr>
        <w:t xml:space="preserve"> в электронной форме которого присвоен первый номер. </w:t>
      </w:r>
    </w:p>
    <w:p w14:paraId="69FE9DD9" w14:textId="106D82F6"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054E20" w:rsidRPr="00AF01FF">
        <w:rPr>
          <w:rFonts w:ascii="Times New Roman" w:hAnsi="Times New Roman" w:cs="Times New Roman"/>
        </w:rPr>
        <w:t>39</w:t>
      </w:r>
      <w:r w:rsidR="009C2296" w:rsidRPr="00AF01FF">
        <w:rPr>
          <w:rFonts w:ascii="Times New Roman" w:hAnsi="Times New Roman" w:cs="Times New Roman"/>
        </w:rPr>
        <w:t xml:space="preserve">. 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содержащим лучшие условия исполнения договора. Число заявок на участие в конкурсе в электронной форме, которым присвоен первый порядковый номер: </w:t>
      </w:r>
    </w:p>
    <w:p w14:paraId="0DD512BC" w14:textId="6E57D56E"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должно равняться установленному конкурсной документацией количеству победителей, если число заявок на участие в конкурсе 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24AF6BB6" w14:textId="17F5217B"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должно равняться количеству заявок на участие в конкурсе 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78C3FDFB" w14:textId="2DC37F97"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5A0671" w:rsidRPr="00AF01FF">
        <w:rPr>
          <w:rFonts w:ascii="Times New Roman" w:hAnsi="Times New Roman" w:cs="Times New Roman"/>
        </w:rPr>
        <w:t>4</w:t>
      </w:r>
      <w:r w:rsidR="00054E20" w:rsidRPr="00AF01FF">
        <w:rPr>
          <w:rFonts w:ascii="Times New Roman" w:hAnsi="Times New Roman" w:cs="Times New Roman"/>
        </w:rPr>
        <w:t>0</w:t>
      </w:r>
      <w:r w:rsidR="009C2296" w:rsidRPr="00AF01FF">
        <w:rPr>
          <w:rFonts w:ascii="Times New Roman" w:hAnsi="Times New Roman" w:cs="Times New Roman"/>
        </w:rPr>
        <w:t>. По результатам подведения итогов конкурса в электронной форме комиссия составляет итоговый протокол, который должен содержать следующие сведения:</w:t>
      </w:r>
    </w:p>
    <w:p w14:paraId="11F3705C"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432A3BBC"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подведения итогов конкурса в электронной форме;</w:t>
      </w:r>
    </w:p>
    <w:p w14:paraId="7D2781CF" w14:textId="3AA3D539"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3) количество поданных заявок на участие в закупке, а также дата и время регистрации каждой такой заявки;</w:t>
      </w:r>
    </w:p>
    <w:p w14:paraId="6FABD43D"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9869CF1" w14:textId="5D0AE713"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результаты оценки и сопоставления заявок на участие в закупке с указанием с указанием итогового решения каждого члена комиссии о присвоении каждой такой заявке значения по каждому </w:t>
      </w:r>
    </w:p>
    <w:p w14:paraId="2C3F9F7F"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из предусмотренных критериев оценки и сопоставления таких заявок;</w:t>
      </w:r>
    </w:p>
    <w:p w14:paraId="1FD68BBA"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6) причины, по которым конкурс в электронной форме признан несостоявшимся, в случае признания его таковым;</w:t>
      </w:r>
    </w:p>
    <w:p w14:paraId="04BB2814" w14:textId="77777777"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7) иные сведения при необходимости.</w:t>
      </w:r>
    </w:p>
    <w:p w14:paraId="1AFD4203" w14:textId="6E4FBC22" w:rsidR="009C2296" w:rsidRPr="00AF01FF" w:rsidRDefault="009C2296"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Итоговый протокол подписывается в день подведения итогов конкурса в электронной форме и размещается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не позднее чем через три дня со дня его подписания.</w:t>
      </w:r>
    </w:p>
    <w:p w14:paraId="05F03D0F" w14:textId="1B9F4DF4"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5A0671" w:rsidRPr="00AF01FF">
        <w:rPr>
          <w:rFonts w:ascii="Times New Roman" w:hAnsi="Times New Roman" w:cs="Times New Roman"/>
        </w:rPr>
        <w:t>4</w:t>
      </w:r>
      <w:r w:rsidR="00054E20" w:rsidRPr="00AF01FF">
        <w:rPr>
          <w:rFonts w:ascii="Times New Roman" w:hAnsi="Times New Roman" w:cs="Times New Roman"/>
        </w:rPr>
        <w:t>1</w:t>
      </w:r>
      <w:r w:rsidR="009C2296" w:rsidRPr="00AF01FF">
        <w:rPr>
          <w:rFonts w:ascii="Times New Roman" w:hAnsi="Times New Roman" w:cs="Times New Roman"/>
        </w:rPr>
        <w:t>.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14:paraId="62FBB44A" w14:textId="2B78D6EB" w:rsidR="009C2296" w:rsidRPr="00AF01FF" w:rsidRDefault="003874EC" w:rsidP="001C3BE8">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5A0671" w:rsidRPr="00AF01FF">
        <w:rPr>
          <w:rFonts w:ascii="Times New Roman" w:hAnsi="Times New Roman" w:cs="Times New Roman"/>
        </w:rPr>
        <w:t>4</w:t>
      </w:r>
      <w:r w:rsidR="00054E20" w:rsidRPr="00AF01FF">
        <w:rPr>
          <w:rFonts w:ascii="Times New Roman" w:hAnsi="Times New Roman" w:cs="Times New Roman"/>
        </w:rPr>
        <w:t>2</w:t>
      </w:r>
      <w:r w:rsidR="009C2296" w:rsidRPr="00AF01FF">
        <w:rPr>
          <w:rFonts w:ascii="Times New Roman" w:hAnsi="Times New Roman" w:cs="Times New Roman"/>
        </w:rPr>
        <w:t>. В случае если по результатам рассмотрения первых частей заявок только один участник закупки, подавший заявку на участие в конкурсе 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в ценовом предложении. При этом такой участник закупки признается победителем конкурса и не вправе отказаться от заключения договора.</w:t>
      </w:r>
    </w:p>
    <w:p w14:paraId="59609EF8" w14:textId="0C5A29CC"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9C2296" w:rsidRPr="00AF01FF">
        <w:rPr>
          <w:rFonts w:ascii="Times New Roman" w:hAnsi="Times New Roman" w:cs="Times New Roman"/>
        </w:rPr>
        <w:t>4</w:t>
      </w:r>
      <w:r w:rsidR="00054E20" w:rsidRPr="00AF01FF">
        <w:rPr>
          <w:rFonts w:ascii="Times New Roman" w:hAnsi="Times New Roman" w:cs="Times New Roman"/>
        </w:rPr>
        <w:t>3</w:t>
      </w:r>
      <w:r w:rsidR="009C2296" w:rsidRPr="00AF01FF">
        <w:rPr>
          <w:rFonts w:ascii="Times New Roman" w:hAnsi="Times New Roman" w:cs="Times New Roman"/>
        </w:rPr>
        <w:t>.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в ценовом предложении. При этом такой участник закупки признается победителем конкурса и не вправе отказаться от заключения договора.</w:t>
      </w:r>
    </w:p>
    <w:p w14:paraId="6ABF87C0" w14:textId="3F7C15ED"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60790F" w:rsidRPr="00AF01FF">
        <w:rPr>
          <w:rFonts w:ascii="Times New Roman" w:hAnsi="Times New Roman" w:cs="Times New Roman"/>
        </w:rPr>
        <w:t>4</w:t>
      </w:r>
      <w:r w:rsidR="00054E20" w:rsidRPr="00AF01FF">
        <w:rPr>
          <w:rFonts w:ascii="Times New Roman" w:hAnsi="Times New Roman" w:cs="Times New Roman"/>
        </w:rPr>
        <w:t>4</w:t>
      </w:r>
      <w:r w:rsidR="009C2296" w:rsidRPr="00AF01FF">
        <w:rPr>
          <w:rFonts w:ascii="Times New Roman" w:hAnsi="Times New Roman" w:cs="Times New Roman"/>
        </w:rPr>
        <w:t>.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2B09A673" w14:textId="4542341B" w:rsidR="00B63CB1" w:rsidRPr="00AF01FF" w:rsidRDefault="00B63CB1"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60790F" w:rsidRPr="00AF01FF">
        <w:rPr>
          <w:rFonts w:ascii="Times New Roman" w:hAnsi="Times New Roman" w:cs="Times New Roman"/>
        </w:rPr>
        <w:t>4</w:t>
      </w:r>
      <w:r w:rsidR="00054E20" w:rsidRPr="00AF01FF">
        <w:rPr>
          <w:rFonts w:ascii="Times New Roman" w:hAnsi="Times New Roman" w:cs="Times New Roman"/>
        </w:rPr>
        <w:t>5</w:t>
      </w:r>
      <w:r w:rsidRPr="00AF01FF">
        <w:rPr>
          <w:rFonts w:ascii="Times New Roman" w:hAnsi="Times New Roman" w:cs="Times New Roman"/>
        </w:rPr>
        <w:t xml:space="preserve">. В случае если в ходе проведения закупки Комиссией заказчика или Заказчиком будет установлено наличие недостоверной информации, содержащейся в документах, представленных участником закупки в составе заявки, и/или несоответствие такого участника закупки требованиям, установленным Заказчиком в документации или извещении, Комиссия обязана отстранить такого участника от участия в закупке на любом этапе ей проведения или отказаться от заключения договора с победителем закупки. </w:t>
      </w:r>
      <w:proofErr w:type="gramStart"/>
      <w:r w:rsidRPr="00AF01FF">
        <w:rPr>
          <w:rFonts w:ascii="Times New Roman" w:hAnsi="Times New Roman" w:cs="Times New Roman"/>
        </w:rPr>
        <w:t>В случае отказа от заключения договора с победителем закупки,</w:t>
      </w:r>
      <w:proofErr w:type="gramEnd"/>
      <w:r w:rsidRPr="00AF01FF">
        <w:rPr>
          <w:rFonts w:ascii="Times New Roman" w:hAnsi="Times New Roman" w:cs="Times New Roman"/>
        </w:rPr>
        <w:t xml:space="preserve"> договор заключается с участником закупки, которому по результатам проведения закупки при ранжировании заявок присвоен второй номер.</w:t>
      </w:r>
    </w:p>
    <w:p w14:paraId="3F3B6D97" w14:textId="7F387BE3" w:rsidR="000A05F1" w:rsidRPr="00AF01FF" w:rsidRDefault="000A05F1" w:rsidP="000A05F1">
      <w:pPr>
        <w:spacing w:after="0" w:line="240" w:lineRule="auto"/>
        <w:ind w:firstLine="708"/>
        <w:jc w:val="both"/>
        <w:rPr>
          <w:rFonts w:ascii="Times New Roman" w:hAnsi="Times New Roman" w:cs="Times New Roman"/>
        </w:rPr>
      </w:pPr>
      <w:r w:rsidRPr="00AF01FF">
        <w:rPr>
          <w:rFonts w:ascii="Times New Roman" w:hAnsi="Times New Roman" w:cs="Times New Roman"/>
        </w:rPr>
        <w:t>12.</w:t>
      </w:r>
      <w:r w:rsidR="0060790F" w:rsidRPr="00AF01FF">
        <w:rPr>
          <w:rFonts w:ascii="Times New Roman" w:hAnsi="Times New Roman" w:cs="Times New Roman"/>
        </w:rPr>
        <w:t>4</w:t>
      </w:r>
      <w:r w:rsidR="00054E20" w:rsidRPr="00AF01FF">
        <w:rPr>
          <w:rFonts w:ascii="Times New Roman" w:hAnsi="Times New Roman" w:cs="Times New Roman"/>
        </w:rPr>
        <w:t>6</w:t>
      </w:r>
      <w:r w:rsidRPr="00AF01FF">
        <w:rPr>
          <w:rFonts w:ascii="Times New Roman" w:hAnsi="Times New Roman" w:cs="Times New Roman"/>
        </w:rPr>
        <w:t>. В случае если на участие в закупке не было подано ни одной заявки, или по результатам рассмотрения заявок не было допущено к участию в соответствующей закупке ни одной заявки, то закупка признается несостоявшейся. В указанном случае Заказчик имеет право провести соответствующую закупку повторно с изменением ее условий, либо осуществить закупку у единственного поставщика (подрядчика, исполнителя) без изменения условий закупки, которая была признана несостоявшейся в соответствии с настоящим пунктом.</w:t>
      </w:r>
      <w:r w:rsidR="001A7138" w:rsidRPr="00AF01FF">
        <w:rPr>
          <w:rFonts w:ascii="Times New Roman" w:hAnsi="Times New Roman" w:cs="Times New Roman"/>
        </w:rPr>
        <w:t xml:space="preserve"> </w:t>
      </w:r>
    </w:p>
    <w:p w14:paraId="50C7D406" w14:textId="77777777" w:rsidR="009C2296" w:rsidRPr="00AF01FF" w:rsidRDefault="009C2296" w:rsidP="007F5CC2">
      <w:pPr>
        <w:spacing w:after="0" w:line="240" w:lineRule="auto"/>
        <w:jc w:val="both"/>
        <w:rPr>
          <w:rFonts w:ascii="Times New Roman" w:hAnsi="Times New Roman" w:cs="Times New Roman"/>
        </w:rPr>
      </w:pPr>
    </w:p>
    <w:p w14:paraId="1D1DCD03" w14:textId="7E113869" w:rsidR="009C2296" w:rsidRPr="00AF01FF" w:rsidRDefault="003874EC" w:rsidP="003874EC">
      <w:pPr>
        <w:spacing w:after="0" w:line="240" w:lineRule="auto"/>
        <w:jc w:val="center"/>
        <w:rPr>
          <w:rFonts w:ascii="Times New Roman" w:hAnsi="Times New Roman" w:cs="Times New Roman"/>
          <w:b/>
          <w:bCs/>
        </w:rPr>
      </w:pPr>
      <w:r w:rsidRPr="00AF01FF">
        <w:rPr>
          <w:rFonts w:ascii="Times New Roman" w:hAnsi="Times New Roman" w:cs="Times New Roman"/>
          <w:b/>
          <w:bCs/>
        </w:rPr>
        <w:t>1</w:t>
      </w:r>
      <w:r w:rsidR="009C2296" w:rsidRPr="00AF01FF">
        <w:rPr>
          <w:rFonts w:ascii="Times New Roman" w:hAnsi="Times New Roman" w:cs="Times New Roman"/>
          <w:b/>
          <w:bCs/>
        </w:rPr>
        <w:t>3. Условия применения и порядок проведения закрытого конкурса</w:t>
      </w:r>
    </w:p>
    <w:p w14:paraId="1B4EB5F9" w14:textId="77777777" w:rsidR="009C2296" w:rsidRPr="00AF01FF" w:rsidRDefault="009C2296" w:rsidP="007F5CC2">
      <w:pPr>
        <w:spacing w:after="0" w:line="240" w:lineRule="auto"/>
        <w:jc w:val="both"/>
        <w:rPr>
          <w:rFonts w:ascii="Times New Roman" w:hAnsi="Times New Roman" w:cs="Times New Roman"/>
        </w:rPr>
      </w:pPr>
    </w:p>
    <w:p w14:paraId="00CA9009" w14:textId="4D9D9E7F" w:rsidR="009C2296" w:rsidRPr="00AF01FF" w:rsidRDefault="003874EC" w:rsidP="00A609D2">
      <w:pPr>
        <w:spacing w:after="0" w:line="240" w:lineRule="auto"/>
        <w:ind w:firstLine="708"/>
        <w:jc w:val="both"/>
        <w:rPr>
          <w:rFonts w:ascii="Times New Roman" w:hAnsi="Times New Roman" w:cs="Times New Roman"/>
        </w:rPr>
      </w:pPr>
      <w:r w:rsidRPr="00AF01FF">
        <w:rPr>
          <w:rFonts w:ascii="Times New Roman" w:hAnsi="Times New Roman" w:cs="Times New Roman"/>
        </w:rPr>
        <w:t>13.</w:t>
      </w:r>
      <w:r w:rsidR="009C2296" w:rsidRPr="00AF01FF">
        <w:rPr>
          <w:rFonts w:ascii="Times New Roman" w:hAnsi="Times New Roman" w:cs="Times New Roman"/>
        </w:rPr>
        <w:t>1. Закрытый конкурс проводится в случае, если сведения о закупке товаров, работ, услуг</w:t>
      </w:r>
      <w:r w:rsidR="00CD0629" w:rsidRPr="00AF01FF">
        <w:rPr>
          <w:rFonts w:ascii="Times New Roman" w:hAnsi="Times New Roman" w:cs="Times New Roman"/>
        </w:rPr>
        <w:t xml:space="preserve"> </w:t>
      </w:r>
      <w:r w:rsidR="009C2296" w:rsidRPr="00AF01FF">
        <w:rPr>
          <w:rFonts w:ascii="Times New Roman" w:hAnsi="Times New Roman" w:cs="Times New Roman"/>
        </w:rPr>
        <w:t>составляют государственную тайну</w:t>
      </w:r>
      <w:r w:rsidR="00A609D2" w:rsidRPr="00AF01FF">
        <w:rPr>
          <w:rFonts w:ascii="Times New Roman" w:hAnsi="Times New Roman" w:cs="Times New Roman"/>
        </w:rPr>
        <w:t>,</w:t>
      </w:r>
      <w:r w:rsidR="009C2296" w:rsidRPr="00AF01FF">
        <w:rPr>
          <w:rFonts w:ascii="Times New Roman" w:hAnsi="Times New Roman" w:cs="Times New Roman"/>
        </w:rPr>
        <w:t xml:space="preserve"> </w:t>
      </w:r>
      <w:bookmarkStart w:id="17" w:name="_Hlk66715316"/>
      <w:r w:rsidR="00A609D2" w:rsidRPr="00AF01FF">
        <w:rPr>
          <w:rFonts w:ascii="Times New Roman" w:hAnsi="Times New Roman" w:cs="Times New Roman"/>
        </w:rPr>
        <w:t>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w:t>
      </w:r>
      <w:bookmarkEnd w:id="17"/>
      <w:r w:rsidR="00FC216F" w:rsidRPr="00AF01FF">
        <w:rPr>
          <w:rFonts w:ascii="Times New Roman" w:hAnsi="Times New Roman" w:cs="Times New Roman"/>
        </w:rPr>
        <w:t xml:space="preserve"> № 223-ФЗ</w:t>
      </w:r>
      <w:r w:rsidR="00A609D2" w:rsidRPr="00AF01FF">
        <w:rPr>
          <w:rFonts w:ascii="Times New Roman" w:hAnsi="Times New Roman" w:cs="Times New Roman"/>
        </w:rPr>
        <w:t xml:space="preserve">, </w:t>
      </w:r>
      <w:r w:rsidR="009C2296" w:rsidRPr="00AF01FF">
        <w:rPr>
          <w:rFonts w:ascii="Times New Roman" w:hAnsi="Times New Roman" w:cs="Times New Roman"/>
        </w:rPr>
        <w:t>или если в отношении такой закупки Правительством Российской Федерации принято решение в соответствии с частью 16 статьи 4 Федерального закона №</w:t>
      </w:r>
      <w:r w:rsidR="00FC216F" w:rsidRPr="00AF01FF">
        <w:rPr>
          <w:rFonts w:ascii="Times New Roman" w:hAnsi="Times New Roman" w:cs="Times New Roman"/>
        </w:rPr>
        <w:t> </w:t>
      </w:r>
      <w:r w:rsidR="009C2296" w:rsidRPr="00AF01FF">
        <w:rPr>
          <w:rFonts w:ascii="Times New Roman" w:hAnsi="Times New Roman" w:cs="Times New Roman"/>
        </w:rPr>
        <w:t>223-ФЗ.</w:t>
      </w:r>
    </w:p>
    <w:p w14:paraId="76044E0E" w14:textId="04B0EC02"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13.</w:t>
      </w:r>
      <w:r w:rsidR="009C2296" w:rsidRPr="00AF01FF">
        <w:rPr>
          <w:rFonts w:ascii="Times New Roman" w:hAnsi="Times New Roman" w:cs="Times New Roman"/>
        </w:rPr>
        <w:t xml:space="preserve">2. При проведении закрытого конкурса применяются нормы Положения о закупке о проведении открытого конкурса с учетом следующих особенностей: </w:t>
      </w:r>
    </w:p>
    <w:p w14:paraId="1E337669" w14:textId="7863EB8D"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извещение о проведении закрытого конкурса и конкурсная документация не подлежат размещению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При этом не менее чем за пятнадцать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5DCBAE78" w14:textId="2C507E2E"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а направляются участникам закупки в письменной форме в сроки, установленные Положением о закупке для размещения таких документов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а именно: </w:t>
      </w:r>
    </w:p>
    <w:p w14:paraId="61B79752" w14:textId="7D743703"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изменения извещения о проведении закрытого конкурса и (или) конкурсной документации </w:t>
      </w:r>
      <w:r w:rsidR="00786003" w:rsidRPr="00AF01FF">
        <w:rPr>
          <w:rFonts w:ascii="Times New Roman" w:hAnsi="Times New Roman" w:cs="Times New Roman"/>
        </w:rPr>
        <w:t>–</w:t>
      </w:r>
      <w:r w:rsidR="009C2296" w:rsidRPr="00AF01FF">
        <w:rPr>
          <w:rFonts w:ascii="Times New Roman" w:hAnsi="Times New Roman" w:cs="Times New Roman"/>
        </w:rPr>
        <w:t xml:space="preserve"> в течение трех дней с даты принятия решения о внесении таких изменений; </w:t>
      </w:r>
    </w:p>
    <w:p w14:paraId="5B34FEA0" w14:textId="45319632"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разъяснения извещения о проведении закрытого конкурса и (или) конкурсной документации </w:t>
      </w:r>
      <w:r w:rsidR="00786003" w:rsidRPr="00AF01FF">
        <w:rPr>
          <w:rFonts w:ascii="Times New Roman" w:hAnsi="Times New Roman" w:cs="Times New Roman"/>
        </w:rPr>
        <w:t>–</w:t>
      </w:r>
      <w:r w:rsidR="009C2296" w:rsidRPr="00AF01FF">
        <w:rPr>
          <w:rFonts w:ascii="Times New Roman" w:hAnsi="Times New Roman" w:cs="Times New Roman"/>
        </w:rPr>
        <w:t xml:space="preserve"> в течение трех дней со дня поступления запроса о даче разъяснений;</w:t>
      </w:r>
    </w:p>
    <w:p w14:paraId="318C5649" w14:textId="502DB609"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решение об отмене закрытого конкурса </w:t>
      </w:r>
      <w:r w:rsidR="00786003" w:rsidRPr="00AF01FF">
        <w:rPr>
          <w:rFonts w:ascii="Times New Roman" w:hAnsi="Times New Roman" w:cs="Times New Roman"/>
        </w:rPr>
        <w:t>–</w:t>
      </w:r>
      <w:r w:rsidR="009C2296" w:rsidRPr="00AF01FF">
        <w:rPr>
          <w:rFonts w:ascii="Times New Roman" w:hAnsi="Times New Roman" w:cs="Times New Roman"/>
        </w:rPr>
        <w:t xml:space="preserve"> в день принятия решения об отмене закрытого конкурса;</w:t>
      </w:r>
    </w:p>
    <w:p w14:paraId="6FD6FCBE" w14:textId="07FC31A0"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протоколы вскрытия конвертов с заявками на участие в закрытом конкурсе, рассмотрения, оценки и сопоставления таких заявок </w:t>
      </w:r>
      <w:r w:rsidR="00786003" w:rsidRPr="00AF01FF">
        <w:rPr>
          <w:rFonts w:ascii="Times New Roman" w:hAnsi="Times New Roman" w:cs="Times New Roman"/>
        </w:rPr>
        <w:t>–</w:t>
      </w:r>
      <w:r w:rsidR="009C2296" w:rsidRPr="00AF01FF">
        <w:rPr>
          <w:rFonts w:ascii="Times New Roman" w:hAnsi="Times New Roman" w:cs="Times New Roman"/>
        </w:rPr>
        <w:t xml:space="preserve"> не позднее чем через три дня со дня подписания протоколов;</w:t>
      </w:r>
    </w:p>
    <w:p w14:paraId="25AAF724" w14:textId="178BF037" w:rsidR="009C2296" w:rsidRPr="00AF01FF" w:rsidRDefault="003874EC" w:rsidP="003874E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при проведении закупки во время заседаний комиссии не допускается проведение аудиозаписи, фото- и </w:t>
      </w:r>
      <w:r w:rsidRPr="00AF01FF">
        <w:rPr>
          <w:rFonts w:ascii="Times New Roman" w:hAnsi="Times New Roman" w:cs="Times New Roman"/>
        </w:rPr>
        <w:t>видеосъемки</w:t>
      </w:r>
      <w:r w:rsidR="009C2296" w:rsidRPr="00AF01FF">
        <w:rPr>
          <w:rFonts w:ascii="Times New Roman" w:hAnsi="Times New Roman" w:cs="Times New Roman"/>
        </w:rPr>
        <w:t>.</w:t>
      </w:r>
    </w:p>
    <w:p w14:paraId="2AD7EC22" w14:textId="77777777" w:rsidR="009C2296" w:rsidRPr="00AF01FF" w:rsidRDefault="009C2296" w:rsidP="007F5CC2">
      <w:pPr>
        <w:spacing w:after="0" w:line="240" w:lineRule="auto"/>
        <w:jc w:val="both"/>
        <w:rPr>
          <w:rFonts w:ascii="Times New Roman" w:hAnsi="Times New Roman" w:cs="Times New Roman"/>
        </w:rPr>
      </w:pPr>
    </w:p>
    <w:p w14:paraId="37A32981" w14:textId="2FE1E0CE" w:rsidR="009C2296" w:rsidRPr="00AF01FF" w:rsidRDefault="003874EC" w:rsidP="003874EC">
      <w:pPr>
        <w:spacing w:after="0" w:line="240" w:lineRule="auto"/>
        <w:jc w:val="center"/>
        <w:rPr>
          <w:rFonts w:ascii="Times New Roman" w:hAnsi="Times New Roman" w:cs="Times New Roman"/>
          <w:b/>
          <w:bCs/>
        </w:rPr>
      </w:pPr>
      <w:r w:rsidRPr="00AF01FF">
        <w:rPr>
          <w:rFonts w:ascii="Times New Roman" w:hAnsi="Times New Roman" w:cs="Times New Roman"/>
          <w:b/>
          <w:bCs/>
        </w:rPr>
        <w:t>1</w:t>
      </w:r>
      <w:r w:rsidR="009C2296" w:rsidRPr="00AF01FF">
        <w:rPr>
          <w:rFonts w:ascii="Times New Roman" w:hAnsi="Times New Roman" w:cs="Times New Roman"/>
          <w:b/>
          <w:bCs/>
        </w:rPr>
        <w:t>4. Условия применения и порядок проведения открытого аукциона в электронной форме</w:t>
      </w:r>
    </w:p>
    <w:p w14:paraId="097C0FE2" w14:textId="77777777" w:rsidR="009C2296" w:rsidRPr="00AF01FF" w:rsidRDefault="009C2296" w:rsidP="007F5CC2">
      <w:pPr>
        <w:spacing w:after="0" w:line="240" w:lineRule="auto"/>
        <w:jc w:val="both"/>
        <w:rPr>
          <w:rFonts w:ascii="Times New Roman" w:hAnsi="Times New Roman" w:cs="Times New Roman"/>
        </w:rPr>
      </w:pPr>
    </w:p>
    <w:p w14:paraId="777A18A8" w14:textId="763842F6"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1. Выбор поставщика (подрядчика, исполнителя) путем проведения открытого аукциона в электронной форме (далее – аукцион в электронной форме) может осуществляться, если предметом закупки являются любые виды товаров, работ, услуг, </w:t>
      </w:r>
      <w:r w:rsidR="009D0846" w:rsidRPr="00AF01FF">
        <w:rPr>
          <w:rFonts w:ascii="Times New Roman" w:hAnsi="Times New Roman" w:cs="Times New Roman"/>
        </w:rPr>
        <w:t>при этом единственным критерием оценки предложений участников закупки является цена договора (цена за единицу товаров, работ, услуг)</w:t>
      </w:r>
      <w:r w:rsidR="009C2296" w:rsidRPr="00AF01FF">
        <w:rPr>
          <w:rFonts w:ascii="Times New Roman" w:hAnsi="Times New Roman" w:cs="Times New Roman"/>
        </w:rPr>
        <w:t>.</w:t>
      </w:r>
    </w:p>
    <w:p w14:paraId="2210D0C8" w14:textId="35388567"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2. Аукцион в электронной форме </w:t>
      </w:r>
      <w:r w:rsidRPr="00AF01FF">
        <w:rPr>
          <w:rFonts w:ascii="Times New Roman" w:hAnsi="Times New Roman" w:cs="Times New Roman"/>
        </w:rPr>
        <w:t>— это</w:t>
      </w:r>
      <w:r w:rsidR="009C2296" w:rsidRPr="00AF01FF">
        <w:rPr>
          <w:rFonts w:ascii="Times New Roman" w:hAnsi="Times New Roman" w:cs="Times New Roman"/>
        </w:rPr>
        <w:t xml:space="preserve"> форма торгов, при которой:</w:t>
      </w:r>
    </w:p>
    <w:p w14:paraId="4C37E259" w14:textId="357115D1"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информация о закупке сообщается Заказчиком путем размещения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извещения о проведении аукциона в электронной форме, доступного неограниченному кругу лиц, </w:t>
      </w:r>
    </w:p>
    <w:p w14:paraId="16F34D19"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с приложением документации о закупке и проекта договора;</w:t>
      </w:r>
    </w:p>
    <w:p w14:paraId="0EE1669E" w14:textId="4BE86072"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описание предмета закупки осуществляется с соблюдением требований части 6.1 статьи 3 Федерального закона № 223-ФЗ;</w:t>
      </w:r>
    </w:p>
    <w:p w14:paraId="782A6727" w14:textId="31366618"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0DC4465F" w14:textId="41401035"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14.</w:t>
      </w:r>
      <w:r w:rsidR="009C2296" w:rsidRPr="00AF01FF">
        <w:rPr>
          <w:rFonts w:ascii="Times New Roman" w:hAnsi="Times New Roman" w:cs="Times New Roman"/>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DCC6016" w14:textId="73377DF9"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4.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48F00F5" w14:textId="254FB379"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4787F38" w14:textId="15CFDE0D"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6.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14:paraId="7DB56394" w14:textId="2432C6AE"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118A4EA9" w14:textId="3B586116"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8.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w:t>
      </w:r>
    </w:p>
    <w:p w14:paraId="01F86EEF" w14:textId="645B002B"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9. В извещении о проведении аукциона в электронной форме должны быть указаны следующие сведения:</w:t>
      </w:r>
    </w:p>
    <w:p w14:paraId="32C46984" w14:textId="77777777" w:rsidR="009C2296" w:rsidRPr="00AF01FF" w:rsidRDefault="009C229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1) способ закупки;</w:t>
      </w:r>
    </w:p>
    <w:p w14:paraId="3410CA9E" w14:textId="77777777" w:rsidR="009C2296" w:rsidRPr="00AF01FF" w:rsidRDefault="009C229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2) наименование, место нахождения, почтовый адрес, адрес электронной почты, номер контактного телефона Заказчика;</w:t>
      </w:r>
    </w:p>
    <w:p w14:paraId="0339DBD4" w14:textId="77777777" w:rsidR="009C2296" w:rsidRPr="00AF01FF" w:rsidRDefault="009C229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5DB311FB" w14:textId="77777777" w:rsidR="009C2296" w:rsidRPr="00AF01FF" w:rsidRDefault="009C229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4) место поставки товара, выполнения работы, оказания услуги;</w:t>
      </w:r>
    </w:p>
    <w:p w14:paraId="6F71747F" w14:textId="209EB773" w:rsidR="009C2296" w:rsidRPr="00AF01FF" w:rsidRDefault="009C229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5) сведения о начальной (максимальной) цене договора (цене лота),а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8F322E"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37B211C0" w14:textId="43C97925" w:rsidR="009C2296" w:rsidRPr="00AF01FF" w:rsidRDefault="009C229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455FC938" w14:textId="77777777" w:rsidR="009C2296" w:rsidRPr="00AF01FF" w:rsidRDefault="009C229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7) порядок, дата начала, дата и время окончания срока подачи заявок на участие в закупке и порядок подведения итогов аукциона в электронной форме, включая дату проведения аукциона;</w:t>
      </w:r>
    </w:p>
    <w:p w14:paraId="06B7345A" w14:textId="77777777" w:rsidR="009C2296" w:rsidRPr="00AF01FF" w:rsidRDefault="009C229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8) адрес электронной площадки в информационно-телекоммуникационной сети «Интернет»;</w:t>
      </w:r>
    </w:p>
    <w:p w14:paraId="266D591A" w14:textId="77777777" w:rsidR="00D41731" w:rsidRPr="00AF01FF" w:rsidRDefault="00D41731" w:rsidP="00D41731">
      <w:pPr>
        <w:spacing w:after="0" w:line="240" w:lineRule="auto"/>
        <w:ind w:firstLine="708"/>
        <w:jc w:val="both"/>
        <w:rPr>
          <w:rFonts w:ascii="Times New Roman" w:hAnsi="Times New Roman" w:cs="Times New Roman"/>
        </w:rPr>
      </w:pPr>
      <w:r w:rsidRPr="00AF01FF">
        <w:rPr>
          <w:rFonts w:ascii="Times New Roman" w:hAnsi="Times New Roman" w:cs="Times New Roman"/>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BFFFBA2" w14:textId="67D74929" w:rsidR="00D41731" w:rsidRPr="00AF01FF" w:rsidRDefault="00D41731" w:rsidP="00D41731">
      <w:pPr>
        <w:spacing w:after="0" w:line="240" w:lineRule="auto"/>
        <w:ind w:firstLine="708"/>
        <w:jc w:val="both"/>
        <w:rPr>
          <w:rFonts w:ascii="Times New Roman" w:hAnsi="Times New Roman" w:cs="Times New Roman"/>
        </w:rPr>
      </w:pPr>
      <w:r w:rsidRPr="00AF01FF">
        <w:rPr>
          <w:rFonts w:ascii="Times New Roman" w:hAnsi="Times New Roman" w:cs="Times New Roman"/>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AF53B5F" w14:textId="0E5B021A" w:rsidR="009C2296" w:rsidRPr="00AF01FF" w:rsidRDefault="009A3F36" w:rsidP="009A3F36">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10. Для проведения аукциона в электронной форме Заказчик разрабатывает и утверждает документацию о закупке, которая размещается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вместе с извещением о проведении аукциона в электронной форме и включает в себя следующие сведения:</w:t>
      </w:r>
    </w:p>
    <w:p w14:paraId="4435EC0B" w14:textId="718EA8FA"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 описание предмета закупки с учетом требований Положения о закупке;</w:t>
      </w:r>
    </w:p>
    <w:p w14:paraId="63AD2940"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2) требования к содержанию, форме, оформлению и составу заявок на участие в аукционе в электронной форме, в том числе исчерпывающий перечень документов, которые должны быть представлены в составе заявки;</w:t>
      </w:r>
    </w:p>
    <w:p w14:paraId="0514727E"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p>
    <w:p w14:paraId="7C78F102"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DC49EE6" w14:textId="3CE0867B"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4) сведения о начальной (максимальной) цене договора (цене лота),а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8F322E"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3B10B153"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5) форма, сроки и порядок оплаты товара, работы, услуги;</w:t>
      </w:r>
    </w:p>
    <w:p w14:paraId="0A6F99D8" w14:textId="2599722B"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6) </w:t>
      </w:r>
      <w:r w:rsidR="00667135" w:rsidRPr="00AF01FF">
        <w:rPr>
          <w:rFonts w:ascii="Times New Roman" w:hAnsi="Times New Roman" w:cs="Times New Roma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66D9B07"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7) порядок, место, дата начала и дата окончания срока подачи заявок на участие в аукционе в электронной форме;</w:t>
      </w:r>
    </w:p>
    <w:p w14:paraId="65E15826"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8) требования к участникам закупки;</w:t>
      </w:r>
    </w:p>
    <w:p w14:paraId="10FF8658"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9)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5D19DF5"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10) формы, порядок, дата начала и дата окончания срока предоставления участникам закупки разъяснений положений документации о закупке;</w:t>
      </w:r>
    </w:p>
    <w:p w14:paraId="7DBDFD1E" w14:textId="4A707972"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11) место и дата рассмотрения заявок на участие в аукционе в электронной форме и подведения итогов закупки, дата проведения аукциона;</w:t>
      </w:r>
    </w:p>
    <w:p w14:paraId="7CA474AF"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12) условия допуска к участию в аукционе в электронной форме;</w:t>
      </w:r>
    </w:p>
    <w:p w14:paraId="1F63D8DE" w14:textId="57EFF842"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13) порядок подачи участниками закупки ценовых предложений, в том числе «шаг аукциона», условия выбора победителя аукциона;</w:t>
      </w:r>
    </w:p>
    <w:p w14:paraId="4B690802" w14:textId="3628E88A" w:rsidR="008E6032" w:rsidRPr="00AF01FF" w:rsidRDefault="008E6032" w:rsidP="008E60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14)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66B87CED" w14:textId="429C6BF2" w:rsidR="009C2296" w:rsidRPr="00AF01FF" w:rsidRDefault="008E6032" w:rsidP="008E6032">
      <w:pPr>
        <w:spacing w:after="0" w:line="240" w:lineRule="auto"/>
        <w:ind w:firstLine="708"/>
        <w:jc w:val="both"/>
        <w:rPr>
          <w:rFonts w:ascii="Times New Roman" w:hAnsi="Times New Roman" w:cs="Times New Roman"/>
        </w:rPr>
      </w:pPr>
      <w:r w:rsidRPr="00AF01FF">
        <w:rPr>
          <w:rFonts w:ascii="Times New Roman" w:hAnsi="Times New Roman" w:cs="Times New Roman"/>
        </w:rPr>
        <w:t>15)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9C2296" w:rsidRPr="00AF01FF">
        <w:rPr>
          <w:rFonts w:ascii="Times New Roman" w:hAnsi="Times New Roman" w:cs="Times New Roman"/>
        </w:rPr>
        <w:t>;</w:t>
      </w:r>
    </w:p>
    <w:p w14:paraId="0C513BAF" w14:textId="1A646E4A"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16) сведения о праве Заказчика отказаться от проведения аукциона в электронной форме;</w:t>
      </w:r>
    </w:p>
    <w:p w14:paraId="6A7D5BF5" w14:textId="122FF62C"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17)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A67B4" w:rsidRPr="00AF01FF">
        <w:rPr>
          <w:rFonts w:ascii="Times New Roman" w:hAnsi="Times New Roman" w:cs="Times New Roman"/>
        </w:rPr>
        <w:t>подп</w:t>
      </w:r>
      <w:r w:rsidR="005978B8" w:rsidRPr="00AF01FF">
        <w:rPr>
          <w:rFonts w:ascii="Times New Roman" w:hAnsi="Times New Roman" w:cs="Times New Roman"/>
        </w:rPr>
        <w:t>унктом</w:t>
      </w:r>
      <w:r w:rsidR="003A67B4" w:rsidRPr="00AF01FF">
        <w:rPr>
          <w:rFonts w:ascii="Times New Roman" w:hAnsi="Times New Roman" w:cs="Times New Roman"/>
        </w:rPr>
        <w:t xml:space="preserve"> 1 п</w:t>
      </w:r>
      <w:r w:rsidR="005978B8" w:rsidRPr="00AF01FF">
        <w:rPr>
          <w:rFonts w:ascii="Times New Roman" w:hAnsi="Times New Roman" w:cs="Times New Roman"/>
        </w:rPr>
        <w:t>ункта</w:t>
      </w:r>
      <w:r w:rsidR="003A67B4" w:rsidRPr="00AF01FF">
        <w:rPr>
          <w:rFonts w:ascii="Times New Roman" w:hAnsi="Times New Roman" w:cs="Times New Roman"/>
        </w:rPr>
        <w:t xml:space="preserve"> 8 ст</w:t>
      </w:r>
      <w:r w:rsidR="005978B8" w:rsidRPr="00AF01FF">
        <w:rPr>
          <w:rFonts w:ascii="Times New Roman" w:hAnsi="Times New Roman" w:cs="Times New Roman"/>
        </w:rPr>
        <w:t>атьи</w:t>
      </w:r>
      <w:r w:rsidR="003A67B4" w:rsidRPr="00AF01FF">
        <w:rPr>
          <w:rFonts w:ascii="Times New Roman" w:hAnsi="Times New Roman" w:cs="Times New Roman"/>
        </w:rPr>
        <w:t xml:space="preserve"> 3 Федерального Закона №</w:t>
      </w:r>
      <w:r w:rsidR="005978B8" w:rsidRPr="00AF01FF">
        <w:rPr>
          <w:rFonts w:ascii="Times New Roman" w:hAnsi="Times New Roman" w:cs="Times New Roman"/>
        </w:rPr>
        <w:t xml:space="preserve"> </w:t>
      </w:r>
      <w:r w:rsidR="003A67B4" w:rsidRPr="00AF01FF">
        <w:rPr>
          <w:rFonts w:ascii="Times New Roman" w:hAnsi="Times New Roman" w:cs="Times New Roman"/>
        </w:rPr>
        <w:t xml:space="preserve">223-ФЗ и </w:t>
      </w:r>
      <w:r w:rsidRPr="00AF01FF">
        <w:rPr>
          <w:rFonts w:ascii="Times New Roman" w:hAnsi="Times New Roman" w:cs="Times New Roman"/>
        </w:rPr>
        <w:t>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14:paraId="14689C9E" w14:textId="6AE75034"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14:paraId="01AC0DCB" w14:textId="46FCD566"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14:paraId="43CA2083" w14:textId="7220BAE5"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C4E0D58"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962B4F3"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д) условие об указании в договоре страны происхождения поставляемого товара на основании сведений, содержащихся в заявке </w:t>
      </w:r>
    </w:p>
    <w:p w14:paraId="7AC488CB"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на участие в аукционе в электронной форме, представленной участником закупки, с которым заключается договор;</w:t>
      </w:r>
    </w:p>
    <w:p w14:paraId="60C0CEA0"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14:paraId="0AA5F8F4" w14:textId="0B7BF545"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p>
    <w:p w14:paraId="1C4C61F7"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соответствующим техническим и функциональным характеристикам товаров, указанных в договоре.</w:t>
      </w:r>
    </w:p>
    <w:p w14:paraId="3956F27C" w14:textId="498C6134"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11. 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5B7D33F8" w14:textId="5E14529B"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6D3FA77A" w14:textId="6305370A"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одного часа с момента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3C88E765" w14:textId="27056B3A"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0C2CBB91" w14:textId="22CA3396"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Разъяснения положений извещения о проведении аукциона в электронной форме и (или) документации о закупке не должны изменять предмет закупки и существенные условия проекта договора.</w:t>
      </w:r>
    </w:p>
    <w:p w14:paraId="46AFB00C" w14:textId="66E2701A"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12.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и(или) документацию о закупке.</w:t>
      </w:r>
    </w:p>
    <w:p w14:paraId="740FDFCF" w14:textId="6CC873B2" w:rsidR="009C2296" w:rsidRPr="00AF01FF" w:rsidRDefault="009C2296" w:rsidP="00E956A0">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 xml:space="preserve">Изменения, вносимые в извещение о проведении аукциона в электронной форме, документацию о закупке размещаются Заказчиком </w:t>
      </w:r>
      <w:r w:rsidR="007B47FB" w:rsidRPr="00AF01FF">
        <w:rPr>
          <w:rFonts w:ascii="Times New Roman" w:hAnsi="Times New Roman" w:cs="Times New Roman"/>
        </w:rPr>
        <w:t>в единой информационной системе, на официальном сайте,</w:t>
      </w:r>
      <w:r w:rsidR="00E956A0" w:rsidRPr="00AF01FF">
        <w:rPr>
          <w:rFonts w:ascii="Times New Roman" w:hAnsi="Times New Roman" w:cs="Times New Roman"/>
        </w:rPr>
        <w:t xml:space="preserve"> не</w:t>
      </w:r>
      <w:r w:rsidRPr="00AF01FF">
        <w:rPr>
          <w:rFonts w:ascii="Times New Roman" w:hAnsi="Times New Roman" w:cs="Times New Roman"/>
        </w:rPr>
        <w:t xml:space="preserve"> позднее чем в течение трех дней со дня принятия решения о внесении указанных изменений. </w:t>
      </w:r>
    </w:p>
    <w:p w14:paraId="7C1FB238" w14:textId="0AF6909D"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w:t>
      </w:r>
      <w:r w:rsidR="007B47FB" w:rsidRPr="00AF01FF">
        <w:rPr>
          <w:rFonts w:ascii="Times New Roman" w:hAnsi="Times New Roman" w:cs="Times New Roman"/>
        </w:rPr>
        <w:t>в единой информационной системе, на официальном сайте,</w:t>
      </w:r>
      <w:r w:rsidR="00E956A0" w:rsidRPr="00AF01FF">
        <w:rPr>
          <w:rFonts w:ascii="Times New Roman" w:hAnsi="Times New Roman" w:cs="Times New Roman"/>
        </w:rPr>
        <w:t xml:space="preserve"> </w:t>
      </w:r>
      <w:r w:rsidRPr="00AF01FF">
        <w:rPr>
          <w:rFonts w:ascii="Times New Roman" w:hAnsi="Times New Roman" w:cs="Times New Roman"/>
        </w:rPr>
        <w:t xml:space="preserve"> указанных изменений до даты окончания срока подачи заявок на участие в аукционе в электронной форме оставалось не менее </w:t>
      </w:r>
      <w:r w:rsidR="00F0788B" w:rsidRPr="00AF01FF">
        <w:rPr>
          <w:rFonts w:ascii="Times New Roman" w:hAnsi="Times New Roman" w:cs="Times New Roman"/>
        </w:rPr>
        <w:t>половины срока подачи заявок на участие в аукционе в электронной форме, установленного Положением о закупке для данного способа закупки.</w:t>
      </w:r>
    </w:p>
    <w:p w14:paraId="483FA047" w14:textId="6A20488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одного часа с момента размещения </w:t>
      </w:r>
      <w:r w:rsidR="007B47FB" w:rsidRPr="00AF01FF">
        <w:rPr>
          <w:rFonts w:ascii="Times New Roman" w:hAnsi="Times New Roman" w:cs="Times New Roman"/>
        </w:rPr>
        <w:t>в единой информационной системе, на официальном сайте,</w:t>
      </w:r>
      <w:r w:rsidR="00E956A0" w:rsidRPr="00AF01FF">
        <w:rPr>
          <w:rFonts w:ascii="Times New Roman" w:hAnsi="Times New Roman" w:cs="Times New Roman"/>
        </w:rPr>
        <w:t xml:space="preserve"> </w:t>
      </w:r>
      <w:r w:rsidRPr="00AF01FF">
        <w:rPr>
          <w:rFonts w:ascii="Times New Roman" w:hAnsi="Times New Roman" w:cs="Times New Roman"/>
        </w:rPr>
        <w:t>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14:paraId="766AF7D6" w14:textId="391089EE"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13. 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w:t>
      </w:r>
    </w:p>
    <w:p w14:paraId="6F09551B" w14:textId="456299F2"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 xml:space="preserve">в электронной форме размещается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p w14:paraId="75D3558F" w14:textId="347A5318"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одного часа с момента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в электронной форме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14:paraId="0289ABAE" w14:textId="0F4E977F"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Заказчиком принято решение об отмене аукциона в электронной форме, оператор электронной площадки не вправе направлять Заказчику заявки участников такой закупки.</w:t>
      </w:r>
    </w:p>
    <w:p w14:paraId="768BEAB4" w14:textId="1948EEC2"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14. Участнику закупки для участия в аукционе в электронной форме необходимо получить аккредитацию на электронной площадке в порядке, установленным оператором электронной площадки, на которой проводится аукцион в электронной форме.</w:t>
      </w:r>
    </w:p>
    <w:p w14:paraId="5CFCA1BD" w14:textId="596E8EDF"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15.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w:t>
      </w:r>
    </w:p>
    <w:p w14:paraId="62D5ADFE" w14:textId="67A8ADA5"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16. Заявка на участие в аукционе в электронной форме состоит из двух частей и ценового предложения.</w:t>
      </w:r>
    </w:p>
    <w:p w14:paraId="7CBAF3CF" w14:textId="4D1A86AB"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5DA761A1" w14:textId="77777777" w:rsidR="0074511B"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Вторая часть заявки на участие в аукционе в электронной форме должна содержать</w:t>
      </w:r>
      <w:r w:rsidR="0074511B" w:rsidRPr="00AF01FF">
        <w:rPr>
          <w:rFonts w:ascii="Times New Roman" w:hAnsi="Times New Roman" w:cs="Times New Roman"/>
        </w:rPr>
        <w:t>:</w:t>
      </w:r>
    </w:p>
    <w:p w14:paraId="0B1629EB" w14:textId="112FC3A9"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сведения и документы об участнике аукциона в электронной форме, подавшем заявку (если на стороне участника аукциона в электронной форме выступает одно лицо), или сведения и документы о лицах, выступающих на стороне одного участника аукциона в электронной форме (по каждому из указанных лиц в отдельности) (если на стороне участника аукциона в электронной форме выступает несколько лиц): </w:t>
      </w:r>
    </w:p>
    <w:p w14:paraId="6C52DFF4" w14:textId="77777777"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2668DB3" w14:textId="77777777"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7356E1D1" w14:textId="3A71FD63"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аукциона в электронной форме (копия решения о назначении или об избрании и приказ о назначении физического лица на должность, в соответствии с которым такое физическое лицо </w:t>
      </w:r>
      <w:r w:rsidRPr="00AF01FF">
        <w:rPr>
          <w:rFonts w:ascii="Times New Roman" w:hAnsi="Times New Roman" w:cs="Times New Roman"/>
        </w:rPr>
        <w:lastRenderedPageBreak/>
        <w:t>обладает правом действовать от имени участника аукциона в электронной форме без доверенности (далее также – руководитель участника аукциона в электронной форме)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7220E4D" w14:textId="0824D76A"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от имени юридического лица действует иное лицо, заявка на участие в аукционе в электронной форме должна содержать также оригинал или заверенную руководителем участника аукциона в электронной форме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аукциона в электронной форме или уполномоченным этим руководителем лицом. В случае если указанная доверенность подписана лицом, уполномоченным руководителем участника аукциона в электронной форме, заявка на участие в аукционе в электронной форме должна содержать также документ, подтверждающий полномочия такого лица;</w:t>
      </w:r>
    </w:p>
    <w:p w14:paraId="208B9816" w14:textId="77777777"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г) копия учредительных документов (для юридических лиц);</w:t>
      </w:r>
    </w:p>
    <w:p w14:paraId="26563DFD" w14:textId="193A3E1B"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д) оригинал или </w:t>
      </w:r>
      <w:r w:rsidR="00A61894" w:rsidRPr="00AF01FF">
        <w:rPr>
          <w:rFonts w:ascii="Times New Roman" w:hAnsi="Times New Roman" w:cs="Times New Roman"/>
        </w:rPr>
        <w:t xml:space="preserve">нотариально заверенная </w:t>
      </w:r>
      <w:r w:rsidRPr="00AF01FF">
        <w:rPr>
          <w:rFonts w:ascii="Times New Roman" w:hAnsi="Times New Roman" w:cs="Times New Roman"/>
        </w:rPr>
        <w:t>копи</w:t>
      </w:r>
      <w:r w:rsidR="00A61894" w:rsidRPr="00AF01FF">
        <w:rPr>
          <w:rFonts w:ascii="Times New Roman" w:hAnsi="Times New Roman" w:cs="Times New Roman"/>
        </w:rPr>
        <w:t>я</w:t>
      </w:r>
      <w:r w:rsidRPr="00AF01FF">
        <w:rPr>
          <w:rFonts w:ascii="Times New Roman" w:hAnsi="Times New Roman" w:cs="Times New Roman"/>
        </w:rPr>
        <w:t xml:space="preserve"> решения об одобрении или о совершении крупной сделки (сделки, в совершении которой имеется заинтересованность)</w:t>
      </w:r>
      <w:r w:rsidR="00A61894" w:rsidRPr="00AF01FF">
        <w:rPr>
          <w:rFonts w:ascii="Times New Roman" w:hAnsi="Times New Roman" w:cs="Times New Roman"/>
        </w:rPr>
        <w:t>, оформленного в соответствии с требованиями законодательства РФ в отношении каждой организационно-правовой формы,</w:t>
      </w:r>
      <w:r w:rsidRPr="00AF01FF">
        <w:rPr>
          <w:rFonts w:ascii="Times New Roman" w:hAnsi="Times New Roman" w:cs="Times New Roman"/>
        </w:rPr>
        <w:t xml:space="preserve">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5594DD03" w14:textId="030D290B"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если в соответствии с законодательством Российской Федерации для участника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аукционе в электронной форме должна содержать заявление, подписанное лицом, полномочия которого подтверждены согласно </w:t>
      </w:r>
      <w:r w:rsidR="00975E86" w:rsidRPr="00AF01FF">
        <w:rPr>
          <w:rFonts w:ascii="Times New Roman" w:hAnsi="Times New Roman" w:cs="Times New Roman"/>
        </w:rPr>
        <w:t xml:space="preserve">требованиям </w:t>
      </w:r>
      <w:r w:rsidRPr="00AF01FF">
        <w:rPr>
          <w:rFonts w:ascii="Times New Roman" w:hAnsi="Times New Roman" w:cs="Times New Roman"/>
        </w:rPr>
        <w:t>настоящего раздела Положения о закупке, о том, что данные сделки не являются для участника аукциона в электронной форме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аукциона в электронной форме участвуют одновременно несколько лиц, каждое из данных лиц предоставляет указанные документы;</w:t>
      </w:r>
    </w:p>
    <w:p w14:paraId="4AEFAE94" w14:textId="02A0097B"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2) предложение о цене договора;</w:t>
      </w:r>
    </w:p>
    <w:p w14:paraId="68095295" w14:textId="77777777"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w:t>
      </w:r>
      <w:proofErr w:type="gramStart"/>
      <w:r w:rsidRPr="00AF01FF">
        <w:rPr>
          <w:rFonts w:ascii="Times New Roman" w:hAnsi="Times New Roman" w:cs="Times New Roman"/>
        </w:rPr>
        <w:t>т.п.</w:t>
      </w:r>
      <w:proofErr w:type="gramEnd"/>
      <w:r w:rsidRPr="00AF01FF">
        <w:rPr>
          <w:rFonts w:ascii="Times New Roman" w:hAnsi="Times New Roman" w:cs="Times New Roman"/>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8B210C5" w14:textId="69AA3D64"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4) документы или копии документов, подтверждающих соответствие участника аукциона в электронной форме или лиц, выступающих на стороне участника аукциона в электронной форме, установленным требованиям и условиям допуска к участию в аукционе в электронной форме:</w:t>
      </w:r>
    </w:p>
    <w:p w14:paraId="723A2BF5" w14:textId="5E0D03F8"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а) копии документов, подтверждающих соответствие участника аукциона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CB54067" w14:textId="200B33DE"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копии документов, подтверждающих соответствие участника аукциона в электронной форме требованиям, предусмотренным пунктом </w:t>
      </w:r>
      <w:r w:rsidR="00E06279" w:rsidRPr="00AF01FF">
        <w:rPr>
          <w:rFonts w:ascii="Times New Roman" w:hAnsi="Times New Roman" w:cs="Times New Roman"/>
        </w:rPr>
        <w:t>7.4</w:t>
      </w:r>
      <w:r w:rsidRPr="00AF01FF">
        <w:rPr>
          <w:rFonts w:ascii="Times New Roman" w:hAnsi="Times New Roman" w:cs="Times New Roman"/>
        </w:rPr>
        <w:t xml:space="preserve"> раздела 7 «Требования к участникам закупки» Положения о закупке (перечень подтверждающих документов определяется в документации исходя из установленных требований, специфики объекта закупки и условий договора);</w:t>
      </w:r>
    </w:p>
    <w:p w14:paraId="10748690" w14:textId="185B2188"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оригинал документа, подтверждающего внесение обеспечения заявки на участие в аукционе в электронной </w:t>
      </w:r>
      <w:r w:rsidR="001D0B4A" w:rsidRPr="00AF01FF">
        <w:rPr>
          <w:rFonts w:ascii="Times New Roman" w:hAnsi="Times New Roman" w:cs="Times New Roman"/>
        </w:rPr>
        <w:t>форме, в случае если</w:t>
      </w:r>
      <w:r w:rsidRPr="00AF01FF">
        <w:rPr>
          <w:rFonts w:ascii="Times New Roman" w:hAnsi="Times New Roman" w:cs="Times New Roman"/>
        </w:rPr>
        <w:t xml:space="preserve"> в документации содержится указание на требование обеспечения такой заявки, за исключением если обеспечение заявки предоставляется путем перечисления денежных средств на счет электронной площадки.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w:t>
      </w:r>
      <w:r w:rsidR="001D0B4A" w:rsidRPr="00AF01FF">
        <w:rPr>
          <w:rFonts w:ascii="Times New Roman" w:hAnsi="Times New Roman" w:cs="Times New Roman"/>
        </w:rPr>
        <w:t>аукционе в электронной форме</w:t>
      </w:r>
      <w:r w:rsidRPr="00AF01FF">
        <w:rPr>
          <w:rFonts w:ascii="Times New Roman" w:hAnsi="Times New Roman" w:cs="Times New Roman"/>
        </w:rPr>
        <w:t>, может быть предоставлена квитанция.</w:t>
      </w:r>
    </w:p>
    <w:p w14:paraId="615AFF4D" w14:textId="748DEB55"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 xml:space="preserve">В случае если на стороне одного участника </w:t>
      </w:r>
      <w:r w:rsidR="001D0B4A" w:rsidRPr="00AF01FF">
        <w:rPr>
          <w:rFonts w:ascii="Times New Roman" w:hAnsi="Times New Roman" w:cs="Times New Roman"/>
        </w:rPr>
        <w:t xml:space="preserve">аукциона в электронной форме </w:t>
      </w:r>
      <w:r w:rsidRPr="00AF01FF">
        <w:rPr>
          <w:rFonts w:ascii="Times New Roman" w:hAnsi="Times New Roman" w:cs="Times New Roman"/>
        </w:rPr>
        <w:t xml:space="preserve">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w:t>
      </w:r>
      <w:r w:rsidR="001D0B4A" w:rsidRPr="00AF01FF">
        <w:rPr>
          <w:rFonts w:ascii="Times New Roman" w:hAnsi="Times New Roman" w:cs="Times New Roman"/>
        </w:rPr>
        <w:t>аукционе в электронной форме</w:t>
      </w:r>
      <w:r w:rsidRPr="00AF01FF">
        <w:rPr>
          <w:rFonts w:ascii="Times New Roman" w:hAnsi="Times New Roman" w:cs="Times New Roman"/>
        </w:rPr>
        <w:t xml:space="preserve">, которое указывается в соглашении между лицами, выступающими на стороне одного участника </w:t>
      </w:r>
      <w:r w:rsidR="001D0B4A" w:rsidRPr="00AF01FF">
        <w:rPr>
          <w:rFonts w:ascii="Times New Roman" w:hAnsi="Times New Roman" w:cs="Times New Roman"/>
        </w:rPr>
        <w:t>аукциона в электронной форме</w:t>
      </w:r>
      <w:r w:rsidRPr="00AF01FF">
        <w:rPr>
          <w:rFonts w:ascii="Times New Roman" w:hAnsi="Times New Roman" w:cs="Times New Roman"/>
        </w:rPr>
        <w:t>;</w:t>
      </w:r>
    </w:p>
    <w:p w14:paraId="7B0127A1" w14:textId="50CCAE70"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6) в случае если на стороне одного участника </w:t>
      </w:r>
      <w:r w:rsidR="001D0B4A" w:rsidRPr="00AF01FF">
        <w:rPr>
          <w:rFonts w:ascii="Times New Roman" w:hAnsi="Times New Roman" w:cs="Times New Roman"/>
        </w:rPr>
        <w:t xml:space="preserve">аукциона в электронной форме </w:t>
      </w:r>
      <w:r w:rsidRPr="00AF01FF">
        <w:rPr>
          <w:rFonts w:ascii="Times New Roman" w:hAnsi="Times New Roman" w:cs="Times New Roman"/>
        </w:rPr>
        <w:t xml:space="preserve">выступает несколько лиц, заявка на участие </w:t>
      </w:r>
      <w:r w:rsidR="001D0B4A" w:rsidRPr="00AF01FF">
        <w:rPr>
          <w:rFonts w:ascii="Times New Roman" w:hAnsi="Times New Roman" w:cs="Times New Roman"/>
        </w:rPr>
        <w:t xml:space="preserve">в аукционе в электронной форме </w:t>
      </w:r>
      <w:r w:rsidRPr="00AF01FF">
        <w:rPr>
          <w:rFonts w:ascii="Times New Roman" w:hAnsi="Times New Roman" w:cs="Times New Roman"/>
        </w:rPr>
        <w:t xml:space="preserve">должна также включать в себя соглашение лиц, участвующих на стороне такого участника </w:t>
      </w:r>
      <w:r w:rsidR="001D0B4A" w:rsidRPr="00AF01FF">
        <w:rPr>
          <w:rFonts w:ascii="Times New Roman" w:hAnsi="Times New Roman" w:cs="Times New Roman"/>
        </w:rPr>
        <w:t>аукциона в электронной форме</w:t>
      </w:r>
      <w:r w:rsidRPr="00AF01FF">
        <w:rPr>
          <w:rFonts w:ascii="Times New Roman" w:hAnsi="Times New Roman" w:cs="Times New Roman"/>
        </w:rPr>
        <w:t>, содержащее следующие сведения:</w:t>
      </w:r>
    </w:p>
    <w:p w14:paraId="765A3296" w14:textId="1C857247"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а) об их участии на стороне одного участника </w:t>
      </w:r>
      <w:r w:rsidR="001D0B4A" w:rsidRPr="00AF01FF">
        <w:rPr>
          <w:rFonts w:ascii="Times New Roman" w:hAnsi="Times New Roman" w:cs="Times New Roman"/>
        </w:rPr>
        <w:t>аукциона в электронной форме</w:t>
      </w:r>
      <w:r w:rsidRPr="00AF01FF">
        <w:rPr>
          <w:rFonts w:ascii="Times New Roman" w:hAnsi="Times New Roman" w:cs="Times New Roman"/>
        </w:rPr>
        <w:t xml:space="preserve">, </w:t>
      </w:r>
    </w:p>
    <w:p w14:paraId="7D53A24B" w14:textId="4B48B981"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w:t>
      </w:r>
      <w:r w:rsidR="001D0B4A" w:rsidRPr="00AF01FF">
        <w:rPr>
          <w:rFonts w:ascii="Times New Roman" w:hAnsi="Times New Roman" w:cs="Times New Roman"/>
        </w:rPr>
        <w:t>аукциона в электронной форме</w:t>
      </w:r>
      <w:r w:rsidRPr="00AF01FF">
        <w:rPr>
          <w:rFonts w:ascii="Times New Roman" w:hAnsi="Times New Roman" w:cs="Times New Roman"/>
        </w:rPr>
        <w:t xml:space="preserve">, на стороне которого выступают указанные лица, и заказчиком по результатам проведения </w:t>
      </w:r>
      <w:r w:rsidR="001D0B4A" w:rsidRPr="00AF01FF">
        <w:rPr>
          <w:rFonts w:ascii="Times New Roman" w:hAnsi="Times New Roman" w:cs="Times New Roman"/>
        </w:rPr>
        <w:t xml:space="preserve">аукциона в электронной форме </w:t>
      </w:r>
      <w:r w:rsidRPr="00AF01FF">
        <w:rPr>
          <w:rFonts w:ascii="Times New Roman" w:hAnsi="Times New Roman" w:cs="Times New Roman"/>
        </w:rPr>
        <w:t>будет заключен договор;</w:t>
      </w:r>
    </w:p>
    <w:p w14:paraId="3CEFC65A" w14:textId="3AF6269F" w:rsidR="00251748" w:rsidRPr="00AF01FF" w:rsidRDefault="00251748" w:rsidP="001D0B4A">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о распределении между ними сумм денежных средств, подлежащих оплате заказчиком в рамках заключенного с участником </w:t>
      </w:r>
      <w:r w:rsidR="001D0B4A" w:rsidRPr="00AF01FF">
        <w:rPr>
          <w:rFonts w:ascii="Times New Roman" w:hAnsi="Times New Roman" w:cs="Times New Roman"/>
        </w:rPr>
        <w:t xml:space="preserve">аукциона в электронной форме </w:t>
      </w:r>
      <w:r w:rsidRPr="00AF01FF">
        <w:rPr>
          <w:rFonts w:ascii="Times New Roman" w:hAnsi="Times New Roman" w:cs="Times New Roman"/>
        </w:rPr>
        <w:t xml:space="preserve">договора, в случае если участником </w:t>
      </w:r>
      <w:r w:rsidR="001D0B4A" w:rsidRPr="00AF01FF">
        <w:rPr>
          <w:rFonts w:ascii="Times New Roman" w:hAnsi="Times New Roman" w:cs="Times New Roman"/>
        </w:rPr>
        <w:t>аукциона в электронной форме</w:t>
      </w:r>
      <w:r w:rsidRPr="00AF01FF">
        <w:rPr>
          <w:rFonts w:ascii="Times New Roman" w:hAnsi="Times New Roman" w:cs="Times New Roman"/>
        </w:rPr>
        <w:t xml:space="preserve">, на стороне которого выступают указанные лица, и заказчиком по результатам проведения </w:t>
      </w:r>
      <w:r w:rsidR="001D0B4A" w:rsidRPr="00AF01FF">
        <w:rPr>
          <w:rFonts w:ascii="Times New Roman" w:hAnsi="Times New Roman" w:cs="Times New Roman"/>
        </w:rPr>
        <w:t xml:space="preserve">аукциона в электронной форме </w:t>
      </w:r>
      <w:r w:rsidRPr="00AF01FF">
        <w:rPr>
          <w:rFonts w:ascii="Times New Roman" w:hAnsi="Times New Roman" w:cs="Times New Roman"/>
        </w:rPr>
        <w:t xml:space="preserve">будет заключен договор; распределение сумм денежных средств указывается в соглашении в процентах от цены договора, предложенной участником </w:t>
      </w:r>
      <w:r w:rsidR="001D0B4A" w:rsidRPr="00AF01FF">
        <w:rPr>
          <w:rFonts w:ascii="Times New Roman" w:hAnsi="Times New Roman" w:cs="Times New Roman"/>
        </w:rPr>
        <w:t>аукциона в электронной форме</w:t>
      </w:r>
      <w:r w:rsidRPr="00AF01FF">
        <w:rPr>
          <w:rFonts w:ascii="Times New Roman" w:hAnsi="Times New Roman" w:cs="Times New Roman"/>
        </w:rPr>
        <w:t xml:space="preserve"> в заявке на участие в </w:t>
      </w:r>
      <w:r w:rsidR="001D0B4A" w:rsidRPr="00AF01FF">
        <w:rPr>
          <w:rFonts w:ascii="Times New Roman" w:hAnsi="Times New Roman" w:cs="Times New Roman"/>
        </w:rPr>
        <w:t>аукционе в электронной форме</w:t>
      </w:r>
      <w:r w:rsidRPr="00AF01FF">
        <w:rPr>
          <w:rFonts w:ascii="Times New Roman" w:hAnsi="Times New Roman" w:cs="Times New Roman"/>
        </w:rPr>
        <w:t>;</w:t>
      </w:r>
    </w:p>
    <w:p w14:paraId="5599304D" w14:textId="65651051"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о распределении между ними обязанности по внесению денежных средств в качестве обеспечения заявки на участие в </w:t>
      </w:r>
      <w:r w:rsidR="001D0B4A" w:rsidRPr="00AF01FF">
        <w:rPr>
          <w:rFonts w:ascii="Times New Roman" w:hAnsi="Times New Roman" w:cs="Times New Roman"/>
        </w:rPr>
        <w:t>аукционе в электронной форме</w:t>
      </w:r>
      <w:r w:rsidRPr="00AF01FF">
        <w:rPr>
          <w:rFonts w:ascii="Times New Roman" w:hAnsi="Times New Roman" w:cs="Times New Roman"/>
        </w:rPr>
        <w:t xml:space="preserve">, в случае если в документации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001D0B4A" w:rsidRPr="00AF01FF">
        <w:rPr>
          <w:rFonts w:ascii="Times New Roman" w:hAnsi="Times New Roman" w:cs="Times New Roman"/>
        </w:rPr>
        <w:t>аукциона в электронной форме</w:t>
      </w:r>
      <w:r w:rsidRPr="00AF01FF">
        <w:rPr>
          <w:rFonts w:ascii="Times New Roman" w:hAnsi="Times New Roman" w:cs="Times New Roman"/>
        </w:rPr>
        <w:t>;</w:t>
      </w:r>
    </w:p>
    <w:p w14:paraId="70DEF05B" w14:textId="760C9964"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г) о предоставляемом способе обеспечения исполнения договора и лице (лицах) (из числа лиц, выступающих на стороне одного участника </w:t>
      </w:r>
      <w:r w:rsidR="001D0B4A" w:rsidRPr="00AF01FF">
        <w:rPr>
          <w:rFonts w:ascii="Times New Roman" w:hAnsi="Times New Roman" w:cs="Times New Roman"/>
        </w:rPr>
        <w:t>аукциона в электронной форме</w:t>
      </w:r>
      <w:r w:rsidRPr="00AF01FF">
        <w:rPr>
          <w:rFonts w:ascii="Times New Roman" w:hAnsi="Times New Roman" w:cs="Times New Roman"/>
        </w:rPr>
        <w:t>), на которого (которых) возлагается обязанность по предоставлению такого обеспечения, если в документации содержится требование об обеспечении исполнения договора;</w:t>
      </w:r>
    </w:p>
    <w:p w14:paraId="33B7D2F6" w14:textId="2DBB467F" w:rsidR="00251748" w:rsidRPr="00AF01FF" w:rsidRDefault="00251748" w:rsidP="0025174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иные документы, представление которых в составе заявки на участие в </w:t>
      </w:r>
      <w:r w:rsidR="001D0B4A" w:rsidRPr="00AF01FF">
        <w:rPr>
          <w:rFonts w:ascii="Times New Roman" w:hAnsi="Times New Roman" w:cs="Times New Roman"/>
        </w:rPr>
        <w:t xml:space="preserve">аукционе в электронной форме </w:t>
      </w:r>
      <w:r w:rsidRPr="00AF01FF">
        <w:rPr>
          <w:rFonts w:ascii="Times New Roman" w:hAnsi="Times New Roman" w:cs="Times New Roman"/>
        </w:rPr>
        <w:t xml:space="preserve">предусмотрено документацией. Факт подачи заявки на участие в </w:t>
      </w:r>
      <w:r w:rsidR="001D0B4A" w:rsidRPr="00AF01FF">
        <w:rPr>
          <w:rFonts w:ascii="Times New Roman" w:hAnsi="Times New Roman" w:cs="Times New Roman"/>
        </w:rPr>
        <w:t xml:space="preserve">аукционе в электронной форме </w:t>
      </w:r>
      <w:r w:rsidRPr="00AF01FF">
        <w:rPr>
          <w:rFonts w:ascii="Times New Roman" w:hAnsi="Times New Roman" w:cs="Times New Roman"/>
        </w:rPr>
        <w:t>является подтверждением соответствия участника закупки требованиям, установленным подпунктами 2-</w:t>
      </w:r>
      <w:r w:rsidR="00563D6E" w:rsidRPr="00AF01FF">
        <w:rPr>
          <w:rFonts w:ascii="Times New Roman" w:hAnsi="Times New Roman" w:cs="Times New Roman"/>
        </w:rPr>
        <w:t>7</w:t>
      </w:r>
      <w:r w:rsidRPr="00AF01FF">
        <w:rPr>
          <w:rFonts w:ascii="Times New Roman" w:hAnsi="Times New Roman" w:cs="Times New Roman"/>
        </w:rPr>
        <w:t xml:space="preserve"> пункта 2 раздела 7 «Требования к участникам закупки» Положения о закупке. </w:t>
      </w:r>
    </w:p>
    <w:p w14:paraId="54C59F03"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14:paraId="0B606E98" w14:textId="7A257CB5"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17. Участник закупки вправе подать только одну заявку на участие в аукционе в электронной форме в любое время с момента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14:paraId="4C741AF5" w14:textId="70FD371F"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18. 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p>
    <w:p w14:paraId="1D3B0E62" w14:textId="70A903FE"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19. Оператор электронной площадки в следующем порядке направляет Заказчику:</w:t>
      </w:r>
    </w:p>
    <w:p w14:paraId="3F6AF7BD" w14:textId="6B37CFEE"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первые части заявок на участие в аукционе в электронной форме </w:t>
      </w:r>
      <w:r w:rsidR="00786003" w:rsidRPr="00AF01FF">
        <w:rPr>
          <w:rFonts w:ascii="Times New Roman" w:hAnsi="Times New Roman" w:cs="Times New Roman"/>
        </w:rPr>
        <w:t>–</w:t>
      </w:r>
      <w:r w:rsidRPr="00AF01FF">
        <w:rPr>
          <w:rFonts w:ascii="Times New Roman" w:hAnsi="Times New Roman" w:cs="Times New Roman"/>
        </w:rPr>
        <w:t xml:space="preserve">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05AEE09C" w14:textId="503A618E"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 вторые части заявок на участие в аукционе </w:t>
      </w:r>
      <w:r w:rsidR="00786003" w:rsidRPr="00AF01FF">
        <w:rPr>
          <w:rFonts w:ascii="Times New Roman" w:hAnsi="Times New Roman" w:cs="Times New Roman"/>
        </w:rPr>
        <w:t>–</w:t>
      </w:r>
      <w:r w:rsidRPr="00AF01FF">
        <w:rPr>
          <w:rFonts w:ascii="Times New Roman" w:hAnsi="Times New Roman" w:cs="Times New Roman"/>
        </w:rPr>
        <w:t xml:space="preserve"> в течение часа после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20EB7712" w14:textId="7C4F9F1D"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а) размещения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протокола рассмотрения первых частей заявок;</w:t>
      </w:r>
    </w:p>
    <w:p w14:paraId="0443C270"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б) проведения процедуры подачи участниками аукциона предложений о цене договора.</w:t>
      </w:r>
    </w:p>
    <w:p w14:paraId="3686EE72" w14:textId="389702B9"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20.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w:t>
      </w:r>
      <w:r w:rsidR="009C2296" w:rsidRPr="00AF01FF">
        <w:rPr>
          <w:rFonts w:ascii="Times New Roman" w:hAnsi="Times New Roman" w:cs="Times New Roman"/>
        </w:rPr>
        <w:lastRenderedPageBreak/>
        <w:t>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668A3B1C" w14:textId="0658FFD3"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21. В случае, если по результатам рассмотрения первых частей заявок комиссией принято решение о допуске только одного участника закупки 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протокола рассмотрения первых частей заявок.</w:t>
      </w:r>
    </w:p>
    <w:p w14:paraId="2B089A4F" w14:textId="12575F0D"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22. Комиссия рассматривает первые части заявок на участие 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21EC7083" w14:textId="3D4B64FF"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23. По результатам рассмотрения первых частей заявок на участие 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r w:rsidR="00776182" w:rsidRPr="00AF01FF">
        <w:rPr>
          <w:rFonts w:ascii="Times New Roman" w:hAnsi="Times New Roman" w:cs="Times New Roman"/>
        </w:rPr>
        <w:t xml:space="preserve"> В ходе рассмотрения заявок, поступивших на участие в аукционе в электронной форме, по инициативе комиссии заказчика, Заказчик вправе осуществить запрос дополнительной информации, документов, уточнений и разъяснений в отношении поданной участником закупки заявки. Срок предоставления участником закупки такой информации, документов, уточнений,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информации, документов, уточнений, разъяснений в установленный в запросе срок не может само по себе служить основанием для отклонения предложения такого участника. Однако в случае наличия в таких документах, информации, уточнениях, разъяснениях недостоверных сведения, или предоставленные документы, информация, уточнения и разъяснения не соответствуют требованиям документации, то такой участник не допускается к участию </w:t>
      </w:r>
      <w:r w:rsidR="001B6FCE" w:rsidRPr="00AF01FF">
        <w:rPr>
          <w:rFonts w:ascii="Times New Roman" w:hAnsi="Times New Roman" w:cs="Times New Roman"/>
        </w:rPr>
        <w:t>в аукционе в электронной форме.</w:t>
      </w:r>
    </w:p>
    <w:p w14:paraId="0635B287" w14:textId="27C7BB18"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24. Комиссия не допускает участника закупки к участию в аукционе в электронной форме в следующих случаях:</w:t>
      </w:r>
    </w:p>
    <w:p w14:paraId="2EA73957" w14:textId="04A11CDF"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w:t>
      </w:r>
      <w:r w:rsidR="008B3F2B" w:rsidRPr="00AF01FF">
        <w:rPr>
          <w:rFonts w:ascii="Times New Roman" w:hAnsi="Times New Roman" w:cs="Times New Roman"/>
        </w:rPr>
        <w:t> </w:t>
      </w:r>
      <w:r w:rsidRPr="00AF01FF">
        <w:rPr>
          <w:rFonts w:ascii="Times New Roman" w:hAnsi="Times New Roman" w:cs="Times New Roman"/>
        </w:rPr>
        <w:t>непредоставления информации, предусмотренной документацией о закупке, или предоставления недостоверной информации;</w:t>
      </w:r>
    </w:p>
    <w:p w14:paraId="65E35E40" w14:textId="150B5218"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2) несоответствия заявки требованиям к содержанию, оформлению и составу заявки, указанным в документации о закупке.</w:t>
      </w:r>
    </w:p>
    <w:p w14:paraId="5EA3B8BB"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Отказ в допуске к участию в аукционе в электронной форме по иным основаниям не допускается.</w:t>
      </w:r>
    </w:p>
    <w:p w14:paraId="6C26A627" w14:textId="15EF529C"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25. По результатам рассмотрения первых частей заявок на участие 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электронной площадки размещает его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В случае неразмещения оператором электронной площадки протокола рассмотрения первых частей заявок на участие в аукционе в электронной форме, указанный протокол размещается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Заказчиком в течение трех дней со дня его подписания.</w:t>
      </w:r>
    </w:p>
    <w:p w14:paraId="089F4B0F" w14:textId="13E09C2A"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26. Протокол рассмотрения первых частей заявок на участие в аукционе</w:t>
      </w:r>
      <w:r w:rsidRPr="00AF01FF">
        <w:rPr>
          <w:rFonts w:ascii="Times New Roman" w:hAnsi="Times New Roman" w:cs="Times New Roman"/>
        </w:rPr>
        <w:t xml:space="preserve"> </w:t>
      </w:r>
      <w:r w:rsidR="009C2296" w:rsidRPr="00AF01FF">
        <w:rPr>
          <w:rFonts w:ascii="Times New Roman" w:hAnsi="Times New Roman" w:cs="Times New Roman"/>
        </w:rPr>
        <w:t>в электронной форме должен содержать следующие сведения:</w:t>
      </w:r>
    </w:p>
    <w:p w14:paraId="620F3F09"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7DF22C22"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рассмотрения первых частей заявок на участие в аукционе в электронной форме;</w:t>
      </w:r>
    </w:p>
    <w:p w14:paraId="22FC30B7" w14:textId="2AD3AE42"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на участие в закупке (этапе закупки) заявок, а также дата и время регистрации каждой такой заявки;</w:t>
      </w:r>
    </w:p>
    <w:p w14:paraId="6814F60A" w14:textId="15D0D9E5"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4) результаты рассмотрения заявок на участие в закупке с указанием в том числе:</w:t>
      </w:r>
    </w:p>
    <w:p w14:paraId="072FD36D"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заявок на участие в закупке, которые отклонены;</w:t>
      </w:r>
    </w:p>
    <w:p w14:paraId="219F3919" w14:textId="0843D759"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заявки на участие в аукционе в электронной форме с указанием положений документации о закупке, которым не соответствует такая заявка;</w:t>
      </w:r>
    </w:p>
    <w:p w14:paraId="745E3498"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5) причины, по которым аукцион в электронной форме признан несостоявшимся, в случае его признания таковым;</w:t>
      </w:r>
    </w:p>
    <w:p w14:paraId="5D14941E"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6) иные сведения при необходимости.</w:t>
      </w:r>
    </w:p>
    <w:p w14:paraId="79832820" w14:textId="07415DA8"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w:t>
      </w:r>
      <w:r w:rsidR="009C2296" w:rsidRPr="00AF01FF">
        <w:rPr>
          <w:rFonts w:ascii="Times New Roman" w:hAnsi="Times New Roman" w:cs="Times New Roman"/>
        </w:rPr>
        <w:lastRenderedPageBreak/>
        <w:t>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37A73CAD" w14:textId="0DA1F53C"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25CF85CD"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 «шаг аукциона» составляет от 0,5 процента до пяти процентов начальной (максимальной) цены договора;</w:t>
      </w:r>
    </w:p>
    <w:p w14:paraId="254CD1DB"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2) снижение текущего минимального предложения о цене договора осуществляется на величину в пределах «шага аукциона»;</w:t>
      </w:r>
    </w:p>
    <w:p w14:paraId="2D9EB62A" w14:textId="6D52435A"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CBF2CEB"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D2B0E0A" w14:textId="4DE963D4"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r w:rsidR="00BA7FB7" w:rsidRPr="00AF01FF">
        <w:rPr>
          <w:rFonts w:ascii="Times New Roman" w:hAnsi="Times New Roman" w:cs="Times New Roman"/>
        </w:rPr>
        <w:t>договора, в случае если</w:t>
      </w:r>
      <w:r w:rsidRPr="00AF01FF">
        <w:rPr>
          <w:rFonts w:ascii="Times New Roman" w:hAnsi="Times New Roman" w:cs="Times New Roman"/>
        </w:rPr>
        <w:t xml:space="preserve"> оно подано этим участником аукциона в электронной форме.</w:t>
      </w:r>
    </w:p>
    <w:p w14:paraId="1BB35712" w14:textId="0AF32490"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29. Протокол сопоставления ценовых предложений размещается на электронной площадке ее оператором в течение одного часа после окончания такого аукциона.</w:t>
      </w:r>
    </w:p>
    <w:p w14:paraId="4D7412D8" w14:textId="0C1FCABC" w:rsidR="009C2296" w:rsidRPr="00AF01FF" w:rsidRDefault="00BA7FB7" w:rsidP="008B3F2B">
      <w:pPr>
        <w:tabs>
          <w:tab w:val="left" w:pos="1418"/>
        </w:tabs>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30. Оператор электронной площадки в течение часа после размещения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1EB57438" w14:textId="71BEAE38"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31. В течение одного рабочего дня после направления оператором электронной площадки информации, указанной в пункте </w:t>
      </w:r>
      <w:r w:rsidRPr="00AF01FF">
        <w:rPr>
          <w:rFonts w:ascii="Times New Roman" w:hAnsi="Times New Roman" w:cs="Times New Roman"/>
        </w:rPr>
        <w:t>14.</w:t>
      </w:r>
      <w:r w:rsidR="009C2296" w:rsidRPr="00AF01FF">
        <w:rPr>
          <w:rFonts w:ascii="Times New Roman" w:hAnsi="Times New Roman" w:cs="Times New Roman"/>
        </w:rPr>
        <w:t xml:space="preserve">30 настоящего раздела Положения </w:t>
      </w:r>
      <w:r w:rsidRPr="00AF01FF">
        <w:rPr>
          <w:rFonts w:ascii="Times New Roman" w:hAnsi="Times New Roman" w:cs="Times New Roman"/>
        </w:rPr>
        <w:t>о закупке,</w:t>
      </w:r>
      <w:r w:rsidR="009C2296" w:rsidRPr="00AF01FF">
        <w:rPr>
          <w:rFonts w:ascii="Times New Roman" w:hAnsi="Times New Roman" w:cs="Times New Roman"/>
        </w:rPr>
        <w:t xml:space="preserve">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w:t>
      </w:r>
    </w:p>
    <w:p w14:paraId="32385AFE"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о закупке, и подводит итоги аукциона в электронной форме.</w:t>
      </w:r>
    </w:p>
    <w:p w14:paraId="3707832A" w14:textId="30E6FD22"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32. Комиссия принимает решение о несоответствии второй части заявки на участие в аукционе в электронной форме в следующих случаях:</w:t>
      </w:r>
    </w:p>
    <w:p w14:paraId="363FA146"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 непредставления документов и информации, предусмотренных документацией о закупке;</w:t>
      </w:r>
    </w:p>
    <w:p w14:paraId="421ACB0D" w14:textId="605E931D" w:rsidR="009C2296" w:rsidRPr="00AF01FF" w:rsidRDefault="009C2296" w:rsidP="00CF1986">
      <w:pPr>
        <w:tabs>
          <w:tab w:val="left" w:pos="993"/>
        </w:tabs>
        <w:spacing w:after="0" w:line="240" w:lineRule="auto"/>
        <w:ind w:firstLine="708"/>
        <w:jc w:val="both"/>
        <w:rPr>
          <w:rFonts w:ascii="Times New Roman" w:hAnsi="Times New Roman" w:cs="Times New Roman"/>
        </w:rPr>
      </w:pPr>
      <w:r w:rsidRPr="00AF01FF">
        <w:rPr>
          <w:rFonts w:ascii="Times New Roman" w:hAnsi="Times New Roman" w:cs="Times New Roman"/>
        </w:rPr>
        <w:t>2)</w:t>
      </w:r>
      <w:r w:rsidR="00CF1986" w:rsidRPr="00AF01FF">
        <w:rPr>
          <w:rFonts w:ascii="Times New Roman" w:hAnsi="Times New Roman" w:cs="Times New Roman"/>
        </w:rPr>
        <w:t> </w:t>
      </w:r>
      <w:r w:rsidRPr="00AF01FF">
        <w:rPr>
          <w:rFonts w:ascii="Times New Roman" w:hAnsi="Times New Roman" w:cs="Times New Roman"/>
        </w:rPr>
        <w:t>несоответствия указанных документов и информации требованиям, установленным документацией о закупке;</w:t>
      </w:r>
    </w:p>
    <w:p w14:paraId="4842477F" w14:textId="2889DC8B"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3) наличия в указанных документах недостоверной информации об участнике закупке и(или) о предлагаемых им товаре, работе, услуге;</w:t>
      </w:r>
    </w:p>
    <w:p w14:paraId="31BDC002"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4) несоответствия участника закупки требованиям, установленным документацией;</w:t>
      </w:r>
    </w:p>
    <w:p w14:paraId="46D8FF64" w14:textId="4BDE8D26"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5) непоступление до даты рассмотрения вторых частей заявок 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165F12B0" w14:textId="434E6BA4"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Принятие решения о несоответствии заявки на участие в аукционе в электронной форме требованиям, установленным документацией о закупке, по иным основаниям не допускается.</w:t>
      </w:r>
    </w:p>
    <w:p w14:paraId="555D7E4C" w14:textId="55841251"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33.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1B6FCE" w:rsidRPr="00AF01FF">
        <w:rPr>
          <w:rFonts w:ascii="Times New Roman" w:hAnsi="Times New Roman" w:cs="Times New Roman"/>
        </w:rPr>
        <w:t xml:space="preserve"> В ходе рассмотрения заявок, поступивших на участие в аукционе в электронной форме, по инициативе комиссии заказчика, Заказчик вправе осуществить запрос дополнительной информации, документов, уточнений и разъяснений в отношении поданной участником закупки заявки. Срок предоставления участником закупки такой информации, документов, уточнений,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информации, документов, уточнений, разъяснений в установленный в запросе срок не может само по себе служить основанием для отклонения предложения </w:t>
      </w:r>
      <w:r w:rsidR="001B6FCE" w:rsidRPr="00AF01FF">
        <w:rPr>
          <w:rFonts w:ascii="Times New Roman" w:hAnsi="Times New Roman" w:cs="Times New Roman"/>
        </w:rPr>
        <w:lastRenderedPageBreak/>
        <w:t>такого участника. Однако в случае наличия в таких документах, информации, уточнениях, разъяснениях недостоверных сведения, или предоставленные документы, информация, уточнения и разъяснения не соответствуют требованиям документации, то такой участник не допускается к участию в аукционе в электронной форме.</w:t>
      </w:r>
    </w:p>
    <w:p w14:paraId="1E05BACF" w14:textId="4DEE3BF1"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аукционе в электронной форме, содержащим наименьшие ценовые предложения. Число заявок на участие в аукционе в электронной форме, которым присвоен первый порядковый номер: </w:t>
      </w:r>
    </w:p>
    <w:p w14:paraId="0C740624" w14:textId="205FE154"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должно равняться установленному документацией о закупке количеству победителей, если число заявок на участие в аукционе в электронной форме, соответствующих требованиям документации </w:t>
      </w:r>
    </w:p>
    <w:p w14:paraId="5A1C4966"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 xml:space="preserve">о закупке, равно установленному в документации о закупке количеству победителей или превышает его; </w:t>
      </w:r>
    </w:p>
    <w:p w14:paraId="766D02A5" w14:textId="60B31E60"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должно равняться количеству заявок на участие в аукционе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06C6B1EE" w14:textId="3E6B8CA2" w:rsidR="00776182" w:rsidRPr="00AF01FF" w:rsidRDefault="00BA7FB7" w:rsidP="00776182">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35. В день подведения комиссией итогов аукциона в электронной форме Заказчик составляет итоговый протокол и размещает его на электронной площадке и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 xml:space="preserve"> не позднее чем через три дня со дня подписания протокола.</w:t>
      </w:r>
    </w:p>
    <w:p w14:paraId="0FA4BDE6" w14:textId="6A824937"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36. Итоговый протокол должен содержать следующие сведения:</w:t>
      </w:r>
    </w:p>
    <w:p w14:paraId="3E15CA24"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64F899A6"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подведения итогов аукциона в электронной форме;</w:t>
      </w:r>
    </w:p>
    <w:p w14:paraId="302B5597"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заявок, а также дата и время регистрации каждой такой заявки;</w:t>
      </w:r>
    </w:p>
    <w:p w14:paraId="097F44FF"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FFCA0C3" w14:textId="233FBCF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5) результаты рассмотрения заявок на участие в закупке с указанием в том числе:</w:t>
      </w:r>
    </w:p>
    <w:p w14:paraId="09B028CB"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заявок на участие в закупке, которые отклонены;</w:t>
      </w:r>
    </w:p>
    <w:p w14:paraId="601A33EC" w14:textId="5F411E7B"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6846CE3B"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6) причины, по которым закупка признана несостоявшейся, в случае признания ее таковой;</w:t>
      </w:r>
    </w:p>
    <w:p w14:paraId="7F62A40B"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7) иные сведения при необходимости.</w:t>
      </w:r>
    </w:p>
    <w:p w14:paraId="661B0821" w14:textId="39B312F3"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37. В случае если по окончании срока подачи заявок на участие 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14:paraId="7F0FD6B3" w14:textId="7FA50981"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38.  В случае если по результатам рассмотрения первых частей заявок только один участник закупки, подавший заявку на участие в аукционе 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14:paraId="0561E274" w14:textId="7FEA20F8"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39.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по результатам рассмотрения первых частей заявок.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14:paraId="17393278"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0851E427" w14:textId="77777777"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4CB50C92" w14:textId="53FFCC05" w:rsidR="009C2296" w:rsidRPr="00AF01FF" w:rsidRDefault="009C2296"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При этом участник закупки признается победителем аукциона и не вправе отказаться от заключения договора.</w:t>
      </w:r>
    </w:p>
    <w:p w14:paraId="58B02A22" w14:textId="45439788"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 </w:t>
      </w:r>
    </w:p>
    <w:p w14:paraId="794D462C" w14:textId="6B97BCEC" w:rsidR="009C2296" w:rsidRPr="00AF01FF" w:rsidRDefault="00BA7FB7" w:rsidP="00BA7FB7">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41. 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 </w:t>
      </w:r>
    </w:p>
    <w:p w14:paraId="377524DD" w14:textId="66696C98" w:rsidR="0008104E" w:rsidRPr="00AF01FF" w:rsidRDefault="00BA7FB7" w:rsidP="0008104E">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42. В случае если при проведении аукциона цена договора снижена до нуля</w:t>
      </w:r>
      <w:r w:rsidR="0008104E" w:rsidRPr="00AF01FF">
        <w:rPr>
          <w:rFonts w:ascii="Times New Roman" w:hAnsi="Times New Roman" w:cs="Times New Roman"/>
        </w:rPr>
        <w:t>,</w:t>
      </w:r>
      <w:r w:rsidR="009C2296" w:rsidRPr="00AF01FF">
        <w:rPr>
          <w:rFonts w:ascii="Times New Roman" w:hAnsi="Times New Roman" w:cs="Times New Roman"/>
        </w:rPr>
        <w:t xml:space="preserve"> </w:t>
      </w:r>
      <w:r w:rsidR="0008104E" w:rsidRPr="00AF01FF">
        <w:rPr>
          <w:rFonts w:ascii="Times New Roman" w:hAnsi="Times New Roman" w:cs="Times New Roman"/>
        </w:rPr>
        <w:t>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8F2A4B6" w14:textId="24140190" w:rsidR="009C2296" w:rsidRPr="00AF01FF" w:rsidRDefault="00BA7FB7" w:rsidP="0008104E">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 xml:space="preserve">43. 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14:paraId="43F2DAAC" w14:textId="2BE18E4E" w:rsidR="005A0671" w:rsidRPr="00AF01FF" w:rsidRDefault="005A0671"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При осуществлении закупок радиоэлектронной продукции,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6FA5B8AD"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Снижение цены договора не производится в случаях, если:</w:t>
      </w:r>
    </w:p>
    <w:p w14:paraId="04E9C86E" w14:textId="4B340D1A"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а) аукцион признан несостоявшимся и договор заключается с единственным участником аукциона;</w:t>
      </w:r>
    </w:p>
    <w:p w14:paraId="17BAC408"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72FF36DA"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403DCC6C" w14:textId="1A39FD9F"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w:t>
      </w:r>
      <w:r w:rsidR="008228CD" w:rsidRPr="00AF01FF">
        <w:rPr>
          <w:rFonts w:ascii="Times New Roman" w:hAnsi="Times New Roman" w:cs="Times New Roman"/>
        </w:rPr>
        <w:t xml:space="preserve">яет более 50 процентов </w:t>
      </w:r>
      <w:r w:rsidRPr="00AF01FF">
        <w:rPr>
          <w:rFonts w:ascii="Times New Roman" w:hAnsi="Times New Roman" w:cs="Times New Roman"/>
        </w:rPr>
        <w:t>стоимости всех предложенных участником закупки товаров, работ, услуг.</w:t>
      </w:r>
    </w:p>
    <w:p w14:paraId="1DD81C4F" w14:textId="77AC457E"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14.</w:t>
      </w:r>
      <w:r w:rsidR="009C2296" w:rsidRPr="00AF01FF">
        <w:rPr>
          <w:rFonts w:ascii="Times New Roman" w:hAnsi="Times New Roman" w:cs="Times New Roman"/>
        </w:rPr>
        <w:t>44.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AB620EB" w14:textId="2606E2B9" w:rsidR="00B63CB1" w:rsidRPr="00AF01FF" w:rsidRDefault="00B63CB1" w:rsidP="00B63CB1">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14.45. В случае если в ходе проведения закупки Комиссией заказчика или Заказчиком будет установлено наличие недостоверной информации, содержащейся в документах, представленных участником закупки в составе заявки, и/или несоответствие такого участника закупки требованиям, установленным Заказчиком в документации или извещении, Комиссия обязана отстранить такого участника от участия в закупке на любом этапе ей проведения или отказаться от заключения договора с победителем закупки. </w:t>
      </w:r>
      <w:proofErr w:type="gramStart"/>
      <w:r w:rsidRPr="00AF01FF">
        <w:rPr>
          <w:rFonts w:ascii="Times New Roman" w:hAnsi="Times New Roman" w:cs="Times New Roman"/>
        </w:rPr>
        <w:t>В случае отказа от заключения договора с победителем закупки,</w:t>
      </w:r>
      <w:proofErr w:type="gramEnd"/>
      <w:r w:rsidRPr="00AF01FF">
        <w:rPr>
          <w:rFonts w:ascii="Times New Roman" w:hAnsi="Times New Roman" w:cs="Times New Roman"/>
        </w:rPr>
        <w:t xml:space="preserve"> договор заключается с участником закупки, которому по результатам проведения закупки при ранжировании заявок присвоен второй номер.</w:t>
      </w:r>
    </w:p>
    <w:p w14:paraId="7075D690" w14:textId="4A950620" w:rsidR="0060790F" w:rsidRPr="00AF01FF" w:rsidRDefault="0060790F" w:rsidP="0060790F">
      <w:pPr>
        <w:spacing w:after="0" w:line="240" w:lineRule="auto"/>
        <w:ind w:firstLine="708"/>
        <w:jc w:val="both"/>
        <w:rPr>
          <w:rFonts w:ascii="Times New Roman" w:hAnsi="Times New Roman" w:cs="Times New Roman"/>
        </w:rPr>
      </w:pPr>
      <w:r w:rsidRPr="00AF01FF">
        <w:rPr>
          <w:rFonts w:ascii="Times New Roman" w:hAnsi="Times New Roman" w:cs="Times New Roman"/>
        </w:rPr>
        <w:t>14.46. В случае если на участие в закупке не было подано ни одной заявки, или по результатам рассмотрения заявок не было допущено к участию в соответствующей закупке ни одной заявки, то закупка признается несостоявшейся. В указанном случае Заказчик имеет право провести соответствующую закупку повторно с изменением ее условий, либо осуществить закупку у единственного поставщика (подрядчика, исполнителя) без изменения условий закупки, которая была признана несостоявшейся в соответствии с настоящим пунктом.</w:t>
      </w:r>
    </w:p>
    <w:p w14:paraId="06C2CAB6" w14:textId="77777777" w:rsidR="009C2296" w:rsidRPr="00AF01FF" w:rsidRDefault="009C2296" w:rsidP="007F5CC2">
      <w:pPr>
        <w:spacing w:after="0" w:line="240" w:lineRule="auto"/>
        <w:jc w:val="both"/>
        <w:rPr>
          <w:rFonts w:ascii="Times New Roman" w:hAnsi="Times New Roman" w:cs="Times New Roman"/>
        </w:rPr>
      </w:pPr>
    </w:p>
    <w:p w14:paraId="79E74A95" w14:textId="055CBDEE" w:rsidR="009C2296" w:rsidRPr="00AF01FF" w:rsidRDefault="009D0846" w:rsidP="009D0846">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1</w:t>
      </w:r>
      <w:r w:rsidR="009C2296" w:rsidRPr="00AF01FF">
        <w:rPr>
          <w:rFonts w:ascii="Times New Roman" w:hAnsi="Times New Roman" w:cs="Times New Roman"/>
          <w:b/>
          <w:bCs/>
        </w:rPr>
        <w:t>5. Условия применения и порядок проведения закрытого аукциона</w:t>
      </w:r>
    </w:p>
    <w:p w14:paraId="39252540" w14:textId="77777777" w:rsidR="009C2296" w:rsidRPr="00AF01FF" w:rsidRDefault="009C2296" w:rsidP="007F5CC2">
      <w:pPr>
        <w:spacing w:after="0" w:line="240" w:lineRule="auto"/>
        <w:jc w:val="both"/>
        <w:rPr>
          <w:rFonts w:ascii="Times New Roman" w:hAnsi="Times New Roman" w:cs="Times New Roman"/>
        </w:rPr>
      </w:pPr>
    </w:p>
    <w:p w14:paraId="28E0876A" w14:textId="23D58C71" w:rsidR="009C2296" w:rsidRPr="00AF01FF" w:rsidRDefault="009D0846" w:rsidP="00A856E5">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1. Выбор поставщика (подрядчика, исполнителя) путем проведения закрытого аукциона может осуществляться, если сведения о закупке с</w:t>
      </w:r>
      <w:r w:rsidR="00A856E5" w:rsidRPr="00AF01FF">
        <w:rPr>
          <w:rFonts w:ascii="Times New Roman" w:hAnsi="Times New Roman" w:cs="Times New Roman"/>
        </w:rPr>
        <w:t>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w:t>
      </w:r>
      <w:r w:rsidR="003E146A" w:rsidRPr="00AF01FF">
        <w:rPr>
          <w:rFonts w:ascii="Times New Roman" w:hAnsi="Times New Roman" w:cs="Times New Roman"/>
        </w:rPr>
        <w:t xml:space="preserve"> № 223-ФЗ</w:t>
      </w:r>
      <w:r w:rsidR="00A856E5" w:rsidRPr="00AF01FF">
        <w:rPr>
          <w:rFonts w:ascii="Times New Roman" w:hAnsi="Times New Roman" w:cs="Times New Roman"/>
        </w:rPr>
        <w:t xml:space="preserve">, </w:t>
      </w:r>
      <w:r w:rsidR="009C2296" w:rsidRPr="00AF01FF">
        <w:rPr>
          <w:rFonts w:ascii="Times New Roman" w:hAnsi="Times New Roman" w:cs="Times New Roman"/>
        </w:rPr>
        <w:t>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48B7AEEC" w14:textId="6D0D4B53"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2. Закрытый аукцион – это форма торгов, при которой:</w:t>
      </w:r>
    </w:p>
    <w:p w14:paraId="49BE5D2A" w14:textId="1940E98A"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информация о закупке не подлежит размещению </w:t>
      </w:r>
      <w:r w:rsidR="007B47FB" w:rsidRPr="00AF01FF">
        <w:rPr>
          <w:rFonts w:ascii="Times New Roman" w:hAnsi="Times New Roman" w:cs="Times New Roman"/>
        </w:rPr>
        <w:t>в единой информационной системе, на официальном сайте</w:t>
      </w:r>
      <w:r w:rsidR="009C2296" w:rsidRPr="00AF01FF">
        <w:rPr>
          <w:rFonts w:ascii="Times New Roman" w:hAnsi="Times New Roman" w:cs="Times New Roman"/>
        </w:rPr>
        <w:t>;</w:t>
      </w:r>
    </w:p>
    <w:p w14:paraId="2708EE66" w14:textId="7CB36B8B"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588E1D95" w14:textId="761C6CBC"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
    <w:p w14:paraId="5F11C9C6" w14:textId="5E45AF4D"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описание предмета закупки осуществляется с соблюдением требований части 6.1 статьи 3 Федерального закона № 223-ФЗ;</w:t>
      </w:r>
    </w:p>
    <w:p w14:paraId="08E42027" w14:textId="7F075DF6"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победителем закрытого аукциона признается участник закупки, заявка которого соответствует требованиям, установленным документацией о закрытом аукционе,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791BA0C8" w14:textId="3B851D46" w:rsidR="009C2296" w:rsidRPr="00AF01FF" w:rsidRDefault="009D0846" w:rsidP="00FB094F">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3. Приглашения принять участие в закрытом аукционе с приложением документации о закрытом аукционе направляются не менее чем за пятнадцать дней до установленной в документации о закрытом аукционе даты окончания срока подачи заявок на участие в закрытом аукционе.</w:t>
      </w:r>
    </w:p>
    <w:p w14:paraId="6A3C2351" w14:textId="1BFAB1CA"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4. Участник закупки, которому было направлено приглашение принять участие в закрытом аукционе, вправе направить Заказчику запрос о даче разъяснений положений приглашения принять участие в закрытом аукционе и (или) документации о закрытом аукционе с указанием почтового адреса участника закупки для получения указанных разъяснений. В течение трех 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 указанный запрос.</w:t>
      </w:r>
    </w:p>
    <w:p w14:paraId="5042EABC" w14:textId="4A9A8BA5"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Заказчик обязан ответить на запрос о даче разъяснений положений приглашения принять участие в закрытом аукционе и (или) документации о закрытом аукционе, если запрос поступил к Заказчику не позднее чем за три рабочих дня до даты окончания срока подачи заявок на участие в закрытом аукционе. </w:t>
      </w:r>
    </w:p>
    <w:p w14:paraId="126AE9E8" w14:textId="25EC174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Разъяснения положений приглашения принять участие в закрытом аукционе и (или) документации о закрытом аукционе 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аукционе, такие разъяснения направляются участникам закупки, которым были направлены приглашения принять участие в закрытом аукционе.</w:t>
      </w:r>
    </w:p>
    <w:p w14:paraId="2A9C1B1C"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Разъяснения положений приглашения принять участие в закрытом аукционе и (или) документации о закрытом аукционе не должны изменять предмет закупки и существенные условия проекта договора.</w:t>
      </w:r>
    </w:p>
    <w:p w14:paraId="250876EE" w14:textId="012DEBFF"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5. Заказчик вправе принять решение о внесении изменений 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направляются участникам закупки, которым были направлены приглашения принять участие в закрытом аукционе. При этом срок подачи заявок на участие в закрытом </w:t>
      </w:r>
      <w:r w:rsidR="009C2296" w:rsidRPr="00AF01FF">
        <w:rPr>
          <w:rFonts w:ascii="Times New Roman" w:hAnsi="Times New Roman" w:cs="Times New Roman"/>
        </w:rPr>
        <w:lastRenderedPageBreak/>
        <w:t xml:space="preserve">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w:t>
      </w:r>
      <w:r w:rsidR="009A6D89" w:rsidRPr="00AF01FF">
        <w:rPr>
          <w:rFonts w:ascii="Times New Roman" w:hAnsi="Times New Roman" w:cs="Times New Roman"/>
        </w:rPr>
        <w:t>половины срока подачи заявок на участие в закрытом аукционе, установленного Положением о закупке для данного способа закупки</w:t>
      </w:r>
      <w:r w:rsidR="009C2296" w:rsidRPr="00AF01FF">
        <w:rPr>
          <w:rFonts w:ascii="Times New Roman" w:hAnsi="Times New Roman" w:cs="Times New Roman"/>
        </w:rPr>
        <w:t>.</w:t>
      </w:r>
    </w:p>
    <w:p w14:paraId="2170F3CC" w14:textId="1A236029"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направляется 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непреодолимой силы в соответствии с гражданским законодательством. В случае отмены закрытого аукциона заявки на участие в закрытом аукционе, поданные участниками закупки, не возвращаются.</w:t>
      </w:r>
    </w:p>
    <w:p w14:paraId="05458B04" w14:textId="2DB609A3"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7. В приглашении принять участие в закрытом аукционе должны быть указаны следующие сведения:</w:t>
      </w:r>
    </w:p>
    <w:p w14:paraId="57F2CAE1"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 способ осуществления закупки;</w:t>
      </w:r>
    </w:p>
    <w:p w14:paraId="185DFCF2" w14:textId="77777777" w:rsidR="009C2296" w:rsidRPr="00AF01FF" w:rsidRDefault="009C2296" w:rsidP="003E7BB4">
      <w:pPr>
        <w:tabs>
          <w:tab w:val="left" w:pos="851"/>
        </w:tabs>
        <w:spacing w:after="0" w:line="240" w:lineRule="auto"/>
        <w:ind w:firstLine="708"/>
        <w:jc w:val="both"/>
        <w:rPr>
          <w:rFonts w:ascii="Times New Roman" w:hAnsi="Times New Roman" w:cs="Times New Roman"/>
        </w:rPr>
      </w:pPr>
      <w:r w:rsidRPr="00AF01FF">
        <w:rPr>
          <w:rFonts w:ascii="Times New Roman" w:hAnsi="Times New Roman" w:cs="Times New Roman"/>
        </w:rPr>
        <w:t>2) наименование, место нахождения, почтовый адрес, адрес электронной почты, номер контактного телефона Заказчика;</w:t>
      </w:r>
    </w:p>
    <w:p w14:paraId="68BD9645"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C3AC469"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4) место поставки товара, выполнения работы, оказания услуги;</w:t>
      </w:r>
    </w:p>
    <w:p w14:paraId="2B11DFA7" w14:textId="2020C9FD"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5) сведения о начальной (максимальной) цене договора (цене лота),а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8F322E"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77EDE501" w14:textId="7DFDFA8B"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6)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7C7743EE"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7) порядок, дата начала, дата и время окончания срока подачи заявок 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794FDB4F" w14:textId="13819099"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8) размер обеспечения заявки на участие в закрытом аукционе,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14:paraId="079D6E13"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9) 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 </w:t>
      </w:r>
    </w:p>
    <w:p w14:paraId="3E7583AA" w14:textId="6542554B"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8. Заказчик вправе провести </w:t>
      </w:r>
      <w:proofErr w:type="spellStart"/>
      <w:r w:rsidR="009C2296" w:rsidRPr="00AF01FF">
        <w:rPr>
          <w:rFonts w:ascii="Times New Roman" w:hAnsi="Times New Roman" w:cs="Times New Roman"/>
        </w:rPr>
        <w:t>многолотовый</w:t>
      </w:r>
      <w:proofErr w:type="spellEnd"/>
      <w:r w:rsidR="009C2296" w:rsidRPr="00AF01FF">
        <w:rPr>
          <w:rFonts w:ascii="Times New Roman" w:hAnsi="Times New Roman" w:cs="Times New Roman"/>
        </w:rPr>
        <w:t xml:space="preserve"> закрытый аукцион.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w:t>
      </w:r>
      <w:proofErr w:type="spellStart"/>
      <w:r w:rsidR="009C2296" w:rsidRPr="00AF01FF">
        <w:rPr>
          <w:rFonts w:ascii="Times New Roman" w:hAnsi="Times New Roman" w:cs="Times New Roman"/>
        </w:rPr>
        <w:t>многолотового</w:t>
      </w:r>
      <w:proofErr w:type="spellEnd"/>
      <w:r w:rsidR="009C2296" w:rsidRPr="00AF01FF">
        <w:rPr>
          <w:rFonts w:ascii="Times New Roman" w:hAnsi="Times New Roman" w:cs="Times New Roman"/>
        </w:rPr>
        <w:t xml:space="preserve"> закрытого аукциона в отношении каждого лота в приглашении принять участие в закрытом аукционе отдельно указываются предмет договора, сведения о начальной (максимальной) цене договора, сроки и иные условия закрытого аукциона, которые отличаются по каждому лоту друг от друга. </w:t>
      </w:r>
    </w:p>
    <w:p w14:paraId="4063C8EA" w14:textId="1E22930E"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9. Для осуществления закрытого аукциона Заказчик разрабатывает и утверждает документацию о закрытом аукционе, которая прилагается к приглашению принять участие в закрытом аукционе и вместе с таким приглашением направляется участникам закупки.</w:t>
      </w:r>
    </w:p>
    <w:p w14:paraId="4F1F9492" w14:textId="2CFEFE1B"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10. Документация о закрытом аукционе включает в себя следующие сведения:</w:t>
      </w:r>
    </w:p>
    <w:p w14:paraId="7A4391BC" w14:textId="4D671698"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 описание предмета закупки с учетом требований Положения о закупке;</w:t>
      </w:r>
    </w:p>
    <w:p w14:paraId="0D3AD681"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2)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w:t>
      </w:r>
    </w:p>
    <w:p w14:paraId="2543DA6C"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требования к описанию участниками закрытого аукциона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предметом закупки, их количественных </w:t>
      </w:r>
    </w:p>
    <w:p w14:paraId="371F269E"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качественных характеристик;</w:t>
      </w:r>
    </w:p>
    <w:p w14:paraId="41195CE1"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4) место, условия и сроки (периоды) поставки товара, выполнения работы, оказания услуги;</w:t>
      </w:r>
    </w:p>
    <w:p w14:paraId="6037B39D" w14:textId="665C9136"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5) сведения о начальной (максимальной) цене договора (цене лота),а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8F322E"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53F28279"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6) форма, сроки и порядок оплаты товара, работы, услуги;</w:t>
      </w:r>
    </w:p>
    <w:p w14:paraId="19844024" w14:textId="063E1694"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w:t>
      </w:r>
      <w:r w:rsidR="00667135" w:rsidRPr="00AF01FF">
        <w:rPr>
          <w:rFonts w:ascii="Times New Roman" w:hAnsi="Times New Roman" w:cs="Times New Roma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AF01FF">
        <w:rPr>
          <w:rFonts w:ascii="Times New Roman" w:hAnsi="Times New Roman" w:cs="Times New Roman"/>
        </w:rPr>
        <w:t>;</w:t>
      </w:r>
    </w:p>
    <w:p w14:paraId="019D52F0"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0B837AF6"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9) требования к участникам закрытого аукциона;</w:t>
      </w:r>
    </w:p>
    <w:p w14:paraId="4E10E491"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91D72AA"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11) формы, порядок, дата и время окончания срока предоставления участникам закупки разъяснений положений документации о закрытом аукционе;</w:t>
      </w:r>
    </w:p>
    <w:p w14:paraId="79C4E023"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12) величина понижения начальной (максимальной) цены договора («шаг аукциона»);</w:t>
      </w:r>
    </w:p>
    <w:p w14:paraId="10D78CA3"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13) дата рассмотрения предложений участников закупки и подведения итогов закрытого аукциона, </w:t>
      </w:r>
    </w:p>
    <w:p w14:paraId="383B0EAD"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14) место, дата, время и порядок проведения аукциона;</w:t>
      </w:r>
    </w:p>
    <w:p w14:paraId="4CAEC4EF"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 размер обеспечения заявки на участие в закрытом аукционе,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14:paraId="2E2CA3B9" w14:textId="0C58611F"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 размер обеспечения исполнения договора, срок и порядок его предоставления лицом, с которым заключается договор, а также срок и порядок его возврата </w:t>
      </w:r>
      <w:proofErr w:type="gramStart"/>
      <w:r w:rsidRPr="00AF01FF">
        <w:rPr>
          <w:rFonts w:ascii="Times New Roman" w:hAnsi="Times New Roman" w:cs="Times New Roman"/>
        </w:rPr>
        <w:t>Заказчиком, в случае, если</w:t>
      </w:r>
      <w:proofErr w:type="gramEnd"/>
      <w:r w:rsidRPr="00AF01FF">
        <w:rPr>
          <w:rFonts w:ascii="Times New Roman" w:hAnsi="Times New Roman" w:cs="Times New Roman"/>
        </w:rPr>
        <w:t xml:space="preserve"> Заказчиком установлено требование обеспечения исполнения договора;</w:t>
      </w:r>
    </w:p>
    <w:p w14:paraId="0191BAC4"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17) сведения о праве Заказчика отказаться от проведения закрытого аукциона;</w:t>
      </w:r>
    </w:p>
    <w:p w14:paraId="4EB69A6A" w14:textId="23FD5863"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18)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411E5F" w:rsidRPr="00AF01FF">
        <w:rPr>
          <w:rFonts w:ascii="Times New Roman" w:hAnsi="Times New Roman" w:cs="Times New Roman"/>
        </w:rPr>
        <w:t>подп</w:t>
      </w:r>
      <w:r w:rsidR="005978B8" w:rsidRPr="00AF01FF">
        <w:rPr>
          <w:rFonts w:ascii="Times New Roman" w:hAnsi="Times New Roman" w:cs="Times New Roman"/>
        </w:rPr>
        <w:t>унктом</w:t>
      </w:r>
      <w:r w:rsidR="00411E5F" w:rsidRPr="00AF01FF">
        <w:rPr>
          <w:rFonts w:ascii="Times New Roman" w:hAnsi="Times New Roman" w:cs="Times New Roman"/>
        </w:rPr>
        <w:t xml:space="preserve"> 1 п</w:t>
      </w:r>
      <w:r w:rsidR="005978B8" w:rsidRPr="00AF01FF">
        <w:rPr>
          <w:rFonts w:ascii="Times New Roman" w:hAnsi="Times New Roman" w:cs="Times New Roman"/>
        </w:rPr>
        <w:t>ункта</w:t>
      </w:r>
      <w:r w:rsidR="00411E5F" w:rsidRPr="00AF01FF">
        <w:rPr>
          <w:rFonts w:ascii="Times New Roman" w:hAnsi="Times New Roman" w:cs="Times New Roman"/>
        </w:rPr>
        <w:t xml:space="preserve"> 8 ст</w:t>
      </w:r>
      <w:r w:rsidR="005978B8" w:rsidRPr="00AF01FF">
        <w:rPr>
          <w:rFonts w:ascii="Times New Roman" w:hAnsi="Times New Roman" w:cs="Times New Roman"/>
        </w:rPr>
        <w:t>атьи</w:t>
      </w:r>
      <w:r w:rsidR="00411E5F" w:rsidRPr="00AF01FF">
        <w:rPr>
          <w:rFonts w:ascii="Times New Roman" w:hAnsi="Times New Roman" w:cs="Times New Roman"/>
        </w:rPr>
        <w:t xml:space="preserve"> 3 Федерального Закона №</w:t>
      </w:r>
      <w:r w:rsidR="005978B8" w:rsidRPr="00AF01FF">
        <w:rPr>
          <w:rFonts w:ascii="Times New Roman" w:hAnsi="Times New Roman" w:cs="Times New Roman"/>
        </w:rPr>
        <w:t xml:space="preserve"> </w:t>
      </w:r>
      <w:r w:rsidR="00411E5F" w:rsidRPr="00AF01FF">
        <w:rPr>
          <w:rFonts w:ascii="Times New Roman" w:hAnsi="Times New Roman" w:cs="Times New Roman"/>
        </w:rPr>
        <w:t xml:space="preserve">223-ФЗ и </w:t>
      </w:r>
      <w:r w:rsidRPr="00AF01FF">
        <w:rPr>
          <w:rFonts w:ascii="Times New Roman" w:hAnsi="Times New Roman" w:cs="Times New Roman"/>
        </w:rPr>
        <w:t>постановлением Правительства Российской Федерации от 16 сентября 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14:paraId="7874CA78" w14:textId="30EF9A68"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а) требование об указании (декларировании) участником закупки в заявке на участие в закрытом аукционе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закрытом аукционе;</w:t>
      </w:r>
    </w:p>
    <w:p w14:paraId="0FE25FB0" w14:textId="730363B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б) условие о том, что отсутствие в заявке на участие в закрытом аукционе указания (декларирования) страны происхождения поставляемого товара не является основанием для отклонения заявки на участие в закрытом аукционе и такая заявка рассматривается как содержащая предложение о поставке иностранных товаров;</w:t>
      </w:r>
    </w:p>
    <w:p w14:paraId="7A7D93A3"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p>
    <w:p w14:paraId="3E95D6F7"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 xml:space="preserve">и иностранными лицами в случаях, если в заявке на участие в закрытом аукционе содержится предложение о поставке товаров российского </w:t>
      </w:r>
    </w:p>
    <w:p w14:paraId="4F7D440A" w14:textId="64155ED0"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закрытом аукционе, на коэффициент изменения начальной (максимальной) цены договора по результатам проведения закрытого аукциона, определяемый как результат деления цены договора, по которой заключается договор, на начальную (максимальную) цену договора;</w:t>
      </w:r>
    </w:p>
    <w:p w14:paraId="13A80A7A"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 xml:space="preserve">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w:t>
      </w:r>
    </w:p>
    <w:p w14:paraId="30A6B1CE"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 xml:space="preserve">и индивидуальных предпринимателей), на основании документов, удостоверяющих личность (для физических лиц); </w:t>
      </w:r>
    </w:p>
    <w:p w14:paraId="45CA7EDA" w14:textId="22E32ACE"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д) условие об указании в договоре страны происхождения поставляемого товара на основании сведений, содержащихся в заявке на участие в закрытом аукционе, представленной участником закупки, </w:t>
      </w:r>
    </w:p>
    <w:p w14:paraId="047156BA"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с которым заключается договор;</w:t>
      </w:r>
    </w:p>
    <w:p w14:paraId="0B18D5C5" w14:textId="7E080B10"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е) положение о заключении договора с участником закупки, который сделал предпоследнее предложение о цене </w:t>
      </w:r>
      <w:r w:rsidR="009D0846" w:rsidRPr="00AF01FF">
        <w:rPr>
          <w:rFonts w:ascii="Times New Roman" w:hAnsi="Times New Roman" w:cs="Times New Roman"/>
        </w:rPr>
        <w:t>договора, в случае если</w:t>
      </w:r>
      <w:r w:rsidRPr="00AF01FF">
        <w:rPr>
          <w:rFonts w:ascii="Times New Roman" w:hAnsi="Times New Roman" w:cs="Times New Roman"/>
        </w:rPr>
        <w:t xml:space="preserve"> победитель закрытого аукциона признан уклонившимся от заключения договора;</w:t>
      </w:r>
    </w:p>
    <w:p w14:paraId="1DA66D9C" w14:textId="4FA11A00"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p>
    <w:p w14:paraId="14C7CDBF"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соответствующим техническим и функциональным характеристикам товаров, указанных в договоре.</w:t>
      </w:r>
    </w:p>
    <w:p w14:paraId="502CC438" w14:textId="20D60CCD"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 указываются в документации о закрытом аукционе. </w:t>
      </w:r>
    </w:p>
    <w:p w14:paraId="60707C26" w14:textId="202CF9B4"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12. Заявка на участие в закрытом аукционе должна содержать всю указанную Заказчиком в документации о закрытом аукционе информацию, а именно: </w:t>
      </w:r>
    </w:p>
    <w:p w14:paraId="7910EA3B" w14:textId="78742802"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аукциона (по каждому из указанных лиц в отдельности) (если на стороне участника закрытого аукциона выступает несколько лиц): </w:t>
      </w:r>
    </w:p>
    <w:p w14:paraId="18F6D97D"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а) фирменное наименование (наименование), сведения </w:t>
      </w:r>
    </w:p>
    <w:p w14:paraId="51025438"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1757333D" w14:textId="1333F53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9EC0D56" w14:textId="3D63C5DB"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закрытого аукциона без доверенности (далее также – руководитель участника закрытого аукциона)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BFBCC0B" w14:textId="37AA439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35CFB77C"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г) копии учредительных документов (для юридических лиц);</w:t>
      </w:r>
    </w:p>
    <w:p w14:paraId="420B878D" w14:textId="5F3B5DBF"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д) </w:t>
      </w:r>
      <w:r w:rsidR="00A61894" w:rsidRPr="00AF01FF">
        <w:rPr>
          <w:rFonts w:ascii="Times New Roman" w:hAnsi="Times New Roman" w:cs="Times New Roman"/>
        </w:rPr>
        <w:t xml:space="preserve">оригинал или нотариально заверенная копия решения об одобрении или о совершении крупной сделки (сделки, в совершении которой имеется заинтересованность), оформленного в соответствии с требованиями законодательства РФ в отношении каждой организационно-правовой формы, </w:t>
      </w:r>
      <w:r w:rsidRPr="00AF01FF">
        <w:rPr>
          <w:rFonts w:ascii="Times New Roman" w:hAnsi="Times New Roman" w:cs="Times New Roman"/>
        </w:rPr>
        <w:t xml:space="preserve">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w:t>
      </w:r>
      <w:r w:rsidRPr="00AF01FF">
        <w:rPr>
          <w:rFonts w:ascii="Times New Roman" w:hAnsi="Times New Roman" w:cs="Times New Roman"/>
        </w:rPr>
        <w:lastRenderedPageBreak/>
        <w:t>предметом договора, или предоставление обеспечения заявки на участие в закрытом аукционе, обеспечения исполнения договора являются крупной сделкой (</w:t>
      </w:r>
      <w:r w:rsidR="009D0846" w:rsidRPr="00AF01FF">
        <w:rPr>
          <w:rFonts w:ascii="Times New Roman" w:hAnsi="Times New Roman" w:cs="Times New Roman"/>
        </w:rPr>
        <w:t>сделкой, в</w:t>
      </w:r>
      <w:r w:rsidRPr="00AF01FF">
        <w:rPr>
          <w:rFonts w:ascii="Times New Roman" w:hAnsi="Times New Roman" w:cs="Times New Roman"/>
        </w:rPr>
        <w:t xml:space="preserve"> совершении которой имеется заинтересованность).</w:t>
      </w:r>
    </w:p>
    <w:p w14:paraId="1E67A662" w14:textId="7FCD3E9F"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009D0846" w:rsidRPr="00AF01FF">
        <w:rPr>
          <w:rFonts w:ascii="Times New Roman" w:hAnsi="Times New Roman" w:cs="Times New Roman"/>
        </w:rPr>
        <w:t xml:space="preserve"> </w:t>
      </w:r>
      <w:r w:rsidRPr="00AF01FF">
        <w:rPr>
          <w:rFonts w:ascii="Times New Roman" w:hAnsi="Times New Roman" w:cs="Times New Roman"/>
        </w:rPr>
        <w:t xml:space="preserve">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w:t>
      </w:r>
      <w:r w:rsidR="009D0846" w:rsidRPr="00AF01FF">
        <w:rPr>
          <w:rFonts w:ascii="Times New Roman" w:hAnsi="Times New Roman" w:cs="Times New Roman"/>
        </w:rPr>
        <w:t>15.</w:t>
      </w:r>
      <w:r w:rsidRPr="00AF01FF">
        <w:rPr>
          <w:rFonts w:ascii="Times New Roman" w:hAnsi="Times New Roman" w:cs="Times New Roman"/>
        </w:rPr>
        <w:t>12 настоящего раздела Положения о закупке, 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0966B98C"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17B1B7E8" w14:textId="10A200F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w:t>
      </w:r>
      <w:proofErr w:type="gramStart"/>
      <w:r w:rsidRPr="00AF01FF">
        <w:rPr>
          <w:rFonts w:ascii="Times New Roman" w:hAnsi="Times New Roman" w:cs="Times New Roman"/>
        </w:rPr>
        <w:t>т.п.</w:t>
      </w:r>
      <w:proofErr w:type="gramEnd"/>
      <w:r w:rsidRPr="00AF01FF">
        <w:rPr>
          <w:rFonts w:ascii="Times New Roman" w:hAnsi="Times New Roman" w:cs="Times New Roman"/>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0341CF2" w14:textId="320BBCE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к участию в закрытом аукционе:</w:t>
      </w:r>
    </w:p>
    <w:p w14:paraId="2FED345C" w14:textId="075AB41A"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а) копии документов, подтверждающих соответствие участника закрытого аукциона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9FE7128" w14:textId="26E09878" w:rsidR="009C2296" w:rsidRPr="00AF01FF" w:rsidRDefault="009C2296" w:rsidP="002559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копии документов, подтверждающих соответствие участника закрытого аукциона требованиям, предусмотренным пунктом </w:t>
      </w:r>
      <w:r w:rsidR="00CD099A" w:rsidRPr="00AF01FF">
        <w:rPr>
          <w:rFonts w:ascii="Times New Roman" w:hAnsi="Times New Roman" w:cs="Times New Roman"/>
        </w:rPr>
        <w:t>7.4</w:t>
      </w:r>
      <w:r w:rsidRPr="00AF01FF">
        <w:rPr>
          <w:rFonts w:ascii="Times New Roman" w:hAnsi="Times New Roman" w:cs="Times New Roman"/>
        </w:rPr>
        <w:t xml:space="preserve"> </w:t>
      </w:r>
      <w:r w:rsidR="0025595B" w:rsidRPr="00AF01FF">
        <w:rPr>
          <w:rFonts w:ascii="Times New Roman" w:hAnsi="Times New Roman" w:cs="Times New Roman"/>
        </w:rPr>
        <w:t>раздела 7 «Требования к участникам закупки» Положения о закупке</w:t>
      </w:r>
      <w:r w:rsidRPr="00AF01FF">
        <w:rPr>
          <w:rFonts w:ascii="Times New Roman" w:hAnsi="Times New Roman" w:cs="Times New Roman"/>
        </w:rPr>
        <w:t xml:space="preserve">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14:paraId="6F6231BB" w14:textId="237B2403"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оригинал документа, подтверждающего внесение обеспечения заявки на участие в закрытом </w:t>
      </w:r>
      <w:r w:rsidR="009D0846" w:rsidRPr="00AF01FF">
        <w:rPr>
          <w:rFonts w:ascii="Times New Roman" w:hAnsi="Times New Roman" w:cs="Times New Roman"/>
        </w:rPr>
        <w:t>аукционе, в случае если</w:t>
      </w:r>
      <w:r w:rsidRPr="00AF01FF">
        <w:rPr>
          <w:rFonts w:ascii="Times New Roman" w:hAnsi="Times New Roman" w:cs="Times New Roman"/>
        </w:rPr>
        <w:t xml:space="preserve"> в документации 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закрытом аукционе, может быть предоставлена квитанция).</w:t>
      </w:r>
    </w:p>
    <w:p w14:paraId="251ACC3F"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на стороне одного участника закрытого аукциона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закрытом аукционе, которое указывается в соглашении между лицами, выступающими на стороне одного участника закрытого аукциона;</w:t>
      </w:r>
    </w:p>
    <w:p w14:paraId="101A435D" w14:textId="77777777"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6D594A84" w14:textId="46215A09"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а) об их участии на стороне одного участника закрытого аукциона,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158CAD88" w14:textId="60DD4FCC"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о распределении между ними сумм денежных средств, подлежащих оплате заказчиком в рамках заключенного с участником закрытого аукциона </w:t>
      </w:r>
      <w:r w:rsidR="009D0846" w:rsidRPr="00AF01FF">
        <w:rPr>
          <w:rFonts w:ascii="Times New Roman" w:hAnsi="Times New Roman" w:cs="Times New Roman"/>
        </w:rPr>
        <w:t>договора, в случае если</w:t>
      </w:r>
      <w:r w:rsidRPr="00AF01FF">
        <w:rPr>
          <w:rFonts w:ascii="Times New Roman" w:hAnsi="Times New Roman" w:cs="Times New Roman"/>
        </w:rPr>
        <w:t xml:space="preserve"> участником закрытого аукциона, </w:t>
      </w:r>
    </w:p>
    <w:p w14:paraId="5A3DE781" w14:textId="5286CD0E"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 xml:space="preserve">на стороне которого выступают указанные лица, и заказчиком по результатам проведения закрытого аукциона будет заключен договор; распределение сумм денежных средств указывается в соглашении в </w:t>
      </w:r>
      <w:r w:rsidRPr="00AF01FF">
        <w:rPr>
          <w:rFonts w:ascii="Times New Roman" w:hAnsi="Times New Roman" w:cs="Times New Roman"/>
        </w:rPr>
        <w:lastRenderedPageBreak/>
        <w:t>процентах от цены договора, предложенной участником закрытого аукциона в заявке на участие в закрытом аукционе;</w:t>
      </w:r>
    </w:p>
    <w:p w14:paraId="26B49ED4" w14:textId="18756DF3"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в) о распределении между ними обязанности по внесению денежных средств в качестве обеспечения заявки на участие в закрытом аукционе, 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734FEC8E" w14:textId="02F46E02"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г) о предоставляемом способе обеспечения исполнения договора и лице (лицах) (из числа лиц, выступающих на стороне одного участника закрытого аукциона), на которого (которых) возлагается обязанность по предоставлению такого обеспечения, если в документации о закрытом аукционе содержится требование об обеспечении исполнения договора;</w:t>
      </w:r>
    </w:p>
    <w:p w14:paraId="2AE61C69" w14:textId="762CF4B3" w:rsidR="009C2296" w:rsidRPr="00AF01FF" w:rsidRDefault="009C229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иные документы, представление которых в составе заявки на участие в закрытом аукционе предусмотрено документацией о закрытом аукционе. </w:t>
      </w:r>
    </w:p>
    <w:p w14:paraId="2789580A" w14:textId="77E82DEF" w:rsidR="009C2296" w:rsidRPr="00AF01FF" w:rsidRDefault="009C2296" w:rsidP="003E7BB4">
      <w:pPr>
        <w:spacing w:after="0" w:line="240" w:lineRule="auto"/>
        <w:ind w:firstLine="708"/>
        <w:jc w:val="both"/>
        <w:rPr>
          <w:rFonts w:ascii="Times New Roman" w:hAnsi="Times New Roman" w:cs="Times New Roman"/>
        </w:rPr>
      </w:pPr>
      <w:r w:rsidRPr="00AF01FF">
        <w:rPr>
          <w:rFonts w:ascii="Times New Roman" w:hAnsi="Times New Roman" w:cs="Times New Roman"/>
        </w:rPr>
        <w:t>Факт подачи заявки на участие в закрытом аукционе является подтверждением соответствия участника закупки требованиям, установленным подпунктами 2-</w:t>
      </w:r>
      <w:r w:rsidR="00563D6E" w:rsidRPr="00AF01FF">
        <w:rPr>
          <w:rFonts w:ascii="Times New Roman" w:hAnsi="Times New Roman" w:cs="Times New Roman"/>
        </w:rPr>
        <w:t xml:space="preserve">7 </w:t>
      </w:r>
      <w:r w:rsidRPr="00AF01FF">
        <w:rPr>
          <w:rFonts w:ascii="Times New Roman" w:hAnsi="Times New Roman" w:cs="Times New Roman"/>
        </w:rPr>
        <w:t xml:space="preserve">пункта </w:t>
      </w:r>
      <w:r w:rsidR="00CD099A" w:rsidRPr="00AF01FF">
        <w:rPr>
          <w:rFonts w:ascii="Times New Roman" w:hAnsi="Times New Roman" w:cs="Times New Roman"/>
        </w:rPr>
        <w:t>7.</w:t>
      </w:r>
      <w:r w:rsidRPr="00AF01FF">
        <w:rPr>
          <w:rFonts w:ascii="Times New Roman" w:hAnsi="Times New Roman" w:cs="Times New Roman"/>
        </w:rPr>
        <w:t xml:space="preserve">2 раздела </w:t>
      </w:r>
      <w:r w:rsidR="0025595B" w:rsidRPr="00AF01FF">
        <w:rPr>
          <w:rFonts w:ascii="Times New Roman" w:hAnsi="Times New Roman" w:cs="Times New Roman"/>
        </w:rPr>
        <w:t>7</w:t>
      </w:r>
      <w:r w:rsidRPr="00AF01FF">
        <w:rPr>
          <w:rFonts w:ascii="Times New Roman" w:hAnsi="Times New Roman" w:cs="Times New Roman"/>
        </w:rPr>
        <w:t xml:space="preserve"> «Требования к участникам закупки» Положения о закупке. </w:t>
      </w:r>
    </w:p>
    <w:p w14:paraId="2853CC66" w14:textId="1ABECE19" w:rsidR="009C2296" w:rsidRPr="00AF01FF" w:rsidRDefault="009D0846" w:rsidP="009D084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13.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2C44F2E8" w14:textId="1D6927C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Все сведения и документы, входящие в состав заявки на участие 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C277589"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AF01FF">
        <w:rPr>
          <w:rFonts w:ascii="Times New Roman" w:hAnsi="Times New Roman" w:cs="Times New Roman"/>
        </w:rPr>
        <w:t>легализационные</w:t>
      </w:r>
      <w:proofErr w:type="spellEnd"/>
      <w:r w:rsidRPr="00AF01FF">
        <w:rPr>
          <w:rFonts w:ascii="Times New Roman" w:hAnsi="Times New Roman" w:cs="Times New Roman"/>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48F029A9" w14:textId="1FEFFAB7"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14. Все листы заявки на участие в закрытом аукционе, все листы тома такой заявки должны быть прошиты и пронумерованы. Заявка на участие 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и документов.</w:t>
      </w:r>
    </w:p>
    <w:p w14:paraId="4D858D50" w14:textId="1F2260A2"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15. Каждая заявка на участие в закрытом аукционе, поступившая в срок, указанный в документации о закрытом аукционе, регистрируются Заказчиком. </w:t>
      </w:r>
    </w:p>
    <w:p w14:paraId="4C4CE9D5" w14:textId="596E7046"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16. Участник закупки вправе подать только одну заявку на участие в закрытом аукционе в отношении каждого предмета аукциона (лота). </w:t>
      </w:r>
    </w:p>
    <w:p w14:paraId="71731E9F" w14:textId="396EB8E9"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подачи участником закупки двух и более заявок на участие в закрытом аукционе в отношении каждого предмета аукциона (лота) при условии, что поданные ранее этим участником заявки на участие в закрытом аукционе не отозваны, все заявки на участие в закрытом аукционе этого участника, поданные в отношении одного и того же лота, не рассматриваются и возвращаются этому участнику.</w:t>
      </w:r>
    </w:p>
    <w:p w14:paraId="686AAF19" w14:textId="7E882E0C"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1A743BCF" w14:textId="536F4032"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18. Участник закупки вправе изменить или отозвать заявку на участие в закрытом аукционе до истечения срока подачи заявок. Заявка на участие в закрытом аукционе является измененной или отозванной, если изменение осуществлено или уведомление об отзыве заявки получено Заказчиком </w:t>
      </w:r>
    </w:p>
    <w:p w14:paraId="78272640"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до истечения срока подачи заявок на участие в закрытом аукционе.</w:t>
      </w:r>
    </w:p>
    <w:p w14:paraId="60B690DB" w14:textId="0D54A7F9"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19.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14:paraId="14DA0C94" w14:textId="584E3104"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20. На основании результатов рассмотрения заявок на участие 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w:t>
      </w:r>
      <w:r w:rsidR="009C2296" w:rsidRPr="00AF01FF">
        <w:rPr>
          <w:rFonts w:ascii="Times New Roman" w:hAnsi="Times New Roman" w:cs="Times New Roman"/>
        </w:rPr>
        <w:lastRenderedPageBreak/>
        <w:t>или об отказе в допуске такого участника закупки к участию в закрытом аукционе в порядке и по основаниям, предусмотренным в документации о закрытом аукционе.</w:t>
      </w:r>
      <w:r w:rsidR="001B6FCE" w:rsidRPr="00AF01FF">
        <w:rPr>
          <w:rFonts w:ascii="Times New Roman" w:hAnsi="Times New Roman" w:cs="Times New Roman"/>
        </w:rPr>
        <w:t xml:space="preserve"> В ходе рассмотрения заявок, поступивших на участие в закрытом аукционе, по инициативе комиссии заказчика, Заказчик вправе осуществить запрос дополнительной информации, документов, уточнений и разъяснений в отношении поданной участником закупки заявки. Срок предоставления участником закупки такой информации, документов, уточнений,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информации, документов, уточнений, разъяснений в установленный в запросе срок не может само по себе служить основанием для отклонения предложения такого участника. Однако в случае наличия в таких документах, информации, уточнениях, разъяснениях недостоверных сведения, или предоставленные документы, информация, уточнения и разъяснения не соответствуют требованиям документации, то такой участник не допускается к участию в закрытом аукционе.</w:t>
      </w:r>
    </w:p>
    <w:p w14:paraId="72796238" w14:textId="408C2125"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21.  </w:t>
      </w:r>
      <w:r w:rsidR="001B6FCE" w:rsidRPr="00AF01FF">
        <w:rPr>
          <w:rFonts w:ascii="Times New Roman" w:hAnsi="Times New Roman" w:cs="Times New Roman"/>
        </w:rPr>
        <w:t>К</w:t>
      </w:r>
      <w:r w:rsidR="009C2296" w:rsidRPr="00AF01FF">
        <w:rPr>
          <w:rFonts w:ascii="Times New Roman" w:hAnsi="Times New Roman" w:cs="Times New Roman"/>
        </w:rPr>
        <w:t>омиссия вправе отказать участнику закупки в допуске к участию в закрытом аукционе по следующим основаниям:</w:t>
      </w:r>
    </w:p>
    <w:p w14:paraId="35B9EC0A"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38A1127A"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2) несоответствие указанных документов и информации требованиям, установленным документацией о закрытом аукционе;</w:t>
      </w:r>
    </w:p>
    <w:p w14:paraId="606F3240" w14:textId="77F517E5"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несоответствие заявки на участие в закрытом аукционе требованиям к содержанию, оформлению и составу заявки, указанным в документации о закрытом аукционе; </w:t>
      </w:r>
    </w:p>
    <w:p w14:paraId="24E7A6DB"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4) несоответствия участника закупки требованиям, установленным документацией о закрытом аукционе; </w:t>
      </w:r>
    </w:p>
    <w:p w14:paraId="6D9F6AE2" w14:textId="4C324B0F"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в закрытом аукционе в случае, если участником закупки в составе заявки на участие в закрытом аукционе представлены документы, подтверждающие внесение денежных средств в качестве обеспечения заявки на участие в закрытом аукционе.</w:t>
      </w:r>
    </w:p>
    <w:p w14:paraId="17D44269"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Отказ в допуске к участию в закрытом аукционе по иным основаниям не допускается.</w:t>
      </w:r>
    </w:p>
    <w:p w14:paraId="4504759C" w14:textId="6F622E48"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5720B5BE" w14:textId="4F810E69"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23. Протокол рассмотрения заявок на участие в закрытом аукционе должен содержать следующие сведения:</w:t>
      </w:r>
    </w:p>
    <w:p w14:paraId="1CE90C39"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дата подписания протокола;  </w:t>
      </w:r>
    </w:p>
    <w:p w14:paraId="3386A426"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рассмотрения заявок на участие в закрытом аукционе;</w:t>
      </w:r>
    </w:p>
    <w:p w14:paraId="68FE523B" w14:textId="25129F8C"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на участие в закрытом аукционе заявок, а также дата и время регистрации каждой такой заявки;</w:t>
      </w:r>
    </w:p>
    <w:p w14:paraId="1030FC26" w14:textId="567F89B0"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4) наименование (для юридического лица), фамилия, имя, отчество (при наличии) (для физического лица) участников закупки, заявки на участие в закрытом аукционе которых были рассмотрены;</w:t>
      </w:r>
    </w:p>
    <w:p w14:paraId="11711B62" w14:textId="75D1F7E1"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5) результаты рассмотрения заявок на участие в закрытом аукционе с указанием в том числе:</w:t>
      </w:r>
    </w:p>
    <w:p w14:paraId="3B342B09"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заявок на участие в закрытом аукционе, которые отклонены;</w:t>
      </w:r>
    </w:p>
    <w:p w14:paraId="5B63C718"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1DD9C0DB"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6) сведения об объеме, цене закупаемых товаров, работ, услуг, сроке исполнения договора;</w:t>
      </w:r>
    </w:p>
    <w:p w14:paraId="45C862EE"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7) причины, по которым закрытый аукцион признан несостоявшимся, в случае его признания таковым;</w:t>
      </w:r>
    </w:p>
    <w:p w14:paraId="33882857"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8) иные сведения (при необходимости).</w:t>
      </w:r>
    </w:p>
    <w:p w14:paraId="16F6C202" w14:textId="0F863A36"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24. 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w:t>
      </w:r>
      <w:r w:rsidR="009C2296" w:rsidRPr="00AF01FF">
        <w:rPr>
          <w:rFonts w:ascii="Times New Roman" w:hAnsi="Times New Roman" w:cs="Times New Roman"/>
        </w:rPr>
        <w:lastRenderedPageBreak/>
        <w:t xml:space="preserve">документации о закрытом аукционе. Договор заключается по начальной (максимальной) цене договора или по согласованной с участником закупки </w:t>
      </w:r>
    </w:p>
    <w:p w14:paraId="539D0255" w14:textId="2B73DD9E"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и не превышающей начальной (максимальной) цены договора цене. При этом участник закупки признается победителем закрытого аукциона и не вправе отказаться от заключения договора.</w:t>
      </w:r>
    </w:p>
    <w:p w14:paraId="60E2435F" w14:textId="7AF83078"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25. В случае если только один участник закупки, подавший заявку 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закрытом аукционе.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633F7DFC" w14:textId="42A575B4"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26. 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15D10AA9" w14:textId="7D90C2CC"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27. Закрытый аукцион проводится в следующем порядке:</w:t>
      </w:r>
    </w:p>
    <w:p w14:paraId="0F92AE45"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в закрытом аукционе могут участвовать только участники закупки, признанные участниками закрытого аукциона; </w:t>
      </w:r>
    </w:p>
    <w:p w14:paraId="09343B60"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2) закрытый аукцион проводится комиссией в присутствии участников закрытого аукциона или их представителей;</w:t>
      </w:r>
    </w:p>
    <w:p w14:paraId="33D68F18"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3) аукционист выбирается из числа членов комиссии путем открытого голосования членов комиссии большинством голосов;</w:t>
      </w:r>
    </w:p>
    <w:p w14:paraId="493C4E8E"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4) закрытый аукцион проводится путем снижения начальной (максимальной) цены договора на «шаг аукциона»;</w:t>
      </w:r>
    </w:p>
    <w:p w14:paraId="680BC124" w14:textId="665D7931"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02A5B3CC" w14:textId="74B07575"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6) комиссия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перед началом каждого лота регистрирует участников закрытого аукциона, подавших заявки в отношении такого лота 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w:t>
      </w:r>
      <w:r w:rsidR="00786003" w:rsidRPr="00AF01FF">
        <w:rPr>
          <w:rFonts w:ascii="Times New Roman" w:hAnsi="Times New Roman" w:cs="Times New Roman"/>
        </w:rPr>
        <w:t>–</w:t>
      </w:r>
      <w:r w:rsidRPr="00AF01FF">
        <w:rPr>
          <w:rFonts w:ascii="Times New Roman" w:hAnsi="Times New Roman" w:cs="Times New Roman"/>
        </w:rPr>
        <w:t xml:space="preserve">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5B06B76D" w14:textId="0CE0BFAA"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7) закрытый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w:t>
      </w:r>
    </w:p>
    <w:p w14:paraId="428FE60D" w14:textId="2B5D9384"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3BAB16F3" w14:textId="3FF0FAEE"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14:paraId="2D9C4710"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5F5F0208" w14:textId="45EC0A0E"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28.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 </w:t>
      </w:r>
    </w:p>
    <w:p w14:paraId="5ADDE936" w14:textId="24F9F77F"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w:t>
      </w:r>
      <w:r w:rsidR="009C2296" w:rsidRPr="00AF01FF">
        <w:rPr>
          <w:rFonts w:ascii="Times New Roman" w:hAnsi="Times New Roman" w:cs="Times New Roman"/>
        </w:rPr>
        <w:lastRenderedPageBreak/>
        <w:t xml:space="preserve">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 </w:t>
      </w:r>
    </w:p>
    <w:p w14:paraId="0E48A392" w14:textId="0C7D837F"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 xml:space="preserve">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3B7E18C" w14:textId="2F828F4E"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9C2296" w:rsidRPr="00AF01FF">
        <w:rPr>
          <w:rFonts w:ascii="Times New Roman" w:hAnsi="Times New Roman" w:cs="Times New Roman"/>
        </w:rPr>
        <w:t>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5B7AE7F2" w14:textId="2D8E3B1A"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30. В случае если только один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об аукционе. При этом такой участник закупки признается победителем закрытого аукциона и не вправе отказаться от заключения договора.</w:t>
      </w:r>
    </w:p>
    <w:p w14:paraId="1FED0B01" w14:textId="5C841F9A"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31. 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63CBE7E6" w14:textId="7D8FA611"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208C47C9" w14:textId="681ABADA"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33. Протокол закрытого аукциона должен содержать следующие сведения:</w:t>
      </w:r>
    </w:p>
    <w:p w14:paraId="40AAACB5"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6EB0688E"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закрытого аукциона;</w:t>
      </w:r>
    </w:p>
    <w:p w14:paraId="45BE203E" w14:textId="2A67C8BC"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заявок на участие в закрытом аукционе, а также дата и время регистрации каждой такой заявки;</w:t>
      </w:r>
    </w:p>
    <w:p w14:paraId="29E7C44A"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4) информация об участниках закупки, явившихся на закрытый аукцион;</w:t>
      </w:r>
    </w:p>
    <w:p w14:paraId="3B62210D" w14:textId="6600090B"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порядковые номера заявок на участие в закрытом аукционе, которые присваиваются каждой заявке относительно других заявок по мере </w:t>
      </w:r>
      <w:r w:rsidR="006941D6" w:rsidRPr="00AF01FF">
        <w:rPr>
          <w:rFonts w:ascii="Times New Roman" w:hAnsi="Times New Roman" w:cs="Times New Roman"/>
        </w:rPr>
        <w:t>увеличения,</w:t>
      </w:r>
      <w:r w:rsidRPr="00AF01FF">
        <w:rPr>
          <w:rFonts w:ascii="Times New Roman" w:hAnsi="Times New Roman" w:cs="Times New Roman"/>
        </w:rPr>
        <w:t xml:space="preserve">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3E9AC537"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6) сведения об объеме, цене закупаемых товаров, работ, услуг, сроке исполнения договора;</w:t>
      </w:r>
    </w:p>
    <w:p w14:paraId="528CB27C"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7) причины, по которым закрытый аукцион признан несостоявшимся, в случае признания его таковым;</w:t>
      </w:r>
    </w:p>
    <w:p w14:paraId="7AA82146"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8) иные сведения (при необходимости).</w:t>
      </w:r>
    </w:p>
    <w:p w14:paraId="2768E67D" w14:textId="2833EE42"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34. Заказчик в течение пяти дней со дня подписания протокола закрытого аукциона или протокола рассмотрения заявок на участие 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об аукционе. </w:t>
      </w:r>
    </w:p>
    <w:p w14:paraId="7E5F0247" w14:textId="4F33A06E"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35.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w:t>
      </w:r>
    </w:p>
    <w:p w14:paraId="03C9EBA0" w14:textId="7461197C" w:rsidR="005A0671"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36. В случае, если победителем закрытого аукциона представлена заявка на участие в закрытом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 если победителем закрытого аукциона, при проведении которого цена договора снижена до нуля и который проводился на право заключить договор, представлена заявка на участие в закрытом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закрытого аукциона платы.</w:t>
      </w:r>
      <w:r w:rsidRPr="00AF01FF">
        <w:rPr>
          <w:rFonts w:ascii="Times New Roman" w:hAnsi="Times New Roman" w:cs="Times New Roman"/>
        </w:rPr>
        <w:t xml:space="preserve"> </w:t>
      </w:r>
    </w:p>
    <w:p w14:paraId="4C1BAB5F" w14:textId="79EAD5EF" w:rsidR="005A0671" w:rsidRPr="00AF01FF" w:rsidRDefault="005A0671"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При осуществлении закупок радиоэлектронной продукции,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042ED261" w14:textId="071D22BA"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Снижение цены договора не производится в случаях, если:</w:t>
      </w:r>
    </w:p>
    <w:p w14:paraId="05A838D5" w14:textId="7710AAE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а) закрытый аукцион признан несостоявшимся и договор заключается с единственным участником закрытого аукциона;</w:t>
      </w:r>
    </w:p>
    <w:p w14:paraId="2198E446"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14:paraId="017A214F"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14:paraId="455C78F0" w14:textId="77777777" w:rsidR="009C2296" w:rsidRPr="00AF01FF" w:rsidRDefault="009C229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г) в заявке на участие в закрытом аукционе содержится предложение </w:t>
      </w:r>
    </w:p>
    <w:p w14:paraId="07987399" w14:textId="77777777" w:rsidR="009C2296" w:rsidRPr="00AF01FF" w:rsidRDefault="009C2296" w:rsidP="007F5CC2">
      <w:pPr>
        <w:spacing w:after="0" w:line="240" w:lineRule="auto"/>
        <w:jc w:val="both"/>
        <w:rPr>
          <w:rFonts w:ascii="Times New Roman" w:hAnsi="Times New Roman" w:cs="Times New Roman"/>
        </w:rPr>
      </w:pPr>
      <w:r w:rsidRPr="00AF01FF">
        <w:rPr>
          <w:rFonts w:ascii="Times New Roman" w:hAnsi="Times New Roman" w:cs="Times New Roman"/>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p w14:paraId="0FC24D2B" w14:textId="0EC25D1D"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на право заключить договор, 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41124FA4" w14:textId="53FCF568"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 xml:space="preserve">38. В случае если победитель закрытого аукциона не предоставил Заказчику в указанный в пункте </w:t>
      </w:r>
      <w:r w:rsidRPr="00AF01FF">
        <w:rPr>
          <w:rFonts w:ascii="Times New Roman" w:hAnsi="Times New Roman" w:cs="Times New Roman"/>
        </w:rPr>
        <w:t>15.</w:t>
      </w:r>
      <w:r w:rsidR="009C2296" w:rsidRPr="00AF01FF">
        <w:rPr>
          <w:rFonts w:ascii="Times New Roman" w:hAnsi="Times New Roman" w:cs="Times New Roman"/>
        </w:rPr>
        <w:t>37 настоящего раздела Положения 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76861C98" w14:textId="5489542E" w:rsidR="009C2296" w:rsidRPr="00AF01FF" w:rsidRDefault="006941D6" w:rsidP="006941D6">
      <w:pPr>
        <w:spacing w:after="0" w:line="240" w:lineRule="auto"/>
        <w:ind w:firstLine="708"/>
        <w:jc w:val="both"/>
        <w:rPr>
          <w:rFonts w:ascii="Times New Roman" w:hAnsi="Times New Roman" w:cs="Times New Roman"/>
        </w:rPr>
      </w:pPr>
      <w:r w:rsidRPr="00AF01FF">
        <w:rPr>
          <w:rFonts w:ascii="Times New Roman" w:hAnsi="Times New Roman" w:cs="Times New Roman"/>
        </w:rPr>
        <w:t>15.</w:t>
      </w:r>
      <w:r w:rsidR="009C2296" w:rsidRPr="00AF01FF">
        <w:rPr>
          <w:rFonts w:ascii="Times New Roman" w:hAnsi="Times New Roman" w:cs="Times New Roman"/>
        </w:rPr>
        <w:t>39. В случае если победитель закрытого аукциона признан уклонившимся от заключения договора, Заказчик вправе заключить договор с участником закупки, который сделал предпоследнее предложение о цене договора. При этом такой участник закупки признается победителем закрытого аукциона и не вправе отказаться от заключения договора.</w:t>
      </w:r>
    </w:p>
    <w:p w14:paraId="38D4D187" w14:textId="5218CC0C" w:rsidR="00B63CB1" w:rsidRPr="00AF01FF" w:rsidRDefault="00B63CB1" w:rsidP="00B63CB1">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15.40. В случае если в ходе проведения закупки Комиссией заказчика или Заказчиком будет установлено наличие недостоверной информации, содержащейся в документах, представленных участником закупки в составе заявки, и/или несоответствие такого участника закупки требованиям, установленным Заказчиком в документации или извещении, Комиссия обязана отстранить такого участника от участия в закупке на любом этапе ей проведения или отказаться от заключения договора с победителем закупки. </w:t>
      </w:r>
      <w:proofErr w:type="gramStart"/>
      <w:r w:rsidRPr="00AF01FF">
        <w:rPr>
          <w:rFonts w:ascii="Times New Roman" w:hAnsi="Times New Roman" w:cs="Times New Roman"/>
        </w:rPr>
        <w:t>В случае отказа от заключения договора с победителем закупки,</w:t>
      </w:r>
      <w:proofErr w:type="gramEnd"/>
      <w:r w:rsidRPr="00AF01FF">
        <w:rPr>
          <w:rFonts w:ascii="Times New Roman" w:hAnsi="Times New Roman" w:cs="Times New Roman"/>
        </w:rPr>
        <w:t xml:space="preserve"> договор заключается с участником закупки, которому по результатам проведения закупки при ранжировании заявок присвоен второй номер.</w:t>
      </w:r>
    </w:p>
    <w:p w14:paraId="2CE14D49" w14:textId="75A204BE" w:rsidR="0060790F" w:rsidRPr="00AF01FF" w:rsidRDefault="0060790F" w:rsidP="0060790F">
      <w:pPr>
        <w:spacing w:after="0" w:line="240" w:lineRule="auto"/>
        <w:ind w:firstLine="708"/>
        <w:jc w:val="both"/>
        <w:rPr>
          <w:rFonts w:ascii="Times New Roman" w:hAnsi="Times New Roman" w:cs="Times New Roman"/>
        </w:rPr>
      </w:pPr>
      <w:r w:rsidRPr="00AF01FF">
        <w:rPr>
          <w:rFonts w:ascii="Times New Roman" w:hAnsi="Times New Roman" w:cs="Times New Roman"/>
        </w:rPr>
        <w:t>15.41. В случае если на участие в закупке не было подано ни одной заявки, или по результатам рассмотрения заявок не было допущено к участию в соответствующей закупке ни одной заявки, то закупка признается несостоявшейся. В указанном случае Заказчик имеет право провести соответствующую закупку повторно с изменением ее условий, либо осуществить закупку у единственного поставщика (подрядчика, исполнителя) без изменения условий закупки, которая была признана несостоявшейся в соответствии с настоящим пунктом.</w:t>
      </w:r>
    </w:p>
    <w:p w14:paraId="639CD745" w14:textId="77777777" w:rsidR="000D6728" w:rsidRPr="00AF01FF" w:rsidRDefault="000D6728" w:rsidP="0060790F">
      <w:pPr>
        <w:spacing w:after="0" w:line="240" w:lineRule="auto"/>
        <w:ind w:firstLine="708"/>
        <w:jc w:val="both"/>
        <w:rPr>
          <w:rFonts w:ascii="Times New Roman" w:hAnsi="Times New Roman" w:cs="Times New Roman"/>
        </w:rPr>
      </w:pPr>
    </w:p>
    <w:p w14:paraId="01C7C3DF" w14:textId="77777777" w:rsidR="00AF555B" w:rsidRPr="00AF01FF" w:rsidRDefault="00AF555B" w:rsidP="00C77A42">
      <w:pPr>
        <w:spacing w:after="0" w:line="240" w:lineRule="auto"/>
        <w:jc w:val="both"/>
        <w:rPr>
          <w:rFonts w:ascii="Times New Roman" w:hAnsi="Times New Roman" w:cs="Times New Roman"/>
        </w:rPr>
      </w:pPr>
    </w:p>
    <w:p w14:paraId="171F3EF8" w14:textId="31432CAA" w:rsidR="00AF555B" w:rsidRPr="00AF01FF" w:rsidRDefault="00AF555B" w:rsidP="00AF555B">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16. Условия применения и порядок проведения открытого запроса котировок в электронной форме</w:t>
      </w:r>
    </w:p>
    <w:p w14:paraId="24BF61C6" w14:textId="77777777" w:rsidR="00AF555B" w:rsidRPr="00AF01FF" w:rsidRDefault="00AF555B" w:rsidP="00AF555B">
      <w:pPr>
        <w:spacing w:after="0" w:line="240" w:lineRule="auto"/>
        <w:ind w:firstLine="708"/>
        <w:jc w:val="both"/>
        <w:rPr>
          <w:rFonts w:ascii="Times New Roman" w:hAnsi="Times New Roman" w:cs="Times New Roman"/>
        </w:rPr>
      </w:pPr>
    </w:p>
    <w:p w14:paraId="5D16ACD0" w14:textId="5B47BAD0"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16.1. 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не более пяти миллионов рублей.</w:t>
      </w:r>
    </w:p>
    <w:p w14:paraId="49F09721" w14:textId="3369E676"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16.2. Запрос котировок в электронной форме — это форма торгов, при которой:</w:t>
      </w:r>
    </w:p>
    <w:p w14:paraId="6DD02609" w14:textId="657B7B34"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информация о закупке сообщается Заказчиком путем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извещения о проведении запроса котировок в электронной форме, доступного неограниченному кругу лиц;</w:t>
      </w:r>
    </w:p>
    <w:p w14:paraId="6550156A" w14:textId="597593EC"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описание предмета закупки осуществляется с соблюдением требований части 6.1 статьи 3 Федерального закона № 223-ФЗ;</w:t>
      </w:r>
    </w:p>
    <w:p w14:paraId="4C525DF2" w14:textId="5DFE242C"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EEAEFF9" w14:textId="59410C78"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77C80E4F" w14:textId="325F7EA6"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16.4. 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4F997752" w14:textId="2163A058"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16.5. Направление участниками закупки запросов о даче разъяснений положений извещения о проведении запроса котировок в электронной форме, размещение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D8373D5" w14:textId="35EEDC53"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16.6.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46FF9390" w14:textId="37BF442B"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16.7.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2BBB8621" w14:textId="747545B2"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16.8. 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Документация о закупке при проведении запроса котировок в электронной форме не разрабатывается.</w:t>
      </w:r>
    </w:p>
    <w:p w14:paraId="001F81AF" w14:textId="5C03F54E"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16.9. 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0E193A38" w14:textId="12023AA5"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одного часа с момента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79B8B7C2" w14:textId="6A4C15D1"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 трех дней со дня подписания указанных разъяснений </w:t>
      </w:r>
      <w:r w:rsidRPr="00AF01FF">
        <w:rPr>
          <w:rFonts w:ascii="Times New Roman" w:hAnsi="Times New Roman" w:cs="Times New Roman"/>
        </w:rPr>
        <w:lastRenderedPageBreak/>
        <w:t xml:space="preserve">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3215DFC5" w14:textId="2F2E4C7A"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650E15C4" w14:textId="2EEAD5CF"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16.10. 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w:t>
      </w:r>
      <w:r w:rsidR="007B47FB" w:rsidRPr="00AF01FF">
        <w:rPr>
          <w:rFonts w:ascii="Times New Roman" w:hAnsi="Times New Roman" w:cs="Times New Roman"/>
        </w:rPr>
        <w:t>в единой информационной системе, на официальном сайт</w:t>
      </w:r>
      <w:r w:rsidR="002A7775" w:rsidRPr="00AF01FF">
        <w:rPr>
          <w:rFonts w:ascii="Times New Roman" w:hAnsi="Times New Roman" w:cs="Times New Roman"/>
        </w:rPr>
        <w:t>е</w:t>
      </w:r>
      <w:r w:rsidR="007B47FB" w:rsidRPr="00AF01FF">
        <w:rPr>
          <w:rFonts w:ascii="Times New Roman" w:hAnsi="Times New Roman" w:cs="Times New Roman"/>
        </w:rPr>
        <w:t>, на официальном сайте</w:t>
      </w:r>
      <w:r w:rsidRPr="00AF01FF">
        <w:rPr>
          <w:rFonts w:ascii="Times New Roman" w:hAnsi="Times New Roman" w:cs="Times New Roman"/>
        </w:rPr>
        <w:t xml:space="preserve">. При этом срок подачи заявок на участие в запросе котировок в электронной форме должен быть продлен таким образом, чтобы с даты размещения </w:t>
      </w:r>
      <w:r w:rsidR="007B47FB" w:rsidRPr="00AF01FF">
        <w:rPr>
          <w:rFonts w:ascii="Times New Roman" w:hAnsi="Times New Roman" w:cs="Times New Roman"/>
        </w:rPr>
        <w:t xml:space="preserve">в единой информационной системе, на официальном сайте, </w:t>
      </w:r>
      <w:r w:rsidRPr="00AF01FF">
        <w:rPr>
          <w:rFonts w:ascii="Times New Roman" w:hAnsi="Times New Roman" w:cs="Times New Roman"/>
        </w:rPr>
        <w:t xml:space="preserve"> указанных изменений до даты окончания срока подачи заявок на участие в запросе котировок в электронной форме такой срок составлял не менее </w:t>
      </w:r>
      <w:r w:rsidR="004266D7" w:rsidRPr="00AF01FF">
        <w:rPr>
          <w:rFonts w:ascii="Times New Roman" w:hAnsi="Times New Roman" w:cs="Times New Roman"/>
        </w:rPr>
        <w:t>половины срока подачи заявок на участие в запросе котировок в электронной форме, установленного Положением о закупке для данного способа закупки</w:t>
      </w:r>
      <w:r w:rsidRPr="00AF01FF">
        <w:rPr>
          <w:rFonts w:ascii="Times New Roman" w:hAnsi="Times New Roman" w:cs="Times New Roman"/>
        </w:rPr>
        <w:t>.</w:t>
      </w:r>
      <w:r w:rsidR="0091043E" w:rsidRPr="00AF01FF">
        <w:rPr>
          <w:rFonts w:ascii="Times New Roman" w:hAnsi="Times New Roman" w:cs="Times New Roman"/>
        </w:rPr>
        <w:t xml:space="preserve"> </w:t>
      </w:r>
    </w:p>
    <w:p w14:paraId="2BF3C9E9" w14:textId="0C22C11A"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одного часа с момента размещения </w:t>
      </w:r>
      <w:r w:rsidR="007B47FB" w:rsidRPr="00AF01FF">
        <w:rPr>
          <w:rFonts w:ascii="Times New Roman" w:hAnsi="Times New Roman" w:cs="Times New Roman"/>
        </w:rPr>
        <w:t xml:space="preserve">в единой информационной системе, на официальном сайте, </w:t>
      </w:r>
      <w:r w:rsidRPr="00AF01FF">
        <w:rPr>
          <w:rFonts w:ascii="Times New Roman" w:hAnsi="Times New Roman" w:cs="Times New Roman"/>
        </w:rPr>
        <w:t xml:space="preserve">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2E447866" w14:textId="5FE480A8"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16.11. 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в день принятия такого решения и в течения одного часа с момента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14:paraId="13CBB7AD" w14:textId="78FC32A5" w:rsidR="00AF555B" w:rsidRPr="00AF01FF" w:rsidRDefault="00F176C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12. В извещении о проведении запроса котировок в электронной форме должны быть указаны следующие сведения:</w:t>
      </w:r>
    </w:p>
    <w:p w14:paraId="09521A6E"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способ осуществления закупки (запрос котировок в электронной форме);</w:t>
      </w:r>
    </w:p>
    <w:p w14:paraId="2DCC9261" w14:textId="3EE2490F" w:rsidR="00AF555B" w:rsidRPr="00AF01FF" w:rsidRDefault="00AF555B" w:rsidP="00FE6F6F">
      <w:pPr>
        <w:tabs>
          <w:tab w:val="left" w:pos="993"/>
        </w:tabs>
        <w:spacing w:after="0" w:line="240" w:lineRule="auto"/>
        <w:ind w:firstLine="708"/>
        <w:jc w:val="both"/>
        <w:rPr>
          <w:rFonts w:ascii="Times New Roman" w:hAnsi="Times New Roman" w:cs="Times New Roman"/>
        </w:rPr>
      </w:pPr>
      <w:r w:rsidRPr="00AF01FF">
        <w:rPr>
          <w:rFonts w:ascii="Times New Roman" w:hAnsi="Times New Roman" w:cs="Times New Roman"/>
        </w:rPr>
        <w:t>2)</w:t>
      </w:r>
      <w:r w:rsidR="00FE6F6F" w:rsidRPr="00AF01FF">
        <w:rPr>
          <w:rFonts w:ascii="Times New Roman" w:hAnsi="Times New Roman" w:cs="Times New Roman"/>
        </w:rPr>
        <w:t> </w:t>
      </w:r>
      <w:r w:rsidRPr="00AF01FF">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p w14:paraId="1C18515B"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3) адрес электронной площадки в информационно-телекоммуникационной сети «Интернет»;</w:t>
      </w:r>
    </w:p>
    <w:p w14:paraId="6BF5D9C9"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51B0EA08"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5) место поставки товара, выполнения работы, оказания услуги;</w:t>
      </w:r>
    </w:p>
    <w:p w14:paraId="5C34015E" w14:textId="66E2DF6A"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6) 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667135"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52255707"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7) требования к участникам закупки;</w:t>
      </w:r>
    </w:p>
    <w:p w14:paraId="7D88864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8)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99335DD"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9) порядок, дата начала, дата и время окончания срока подачи заявок на участие в запросе котировок в электронной форме, при этом срок подачи заявок должен составлять не менее 5 рабочих дней;</w:t>
      </w:r>
    </w:p>
    <w:p w14:paraId="01158FA5" w14:textId="0E27F301"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10) сроки и порядок подведения итогов запроса котировок в электронной форме;</w:t>
      </w:r>
    </w:p>
    <w:p w14:paraId="79E56BBE" w14:textId="49D33C08"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11) </w:t>
      </w:r>
      <w:r w:rsidR="008E6032" w:rsidRPr="00AF01FF">
        <w:rPr>
          <w:rFonts w:ascii="Times New Roman" w:hAnsi="Times New Roman" w:cs="Times New Roma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AF01FF">
        <w:rPr>
          <w:rFonts w:ascii="Times New Roman" w:hAnsi="Times New Roman" w:cs="Times New Roman"/>
        </w:rPr>
        <w:t>;</w:t>
      </w:r>
    </w:p>
    <w:p w14:paraId="796C1D33" w14:textId="0E1F66D6"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12)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p w14:paraId="43A93573"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13) форма заявки на участие в запросе котировок в электронной форме;</w:t>
      </w:r>
    </w:p>
    <w:p w14:paraId="799750EA" w14:textId="36FFAD04"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14) </w:t>
      </w:r>
      <w:r w:rsidR="008E6032" w:rsidRPr="00AF01FF">
        <w:rPr>
          <w:rFonts w:ascii="Times New Roman" w:hAnsi="Times New Roman" w:cs="Times New Roma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01FF">
        <w:rPr>
          <w:rFonts w:ascii="Times New Roman" w:hAnsi="Times New Roman" w:cs="Times New Roman"/>
        </w:rPr>
        <w:t>;</w:t>
      </w:r>
    </w:p>
    <w:p w14:paraId="3D0828C8"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15) реквизиты счета Заказчика, на который перечисляются денежные средства, внесенные в качестве обеспечение исполнения договора;</w:t>
      </w:r>
    </w:p>
    <w:p w14:paraId="1AF52C67" w14:textId="73348DD9"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411E5F" w:rsidRPr="00AF01FF">
        <w:rPr>
          <w:rFonts w:ascii="Times New Roman" w:hAnsi="Times New Roman" w:cs="Times New Roman"/>
        </w:rPr>
        <w:t>подп</w:t>
      </w:r>
      <w:r w:rsidR="005978B8" w:rsidRPr="00AF01FF">
        <w:rPr>
          <w:rFonts w:ascii="Times New Roman" w:hAnsi="Times New Roman" w:cs="Times New Roman"/>
        </w:rPr>
        <w:t>унктом</w:t>
      </w:r>
      <w:r w:rsidR="00411E5F" w:rsidRPr="00AF01FF">
        <w:rPr>
          <w:rFonts w:ascii="Times New Roman" w:hAnsi="Times New Roman" w:cs="Times New Roman"/>
        </w:rPr>
        <w:t xml:space="preserve"> 1 п</w:t>
      </w:r>
      <w:r w:rsidR="005978B8" w:rsidRPr="00AF01FF">
        <w:rPr>
          <w:rFonts w:ascii="Times New Roman" w:hAnsi="Times New Roman" w:cs="Times New Roman"/>
        </w:rPr>
        <w:t>ункта</w:t>
      </w:r>
      <w:r w:rsidR="00411E5F" w:rsidRPr="00AF01FF">
        <w:rPr>
          <w:rFonts w:ascii="Times New Roman" w:hAnsi="Times New Roman" w:cs="Times New Roman"/>
        </w:rPr>
        <w:t xml:space="preserve"> 8 ст</w:t>
      </w:r>
      <w:r w:rsidR="005978B8" w:rsidRPr="00AF01FF">
        <w:rPr>
          <w:rFonts w:ascii="Times New Roman" w:hAnsi="Times New Roman" w:cs="Times New Roman"/>
        </w:rPr>
        <w:t>атьи</w:t>
      </w:r>
      <w:r w:rsidR="00411E5F" w:rsidRPr="00AF01FF">
        <w:rPr>
          <w:rFonts w:ascii="Times New Roman" w:hAnsi="Times New Roman" w:cs="Times New Roman"/>
        </w:rPr>
        <w:t xml:space="preserve"> 3 Федерального Закона №223-ФЗ и </w:t>
      </w:r>
      <w:r w:rsidRPr="00AF01FF">
        <w:rPr>
          <w:rFonts w:ascii="Times New Roman" w:hAnsi="Times New Roman" w:cs="Times New Roman"/>
        </w:rPr>
        <w:t>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14:paraId="6822C48F" w14:textId="1438D15A"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котировок;</w:t>
      </w:r>
    </w:p>
    <w:p w14:paraId="3B281804" w14:textId="62C42E7A"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2AF6F1B5" w14:textId="0FEC8C4D"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14:paraId="3FF1239A" w14:textId="00CF29DD"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8194E0" w14:textId="70430538"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14:paraId="18200ACD" w14:textId="562C3AC1"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14:paraId="7A3097D0" w14:textId="0BE50C6B"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53D0AF6" w14:textId="57301051" w:rsidR="00AF555B" w:rsidRPr="00AF01FF" w:rsidRDefault="00F176C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13. Заявка на участие в запросе котировок в электронной форме должна состоять из ценового предложения и одной части.</w:t>
      </w:r>
    </w:p>
    <w:p w14:paraId="35DB3495" w14:textId="4FFA9B8A"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 xml:space="preserve">14. 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w:t>
      </w:r>
      <w:r w:rsidR="00AF555B" w:rsidRPr="00AF01FF">
        <w:rPr>
          <w:rFonts w:ascii="Times New Roman" w:hAnsi="Times New Roman" w:cs="Times New Roman"/>
        </w:rPr>
        <w:lastRenderedPageBreak/>
        <w:t xml:space="preserve">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 Требования к содержанию, форме, оформлению и составу заявки на участие в запросе котировок в электронной форме, в том числе исчерпывающий перечень документов, которые должны быть представлены в составе заявки, указываются в извещении о проведении запроса котировок в электронной форме с учетом требований настоящего раздела Положения о закупке. </w:t>
      </w:r>
    </w:p>
    <w:p w14:paraId="4E8F8982" w14:textId="3E1F716B"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Заявка на участие в запросе котировок должна содержать, следующие сведения, информацию и документы (в том числе в качестве приложений к установленной форме):</w:t>
      </w:r>
    </w:p>
    <w:p w14:paraId="739B2A3F" w14:textId="77777777"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1) Сведения об участнике закупке, информацию о его соответствии требованиям, установленным в извещении о проведении запроса котировок в электронной форме:</w:t>
      </w:r>
    </w:p>
    <w:p w14:paraId="22B0B3EA" w14:textId="77777777"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(при их наличии);</w:t>
      </w:r>
    </w:p>
    <w:p w14:paraId="6FF2E9C1" w14:textId="77777777"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54FE7178" w14:textId="77777777"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14:paraId="4053F936" w14:textId="1AE589D5"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полученную не ранее чем за 30 дней до дня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извещения о проведении запроса котировок выписку из Единого государственного реестра юридических лиц (для юридического лица), полученную не ранее чем за 30 дней до дня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извещения о проведении запроса котировок;</w:t>
      </w:r>
    </w:p>
    <w:p w14:paraId="708C66AE" w14:textId="2C6221AE"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документы, подтверждающие полномочия лица на осуществление действий от имени участника запроса котировок </w:t>
      </w:r>
      <w:r w:rsidR="00786003" w:rsidRPr="00AF01FF">
        <w:rPr>
          <w:rFonts w:ascii="Times New Roman" w:hAnsi="Times New Roman" w:cs="Times New Roman"/>
        </w:rPr>
        <w:t>–</w:t>
      </w:r>
      <w:r w:rsidRPr="00AF01FF">
        <w:rPr>
          <w:rFonts w:ascii="Times New Roman" w:hAnsi="Times New Roman" w:cs="Times New Roman"/>
        </w:rPr>
        <w:t xml:space="preserve">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должна содержать также документ, подтверждающий полномочия такого лица;</w:t>
      </w:r>
    </w:p>
    <w:p w14:paraId="554C07C9" w14:textId="77777777"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 копии учредительных документов участника запроса котировок (для юридических лиц);</w:t>
      </w:r>
    </w:p>
    <w:p w14:paraId="2C26BFFB" w14:textId="337AC08E" w:rsidR="002C551F" w:rsidRPr="00AF01FF" w:rsidRDefault="003B5D2D"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2C551F" w:rsidRPr="00AF01FF">
        <w:rPr>
          <w:rFonts w:ascii="Times New Roman" w:hAnsi="Times New Roman" w:cs="Times New Roman"/>
        </w:rPr>
        <w:t>оригинал или нотариально заверенная копия решения об одобрении или о совершении крупной сделки (сделки, в совершении которой имеется заинтересованность), оформленного в соответствии с требованиями законодательства РФ в отношении каждой организационно-правовой формы,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предоставление обеспечения заявки на участие в запросе котировок, обеспечения исполнения договора являются крупной сделкой (сделкой, в совершении которой имеется заинтересованность).</w:t>
      </w:r>
    </w:p>
    <w:p w14:paraId="0375F738" w14:textId="4FBE00AB" w:rsidR="003B5D2D" w:rsidRPr="00AF01FF" w:rsidRDefault="002C551F"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если в соответствии с законодательством Российской Федерации для участника запроса котировок поставка товаров, выполнение работ, оказание услуг, являющихся предметом договора, или предоставление обеспечения заявки на участие в запросе котировок,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запросе котировок должна содержать заявление, подписанное лицом, полномочия которого подтверждены согласно </w:t>
      </w:r>
      <w:r w:rsidR="00975E86" w:rsidRPr="00AF01FF">
        <w:rPr>
          <w:rFonts w:ascii="Times New Roman" w:hAnsi="Times New Roman" w:cs="Times New Roman"/>
        </w:rPr>
        <w:t>требованиям</w:t>
      </w:r>
      <w:r w:rsidRPr="00AF01FF">
        <w:rPr>
          <w:rFonts w:ascii="Times New Roman" w:hAnsi="Times New Roman" w:cs="Times New Roman"/>
        </w:rPr>
        <w:t xml:space="preserve"> настоящего раздела Положения о закупке, о том, что данные сделки </w:t>
      </w:r>
      <w:r w:rsidRPr="00AF01FF">
        <w:rPr>
          <w:rFonts w:ascii="Times New Roman" w:hAnsi="Times New Roman" w:cs="Times New Roman"/>
        </w:rPr>
        <w:lastRenderedPageBreak/>
        <w:t>не являются для участника запроса котировок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запроса котировок участвуют одновременно несколько лиц, каждое из данных лиц предоставляет указанные документы;</w:t>
      </w:r>
    </w:p>
    <w:p w14:paraId="5F99D43E" w14:textId="77777777"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 документы или копии документов, подтверждающие соответствие участника запроса котировок установленным в настоящем извещении требованиям;</w:t>
      </w:r>
    </w:p>
    <w:p w14:paraId="2B703181" w14:textId="77777777"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 согласие субъекта персональных данных на обработку его персональных данных (для участника запроса котировок – физического лица).</w:t>
      </w:r>
    </w:p>
    <w:p w14:paraId="0A27F9AF" w14:textId="37702D42"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2) Описание поставляемого товара, выполняемой работы, оказываемой услуги, которые являются предметом закупки в соответствии с требованиями, установленными в извещении запроса котировок в электронной форме.</w:t>
      </w:r>
    </w:p>
    <w:p w14:paraId="5C2DEF19" w14:textId="1A68B61F" w:rsidR="00F176C6"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B801940" w14:textId="7AF12419"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 xml:space="preserve">15.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котировок в электронной форме в сроки, установленные для подачи заявок в извещении о проведении запроса котировок. </w:t>
      </w:r>
      <w:r w:rsidR="0090124C" w:rsidRPr="00AF01FF">
        <w:rPr>
          <w:rFonts w:ascii="Times New Roman" w:hAnsi="Times New Roman" w:cs="Times New Roman"/>
        </w:rPr>
        <w:t>Факт подачи заявки на участие в запросе котировок является подтверждением соответствия участника закупки требованиям, установленным подпунктами 2-</w:t>
      </w:r>
      <w:r w:rsidR="00563D6E" w:rsidRPr="00AF01FF">
        <w:rPr>
          <w:rFonts w:ascii="Times New Roman" w:hAnsi="Times New Roman" w:cs="Times New Roman"/>
        </w:rPr>
        <w:t>7</w:t>
      </w:r>
      <w:r w:rsidR="0090124C" w:rsidRPr="00AF01FF">
        <w:rPr>
          <w:rFonts w:ascii="Times New Roman" w:hAnsi="Times New Roman" w:cs="Times New Roman"/>
        </w:rPr>
        <w:t xml:space="preserve"> пункта </w:t>
      </w:r>
      <w:r w:rsidR="00BD7F14" w:rsidRPr="00AF01FF">
        <w:rPr>
          <w:rFonts w:ascii="Times New Roman" w:hAnsi="Times New Roman" w:cs="Times New Roman"/>
        </w:rPr>
        <w:t>7.</w:t>
      </w:r>
      <w:r w:rsidR="0090124C" w:rsidRPr="00AF01FF">
        <w:rPr>
          <w:rFonts w:ascii="Times New Roman" w:hAnsi="Times New Roman" w:cs="Times New Roman"/>
        </w:rPr>
        <w:t>2 раздела 7 «Требования к участникам закупки» Положения о закупке.</w:t>
      </w:r>
    </w:p>
    <w:p w14:paraId="59D7145F" w14:textId="1818F4CC"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16. 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39173D86" w14:textId="76C06CE5"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17. 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558B33D1" w14:textId="265C6D2A"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14:paraId="79FC7E6E" w14:textId="184A4BC5"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19. Срок рассмотрения заявок на участие в запросе котировок 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w:t>
      </w:r>
    </w:p>
    <w:p w14:paraId="754984C7" w14:textId="2C236E49" w:rsidR="00E60AE2" w:rsidRPr="00AF01FF" w:rsidRDefault="00E60AE2" w:rsidP="00E60AE2">
      <w:pPr>
        <w:spacing w:after="0" w:line="240" w:lineRule="auto"/>
        <w:ind w:firstLine="708"/>
        <w:jc w:val="both"/>
        <w:rPr>
          <w:rFonts w:ascii="Times New Roman" w:hAnsi="Times New Roman" w:cs="Times New Roman"/>
        </w:rPr>
      </w:pPr>
      <w:r w:rsidRPr="00AF01FF">
        <w:rPr>
          <w:rFonts w:ascii="Times New Roman" w:hAnsi="Times New Roman" w:cs="Times New Roman"/>
        </w:rPr>
        <w:t>В ходе рассмотрения заявок, поступивших на участие в запросе котировок, по инициативе комиссии заказчика, Заказчик вправе осуществить запрос дополнительной информации, документов, уточнений и разъяснений в отношении поданной участником закупки заявки. Срок предоставления участником закупки такой информации, документов, уточнений,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информации, документов, уточнений, разъяснений в установленный в запросе срок не может само по себе служить основанием для отклонения предложения такого участника. Однако в случае наличия в таких документах, информации, уточнениях, разъяснениях недостоверных сведения, или предоставленные документы, информация, уточнения и разъяснения не соответствуют требованиям документации, то такой участник не допускается к участию в конкурсе и/или такие документы, информация, уточнения, разъяснения не учитываются при оценке и сопоставлении заявок.</w:t>
      </w:r>
    </w:p>
    <w:p w14:paraId="664AC168" w14:textId="79C76F6D" w:rsidR="00E60AE2" w:rsidRPr="00AF01FF" w:rsidRDefault="00E60AE2" w:rsidP="00E60AE2">
      <w:pPr>
        <w:spacing w:after="0" w:line="240" w:lineRule="auto"/>
        <w:ind w:firstLine="708"/>
        <w:jc w:val="both"/>
        <w:rPr>
          <w:rFonts w:ascii="Times New Roman" w:hAnsi="Times New Roman" w:cs="Times New Roman"/>
        </w:rPr>
      </w:pPr>
      <w:r w:rsidRPr="00AF01FF">
        <w:rPr>
          <w:rFonts w:ascii="Times New Roman" w:hAnsi="Times New Roman" w:cs="Times New Roman"/>
        </w:rPr>
        <w:t>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68B3918" w14:textId="7A0361E5" w:rsidR="00AF555B" w:rsidRPr="00AF01FF" w:rsidRDefault="00F176C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20. Комиссия принимает решение о несоответствии заявки на участие в запросе котировок в электронной форме в следующих случаях:</w:t>
      </w:r>
    </w:p>
    <w:p w14:paraId="061A46BB"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непредставления документов и информации, предусмотренных извещением о проведении запроса котировок в электронной форме;</w:t>
      </w:r>
    </w:p>
    <w:p w14:paraId="391834D2"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0E770DBF" w14:textId="0AB2E6BB"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3) наличия в указанных документах недостоверной информации об участнике закупке и (или) о предлагаемых им товаре, работе, услуге;</w:t>
      </w:r>
    </w:p>
    <w:p w14:paraId="08571CF3"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4) несоответствия участника закупки требованиям, установленным извещением о проведении запроса котировок в электронной форме.</w:t>
      </w:r>
    </w:p>
    <w:p w14:paraId="07885578" w14:textId="0C4A3E6C"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14:paraId="7E8AB940" w14:textId="3F065C62"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следующую информацию:</w:t>
      </w:r>
    </w:p>
    <w:p w14:paraId="2AF1D346"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10EA301A" w14:textId="5CCBFCCF"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принимающей участие в процедуре рассмотрения заявок на участие в запросе котировок в электронной форме;</w:t>
      </w:r>
    </w:p>
    <w:p w14:paraId="65CEE39E" w14:textId="18AE6772"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на участие в закупке заявок, а также дата и время поступления каждой такой заявки;</w:t>
      </w:r>
    </w:p>
    <w:p w14:paraId="7099CE3C" w14:textId="75C33682"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4) результаты рассмотрения заявок на участие в закупке с указанием в том числе:</w:t>
      </w:r>
    </w:p>
    <w:p w14:paraId="5789BB1F"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заявок на участие в закупке, которые отклонены;</w:t>
      </w:r>
    </w:p>
    <w:p w14:paraId="7B418D0B" w14:textId="5D0F1EF9"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735643A4" w14:textId="77777777" w:rsidR="00F176C6"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5) причины, по которым конкурентная закупка признана несостоявшейся, в случае ее признания таковой.</w:t>
      </w:r>
    </w:p>
    <w:p w14:paraId="76DB6477" w14:textId="02193FF8"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часа с момента получения указанного протокола оператор электронной площадки размещает его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w:t>
      </w:r>
    </w:p>
    <w:p w14:paraId="59AA2B4E" w14:textId="486265A9"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Заказчиком в течение трех дней со дня его подписания. </w:t>
      </w:r>
    </w:p>
    <w:p w14:paraId="36B75F4B" w14:textId="7882A94F"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 xml:space="preserve">22. 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 xml:space="preserve">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3E069349" w14:textId="2E9E9964"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 xml:space="preserve">. </w:t>
      </w:r>
    </w:p>
    <w:p w14:paraId="1D4D3136" w14:textId="1FCCF982" w:rsidR="00AF555B" w:rsidRPr="00AF01FF" w:rsidRDefault="00F176C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 xml:space="preserve">24. Победителем запроса котировок в электронной форме признается участник закупки, сделавший наименьшее предложение </w:t>
      </w:r>
      <w:r w:rsidRPr="00AF01FF">
        <w:rPr>
          <w:rFonts w:ascii="Times New Roman" w:hAnsi="Times New Roman" w:cs="Times New Roman"/>
        </w:rPr>
        <w:t>о цене,</w:t>
      </w:r>
      <w:r w:rsidR="00AF555B" w:rsidRPr="00AF01FF">
        <w:rPr>
          <w:rFonts w:ascii="Times New Roman" w:hAnsi="Times New Roman" w:cs="Times New Roman"/>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3565A85A" w14:textId="52B21D39" w:rsidR="00AF555B" w:rsidRPr="00AF01FF" w:rsidRDefault="00F176C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 </w:t>
      </w:r>
    </w:p>
    <w:p w14:paraId="17F86654" w14:textId="56660352"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3F1A19EC" w14:textId="552B9A25"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6761441B" w14:textId="696A3AD6" w:rsidR="00AF555B" w:rsidRPr="00AF01FF" w:rsidRDefault="00F176C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26. Итоговый протокол должен содержать следующие сведения:</w:t>
      </w:r>
    </w:p>
    <w:p w14:paraId="197EA3B1"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2A5A75A6"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выбора победителя запроса котировок в электронной форме;</w:t>
      </w:r>
    </w:p>
    <w:p w14:paraId="6373E703" w14:textId="2B6023DF" w:rsidR="00AF555B" w:rsidRPr="00AF01FF" w:rsidRDefault="00AF555B"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3) количество поданных заявок на участие в закупке, а также дата и время регистрации каждой такой заявки;</w:t>
      </w:r>
    </w:p>
    <w:p w14:paraId="707244D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AC6E0E3"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5)  результаты рассмотрения заявок на участие в закупке;</w:t>
      </w:r>
    </w:p>
    <w:p w14:paraId="6AAE5215"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6) причины, по которым закупка признана несостоявшейся, в случае признания ее таковой.</w:t>
      </w:r>
    </w:p>
    <w:p w14:paraId="6B00BFEF" w14:textId="78D80845"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27.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154ED75F" w14:textId="6265951E" w:rsidR="00AF555B" w:rsidRPr="00AF01FF" w:rsidRDefault="00F176C6" w:rsidP="00F176C6">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28. 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0CA90166" w14:textId="09C14199" w:rsidR="00AF555B" w:rsidRPr="00AF01FF" w:rsidRDefault="00F176C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16.</w:t>
      </w:r>
      <w:r w:rsidR="00AF555B" w:rsidRPr="00AF01FF">
        <w:rPr>
          <w:rFonts w:ascii="Times New Roman" w:hAnsi="Times New Roman" w:cs="Times New Roman"/>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38219C8B" w14:textId="143B1632" w:rsidR="00B63CB1" w:rsidRPr="00AF01FF" w:rsidRDefault="00B63CB1" w:rsidP="00B63CB1">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16.30. В случае если в ходе проведения закупки Комиссией заказчика или Заказчиком будет установлено наличие недостоверной информации, содержащейся в документах, представленных участником закупки в составе заявки, и/или несоответствие такого участника закупки требованиям, установленным Заказчиком в документации или извещении, Комиссия обязана отстранить такого участника от участия в закупке на любом этапе ей проведения или отказаться от заключения договора с победителем закупки. </w:t>
      </w:r>
      <w:proofErr w:type="gramStart"/>
      <w:r w:rsidRPr="00AF01FF">
        <w:rPr>
          <w:rFonts w:ascii="Times New Roman" w:hAnsi="Times New Roman" w:cs="Times New Roman"/>
        </w:rPr>
        <w:t>В случае отказа от заключения договора с победителем закупки,</w:t>
      </w:r>
      <w:proofErr w:type="gramEnd"/>
      <w:r w:rsidRPr="00AF01FF">
        <w:rPr>
          <w:rFonts w:ascii="Times New Roman" w:hAnsi="Times New Roman" w:cs="Times New Roman"/>
        </w:rPr>
        <w:t xml:space="preserve"> договор заключается с участником закупки, которому по результатам проведения закупки при ранжировании заявок присвоен второй номер.</w:t>
      </w:r>
    </w:p>
    <w:p w14:paraId="39CF2A8C" w14:textId="21BAD758" w:rsidR="0060790F" w:rsidRPr="00AF01FF" w:rsidRDefault="0060790F" w:rsidP="0020547E">
      <w:pPr>
        <w:spacing w:after="0" w:line="240" w:lineRule="auto"/>
        <w:ind w:firstLine="708"/>
        <w:jc w:val="both"/>
        <w:rPr>
          <w:rFonts w:ascii="Times New Roman" w:hAnsi="Times New Roman" w:cs="Times New Roman"/>
        </w:rPr>
      </w:pPr>
      <w:r w:rsidRPr="00AF01FF">
        <w:rPr>
          <w:rFonts w:ascii="Times New Roman" w:hAnsi="Times New Roman" w:cs="Times New Roman"/>
        </w:rPr>
        <w:t>16.31. В случае если на участие в закупке не было подано ни одной заявки, или по результатам рассмотрения заявок не было допущено к участию в соответствующей закупке ни одной заявки, то закупка признается несостоявшейся. В указанном случае Заказчик имеет право провести соответствующую закупку повторно с изменением ее условий, либо осуществить закупку у единственного поставщика (подрядчика, исполнителя) без изменения условий закупки, которая была признана несостоявшейся в соответствии с настоящим пунктом.</w:t>
      </w:r>
    </w:p>
    <w:p w14:paraId="4AA76E23" w14:textId="77777777" w:rsidR="00AF555B" w:rsidRPr="00AF01FF" w:rsidRDefault="00AF555B" w:rsidP="00AF555B">
      <w:pPr>
        <w:spacing w:after="0" w:line="240" w:lineRule="auto"/>
        <w:ind w:firstLine="708"/>
        <w:jc w:val="both"/>
        <w:rPr>
          <w:rFonts w:ascii="Times New Roman" w:hAnsi="Times New Roman" w:cs="Times New Roman"/>
        </w:rPr>
      </w:pPr>
    </w:p>
    <w:p w14:paraId="14390484" w14:textId="3D75C559" w:rsidR="00AF555B" w:rsidRPr="00AF01FF" w:rsidRDefault="003B5D2D" w:rsidP="003B5D2D">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1</w:t>
      </w:r>
      <w:r w:rsidR="00AF555B" w:rsidRPr="00AF01FF">
        <w:rPr>
          <w:rFonts w:ascii="Times New Roman" w:hAnsi="Times New Roman" w:cs="Times New Roman"/>
          <w:b/>
          <w:bCs/>
        </w:rPr>
        <w:t>7. Условия применения и порядок проведения закрытого запроса котировок</w:t>
      </w:r>
    </w:p>
    <w:p w14:paraId="6A6F0096" w14:textId="77777777" w:rsidR="00AF555B" w:rsidRPr="00AF01FF" w:rsidRDefault="00AF555B" w:rsidP="00AF555B">
      <w:pPr>
        <w:spacing w:after="0" w:line="240" w:lineRule="auto"/>
        <w:ind w:firstLine="708"/>
        <w:jc w:val="both"/>
        <w:rPr>
          <w:rFonts w:ascii="Times New Roman" w:hAnsi="Times New Roman" w:cs="Times New Roman"/>
        </w:rPr>
      </w:pPr>
    </w:p>
    <w:p w14:paraId="08539730" w14:textId="1DAFA990" w:rsidR="00AF555B" w:rsidRPr="00AF01FF" w:rsidRDefault="003B5D2D" w:rsidP="00A856E5">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1. 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о закупке составляют государственную тайну</w:t>
      </w:r>
      <w:r w:rsidR="00A856E5" w:rsidRPr="00AF01FF">
        <w:rPr>
          <w:rFonts w:ascii="Times New Roman" w:hAnsi="Times New Roman" w:cs="Times New Roman"/>
        </w:rPr>
        <w:t>,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w:t>
      </w:r>
      <w:r w:rsidR="00AF555B" w:rsidRPr="00AF01FF">
        <w:rPr>
          <w:rFonts w:ascii="Times New Roman" w:hAnsi="Times New Roman" w:cs="Times New Roman"/>
        </w:rPr>
        <w:t xml:space="preserve"> или если в отношении такой закупки Правительством Российской Федерации принято решение в соответствии с частью 16 статьи 4 Федерального закона № 223-ФЗ, а начальная (максимальная) цена договора составляет не более семи миллионов рублей.</w:t>
      </w:r>
    </w:p>
    <w:p w14:paraId="0D216DBB" w14:textId="129CD13E" w:rsidR="003B5D2D"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17.</w:t>
      </w:r>
      <w:r w:rsidR="00AF555B" w:rsidRPr="00AF01FF">
        <w:rPr>
          <w:rFonts w:ascii="Times New Roman" w:hAnsi="Times New Roman" w:cs="Times New Roman"/>
        </w:rPr>
        <w:t xml:space="preserve">2. Закрытый запрос котировок </w:t>
      </w:r>
      <w:r w:rsidRPr="00AF01FF">
        <w:rPr>
          <w:rFonts w:ascii="Times New Roman" w:hAnsi="Times New Roman" w:cs="Times New Roman"/>
        </w:rPr>
        <w:t>— это</w:t>
      </w:r>
      <w:r w:rsidR="00AF555B" w:rsidRPr="00AF01FF">
        <w:rPr>
          <w:rFonts w:ascii="Times New Roman" w:hAnsi="Times New Roman" w:cs="Times New Roman"/>
        </w:rPr>
        <w:t xml:space="preserve"> форма торгов, при которой:</w:t>
      </w:r>
    </w:p>
    <w:p w14:paraId="4C223F6A" w14:textId="156F54EB" w:rsidR="00AF555B"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 xml:space="preserve">информация о закупке не подлежит размещению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w:t>
      </w:r>
    </w:p>
    <w:p w14:paraId="4AF272D2" w14:textId="4AF15886" w:rsidR="00AF555B"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информация о закупке сообщается Заказчиком путем направления приглашения принять участие в закрытом запросе котировок 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p>
    <w:p w14:paraId="522BB84E" w14:textId="09960ED3" w:rsidR="00AF555B" w:rsidRPr="00AF01FF" w:rsidRDefault="003B5D2D"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описание предмета закупки осуществляется с соблюдением требований части 6.1 статьи 3 Федерального закона № 223-ФЗ;</w:t>
      </w:r>
    </w:p>
    <w:p w14:paraId="724A7641" w14:textId="50112510" w:rsidR="00AF555B" w:rsidRPr="00AF01FF" w:rsidRDefault="003B5D2D"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14:paraId="29550490" w14:textId="0DCFC318" w:rsidR="00AF555B"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3. Приглашения принять участие в закрытом запросе котировок с приложением документации о запросе котировок направляются Заказчиком не менее чем за пять рабочих дней до установленной в документации о запросе котировок даты окончания срока подачи заявок на участие в запросе котировок.</w:t>
      </w:r>
    </w:p>
    <w:p w14:paraId="1F0BAB4E" w14:textId="7C32A0F8" w:rsidR="00AF555B"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 xml:space="preserve">4. Любой участник закупки вправе направить Заказчику запрос о даче разъяснений положений приглашения принять участие в закрытом запросе котировок и (или) документации о запросе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документации о запросе котировок лицу, направившему запрос, а также иным лицам, которым было направлено приглашение принять участие в закрытом запросе котировок, если запрос поступил к Заказчику 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14:paraId="1DB78CDB"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Разъяснения положений приглашения принять участие в закрытом запросе котировок и (или) документации о запросе котировок могут быть даны Заказчиком по собственной инициативе в любое время до даты окончания срока подачи заявок на участие в закрытом запросе котировок. </w:t>
      </w:r>
    </w:p>
    <w:p w14:paraId="25A365E8"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08893F8A"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Разъяснения положений приглашения принять участие в закрытом запросе котировок и (или) документации о запросе котировок не должны изменять предмет закупки и существенные условия проекта договора.</w:t>
      </w:r>
    </w:p>
    <w:p w14:paraId="72F885F4" w14:textId="49CBDBBD" w:rsidR="00AF555B"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 xml:space="preserve">5. Заказчик вправе принять решение о внесении изменений в приглашение принять участие в закрытом запросе котировок и (или) документацию о запросе котировок до наступления даты и времени окончания срока подачи заявок на участие в закрытом запросе котировок. </w:t>
      </w:r>
    </w:p>
    <w:p w14:paraId="4FF46341" w14:textId="7C56FFFD" w:rsidR="00AF555B" w:rsidRPr="00AF01FF" w:rsidRDefault="00AF555B"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котировок.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w:t>
      </w:r>
      <w:r w:rsidR="00E42AD1" w:rsidRPr="00AF01FF">
        <w:rPr>
          <w:rFonts w:ascii="Times New Roman" w:hAnsi="Times New Roman" w:cs="Times New Roman"/>
        </w:rPr>
        <w:t xml:space="preserve">половины срока подачи заявок на участие в закрытом запросе котировок, установленного Положением о закупке для данного способа закупки. </w:t>
      </w:r>
      <w:r w:rsidRPr="00AF01FF">
        <w:rPr>
          <w:rFonts w:ascii="Times New Roman" w:hAnsi="Times New Roman" w:cs="Times New Roman"/>
        </w:rPr>
        <w:t xml:space="preserve"> </w:t>
      </w:r>
    </w:p>
    <w:p w14:paraId="1E76D8D8" w14:textId="43F6B4A1" w:rsidR="00AF555B" w:rsidRPr="00AF01FF" w:rsidRDefault="003B5D2D" w:rsidP="003B5D2D">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6. Заказчик вправе отменить закрытый запрос котировок по одному и более предмету закупки (лоту) до наступления даты и времени окончания срока подачи заявок на участие в закрытом запросе котировок. Решение об отмене закрытого запроса котировок направляется лицам, которым было направлено приглашение принять участие в закрытом запросе котировок в день принятия этого решения. После наступления даты и времени окончания срока подачи заявок на участие в закрытом запросе котировок и до заключения договора Заказчик вправе отменить закрытый запрос котировок только в случае возникновения обстоятельств непреодолимой силы в соответствии с гражданским законодательством. В случае отмены закрытого запроса котировок заявки на участие в закрытом запросе котировок, поданные участниками закупки, не возвращаются.</w:t>
      </w:r>
    </w:p>
    <w:p w14:paraId="5069A5D1" w14:textId="2C313F14" w:rsidR="00AF555B" w:rsidRPr="00AF01FF" w:rsidRDefault="003B5D2D"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7. В приглашении принять участие в закрытом запросе котировок должны быть указаны следующие сведения:</w:t>
      </w:r>
    </w:p>
    <w:p w14:paraId="000B2A7B"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способ осуществления закупки;</w:t>
      </w:r>
    </w:p>
    <w:p w14:paraId="47696535"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наименование, место нахождения, почтовый адрес, адрес электронной почты, номер контактного телефона Заказчика;</w:t>
      </w:r>
    </w:p>
    <w:p w14:paraId="315C88C2"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5F74E2C"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место поставки товара, выполнения работы, оказания услуги;</w:t>
      </w:r>
    </w:p>
    <w:p w14:paraId="0926A271" w14:textId="620B15EC"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5) 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667135"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6D47BF91" w14:textId="5627A438"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котировок в форме электронного документа;</w:t>
      </w:r>
    </w:p>
    <w:p w14:paraId="00B9B36F" w14:textId="60AB8A4B"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7) порядок, дата начала, дата и время окончания срока подачи заявок на участие в закрытом запросе котировок и порядок подведения итогов закрытого запроса котировок. При этом срок для подачи заявок на участие в закрытом запросе котировок должен составлять не менее пяти рабочих со дня направления приглашения принять участие в закрытом запросе котировок;</w:t>
      </w:r>
    </w:p>
    <w:p w14:paraId="6F2567D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8) размер обеспечения заявки на участие в закрытом запросе котировок,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14:paraId="090C8323"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9) 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14:paraId="400F9C5F" w14:textId="176CE540"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8. Для осуществления закрытого запроса котировок Заказчик разрабатывает и утверждает документацию о запросе котировок, которая включает в себя следующие сведения:</w:t>
      </w:r>
    </w:p>
    <w:p w14:paraId="3149555C" w14:textId="47A38DEF"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 описание предмета закупки с учетом требований Положения о закупке;</w:t>
      </w:r>
    </w:p>
    <w:p w14:paraId="655C6577"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w:t>
      </w:r>
    </w:p>
    <w:p w14:paraId="2B0EDB6B" w14:textId="6888E0D0"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4046592"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место, условия и сроки (периоды) поставки товара, выполнения работы, оказания услуги;</w:t>
      </w:r>
    </w:p>
    <w:p w14:paraId="5180307C" w14:textId="7AC59163"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5) сведения о начальной (максимальной) цене договора (цене лота),</w:t>
      </w:r>
      <w:r w:rsidR="0040418E" w:rsidRPr="00AF01FF">
        <w:rPr>
          <w:rFonts w:ascii="Times New Roman" w:hAnsi="Times New Roman" w:cs="Times New Roman"/>
        </w:rPr>
        <w:t xml:space="preserve"> </w:t>
      </w:r>
      <w:r w:rsidRPr="00AF01FF">
        <w:rPr>
          <w:rFonts w:ascii="Times New Roman" w:hAnsi="Times New Roman" w:cs="Times New Roman"/>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667135"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3DD0E34F"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6) форма, сроки и порядок оплаты товара, работы, услуги;</w:t>
      </w:r>
    </w:p>
    <w:p w14:paraId="11AD1482" w14:textId="0DA88BE2"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w:t>
      </w:r>
      <w:r w:rsidR="00667135" w:rsidRPr="00AF01FF">
        <w:rPr>
          <w:rFonts w:ascii="Times New Roman" w:hAnsi="Times New Roman" w:cs="Times New Roma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AF01FF">
        <w:rPr>
          <w:rFonts w:ascii="Times New Roman" w:hAnsi="Times New Roman" w:cs="Times New Roman"/>
        </w:rPr>
        <w:t>;</w:t>
      </w:r>
    </w:p>
    <w:p w14:paraId="37F88BA7"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8) порядок, дата начала, дата и время окончания срока подачи заявок на участие в закрытом запросе котировок, порядок подведения итогов закрытого запроса котировок;</w:t>
      </w:r>
    </w:p>
    <w:p w14:paraId="551269FF"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9) требования к участникам закупки;</w:t>
      </w:r>
    </w:p>
    <w:p w14:paraId="3E793DCB"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C446CA3"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11) формы, порядок, дата и время окончания срока предоставления участникам закупки разъяснений положений документации о запросе котировок;</w:t>
      </w:r>
    </w:p>
    <w:p w14:paraId="78088586"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12) дата рассмотрения предложений участников закупки и подведения итогов закрытого запроса котировок;</w:t>
      </w:r>
    </w:p>
    <w:p w14:paraId="79F75D7D"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13) размер обеспечения заявки на участие в закрытом запросе котировок,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14:paraId="6E1DF182" w14:textId="72809636"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14)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14:paraId="0DC6FC12"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15) сведения о праве Заказчика отказаться от проведения закрытого запроса котировок;</w:t>
      </w:r>
    </w:p>
    <w:p w14:paraId="25C0EB20" w14:textId="3E62FA6F"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0B4035" w:rsidRPr="00AF01FF">
        <w:rPr>
          <w:rFonts w:ascii="Times New Roman" w:hAnsi="Times New Roman" w:cs="Times New Roman"/>
        </w:rPr>
        <w:t>подп</w:t>
      </w:r>
      <w:r w:rsidR="005978B8" w:rsidRPr="00AF01FF">
        <w:rPr>
          <w:rFonts w:ascii="Times New Roman" w:hAnsi="Times New Roman" w:cs="Times New Roman"/>
        </w:rPr>
        <w:t>унктом</w:t>
      </w:r>
      <w:r w:rsidR="000B4035" w:rsidRPr="00AF01FF">
        <w:rPr>
          <w:rFonts w:ascii="Times New Roman" w:hAnsi="Times New Roman" w:cs="Times New Roman"/>
        </w:rPr>
        <w:t xml:space="preserve"> 1 п</w:t>
      </w:r>
      <w:r w:rsidR="005978B8" w:rsidRPr="00AF01FF">
        <w:rPr>
          <w:rFonts w:ascii="Times New Roman" w:hAnsi="Times New Roman" w:cs="Times New Roman"/>
        </w:rPr>
        <w:t>ункта</w:t>
      </w:r>
      <w:r w:rsidR="000B4035" w:rsidRPr="00AF01FF">
        <w:rPr>
          <w:rFonts w:ascii="Times New Roman" w:hAnsi="Times New Roman" w:cs="Times New Roman"/>
        </w:rPr>
        <w:t xml:space="preserve"> 8 ст</w:t>
      </w:r>
      <w:r w:rsidR="005978B8" w:rsidRPr="00AF01FF">
        <w:rPr>
          <w:rFonts w:ascii="Times New Roman" w:hAnsi="Times New Roman" w:cs="Times New Roman"/>
        </w:rPr>
        <w:t>атьи</w:t>
      </w:r>
      <w:r w:rsidR="000B4035" w:rsidRPr="00AF01FF">
        <w:rPr>
          <w:rFonts w:ascii="Times New Roman" w:hAnsi="Times New Roman" w:cs="Times New Roman"/>
        </w:rPr>
        <w:t xml:space="preserve"> 3 Федерального Закона №223-ФЗ и </w:t>
      </w:r>
      <w:r w:rsidRPr="00AF01FF">
        <w:rPr>
          <w:rFonts w:ascii="Times New Roman" w:hAnsi="Times New Roman" w:cs="Times New Roman"/>
        </w:rPr>
        <w:t>постановлением Правительства Российской Федерации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r w:rsidR="000B4035" w:rsidRPr="00AF01FF">
        <w:rPr>
          <w:rFonts w:ascii="Times New Roman" w:hAnsi="Times New Roman" w:cs="Times New Roman"/>
        </w:rPr>
        <w:t xml:space="preserve"> </w:t>
      </w:r>
    </w:p>
    <w:p w14:paraId="54EEF9F6" w14:textId="146BBDDA"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а) требование об указании (декларировании) участником закупки в заявке на участие в закрытом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закрытом запросе котировок;</w:t>
      </w:r>
    </w:p>
    <w:p w14:paraId="6EF83113"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б) условие о том, что отсутствие в заявке на участие в закрытом запросе котировок указания (декларирования) страны происхождения поставляемого товара не является основанием для отклонения заявки на участие в закрытом запросе котировок и такая заявка рассматривается как содержащая предложение о поставке иностранных товаров;</w:t>
      </w:r>
    </w:p>
    <w:p w14:paraId="33BE4675" w14:textId="045F0F2B"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котировок, на коэффициент изменения начальной (максимальной) цены договора по результатам проведения закрытого запроса котировок, определяемый как результат деления цены договора, по которой заключается договор, на начальную (максимальную) цену договора;</w:t>
      </w:r>
    </w:p>
    <w:p w14:paraId="25A1BDB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3FDD1B31" w14:textId="4DD59639"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д) условие об указании в договоре страны происхождения поставляемого товара на основании сведений, содержащихся в заявке на участие в закрытом запросе котировок, представленной участником закупки, с которым заключается договор;</w:t>
      </w:r>
    </w:p>
    <w:p w14:paraId="20690AD5"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е) положение о заключении договора с участником закупки,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который признан уклонившимся от заключения договора;</w:t>
      </w:r>
    </w:p>
    <w:p w14:paraId="7870FA74" w14:textId="569A163C"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451AA5" w14:textId="694C1814"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9. Для участия в закрытом запросе котировок участник закупки подает заявку на участие в закрытом запросе котировок. 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документации о запросе котировок. Заявка на участие в закрытом запросе котировок должна содержать всю указанную Заказчиком в документации о закрытом запросе котировок информацию.</w:t>
      </w:r>
    </w:p>
    <w:p w14:paraId="731BF1FF" w14:textId="550664FF" w:rsidR="00AF555B" w:rsidRPr="00AF01FF" w:rsidRDefault="0040418E" w:rsidP="0090124C">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w:t>
      </w:r>
      <w:r w:rsidR="00AF555B" w:rsidRPr="00AF01FF">
        <w:rPr>
          <w:rFonts w:ascii="Times New Roman" w:hAnsi="Times New Roman" w:cs="Times New Roman"/>
        </w:rPr>
        <w:lastRenderedPageBreak/>
        <w:t xml:space="preserve">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регистрируются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r w:rsidR="0090124C" w:rsidRPr="00AF01FF">
        <w:rPr>
          <w:rFonts w:ascii="Times New Roman" w:hAnsi="Times New Roman" w:cs="Times New Roman"/>
        </w:rPr>
        <w:t>Факт подачи заявки на участие в закупке является подтверждением соответствия участника закупки требованиям, установленным подпунктами 2-</w:t>
      </w:r>
      <w:r w:rsidR="00563D6E" w:rsidRPr="00AF01FF">
        <w:rPr>
          <w:rFonts w:ascii="Times New Roman" w:hAnsi="Times New Roman" w:cs="Times New Roman"/>
        </w:rPr>
        <w:t>7</w:t>
      </w:r>
      <w:r w:rsidR="0090124C" w:rsidRPr="00AF01FF">
        <w:rPr>
          <w:rFonts w:ascii="Times New Roman" w:hAnsi="Times New Roman" w:cs="Times New Roman"/>
        </w:rPr>
        <w:t xml:space="preserve"> пункта </w:t>
      </w:r>
      <w:r w:rsidR="00BD7F14" w:rsidRPr="00AF01FF">
        <w:rPr>
          <w:rFonts w:ascii="Times New Roman" w:hAnsi="Times New Roman" w:cs="Times New Roman"/>
        </w:rPr>
        <w:t>7.</w:t>
      </w:r>
      <w:r w:rsidR="0090124C" w:rsidRPr="00AF01FF">
        <w:rPr>
          <w:rFonts w:ascii="Times New Roman" w:hAnsi="Times New Roman" w:cs="Times New Roman"/>
        </w:rPr>
        <w:t xml:space="preserve">2 раздела 7 «Требования к участникам закупки» Положения о закупке. </w:t>
      </w:r>
    </w:p>
    <w:p w14:paraId="44373958" w14:textId="0413AA48"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 xml:space="preserve">11. Участник закупки вправе подать только одну заявку на участие в закрытом запросе котировок. В случае подачи участником закупки двух и более заявок на участие в закрытом запросе котировок при условии, что поданные ранее этим участником заявки на участие в закрытом запросе котировок не отозваны, комиссия рассматривает и оценивает заявку на участие в закрытом запросе котировок, поступившую к Заказчику первой. </w:t>
      </w:r>
    </w:p>
    <w:p w14:paraId="159FD045" w14:textId="2355E2EA"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14:paraId="086FACE4" w14:textId="3B346D74"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 xml:space="preserve">13. Участник закупки вправе изменить или отозвать заявку на участие в закрытом запросе котировок до истечения срока подачи заявок. Заявка на участие в закрытом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котировок. </w:t>
      </w:r>
    </w:p>
    <w:p w14:paraId="7CDE0DEA" w14:textId="77777777" w:rsidR="00E60AE2"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запросе котировок, а также оценивает и сопоставляет такие заявки.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 оценки и сопоставления заявок на участие в закрытом запросе котировок устанавливается в документации о закупке. </w:t>
      </w:r>
    </w:p>
    <w:p w14:paraId="4BB11878" w14:textId="7F52163C" w:rsidR="00AF555B" w:rsidRPr="00AF01FF" w:rsidRDefault="00E60AE2"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В ходе рассмотрения заявок, поступивших на участие в запросе котировок, по инициативе комиссии заказчика, Заказчик вправе осуществить запрос дополнительной информации, документов, уточнений и разъяснений в отношении поданной участником закупки заявки. Срок предоставления участником закупки такой информации, документов, уточнений,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информации, документов, уточнений, разъяснений в установленный в запросе срок не может само по себе служить основанием для отклонения предложения такого участника. Однако в случае наличия в таких документах, информации, уточнениях, разъяснениях недостоверных сведения, или предоставленные документы, информация, уточнения и разъяснения не соответствуют требованиям документации, то такой участник не допускается к участию в конкурсе и/или такие документы, информация, уточнения, разъяснения не учитываются при оценке и сопоставлении заявок.</w:t>
      </w:r>
    </w:p>
    <w:p w14:paraId="03379436" w14:textId="7F5B68AC"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15. На основании результатов рассмотрения заявок на участие в закрытом запросе котировок комиссией принимается решение о допуске 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запроса котировок или об отказе в допуске такого участника закупки к участию в закрытом запросе котировок в порядке и по основаниям, предусмотренным в документации о запросе котировок.</w:t>
      </w:r>
    </w:p>
    <w:p w14:paraId="036AD49A" w14:textId="362F5339"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16. Комиссия отказывает участнику закупки в допуске к участию в закрытом запросе котировок по следующим основаниям:</w:t>
      </w:r>
    </w:p>
    <w:p w14:paraId="346AD647"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непредоставление документов и информации, предусмотренной документацией о запросе котировок, или предоставление недостоверной информации;</w:t>
      </w:r>
    </w:p>
    <w:p w14:paraId="01AB312D"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несоответствие указанных документов и информации требованиям, установленным документацией о запросе котировок;</w:t>
      </w:r>
    </w:p>
    <w:p w14:paraId="1303D413" w14:textId="4B75CFF6"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3) несоответствие заявки на участие в закрытом запросе котировок требованиям к содержанию, оформлению и составу заявки, указанным в документации о запросе котировок;</w:t>
      </w:r>
    </w:p>
    <w:p w14:paraId="14EB9BB2"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несоответствия участника закупки требованиям, установленным документацией о запросе котировок;</w:t>
      </w:r>
    </w:p>
    <w:p w14:paraId="4589241D" w14:textId="07E5C1D3"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5) непоступление до даты рассмотрения заявок на участие в закрытом запросе котировок на счет, который указан Заказчиком в документации о запросе котировок, денежных средств в качестве обеспечения заявки на участие в закрытом запросе котировок в случае, если участником закупки 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393B3D9C"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Отказ в допуске к участию в закрытом запросе котировок по иным основаниям не допускается.</w:t>
      </w:r>
    </w:p>
    <w:p w14:paraId="3B2F158D" w14:textId="3DB48B44"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17.</w:t>
      </w:r>
      <w:r w:rsidR="00AF555B" w:rsidRPr="00AF01FF">
        <w:rPr>
          <w:rFonts w:ascii="Times New Roman" w:hAnsi="Times New Roman" w:cs="Times New Roman"/>
        </w:rPr>
        <w:t>17. В случае если по окончании срока подачи заявок на участие в закрытом запросе котировок подана только одна заявка на участие в закрытом запросе котировок,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запросе котировок,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запросе котировок. При этом участник закупки признается победителем закрытого запроса котировок и не вправе отказаться от заключения договора.</w:t>
      </w:r>
    </w:p>
    <w:p w14:paraId="649E0074" w14:textId="524F8798"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18. 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 При этом такой участник закупки признается победителем закрытого запроса котировок и не вправе отказаться от заключения договора.</w:t>
      </w:r>
    </w:p>
    <w:p w14:paraId="18489A7F" w14:textId="2624A696"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19.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39D09BF2" w14:textId="2B229BB1"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12FB57C7"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а) закрытый запрос котировок признан несостоявшимся и договор заключается с единственным участником закупки;</w:t>
      </w:r>
    </w:p>
    <w:p w14:paraId="4F631DFF"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28829C06"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190E2FF3" w14:textId="69BB9344"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505231E0" w14:textId="47733BE0"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7C504BD8" w14:textId="21605D46"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 xml:space="preserve">22. 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 </w:t>
      </w:r>
    </w:p>
    <w:p w14:paraId="391861CD" w14:textId="0E78DFA9"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 xml:space="preserve">должно равняться установленному документацией о закрытом запросе котировок количеству победителей, если число заявок на участие в закрытом запросе котировок, соответствующих требованиям документации о закрытом запросе котировок, равно установленному в документации о закрытом запросе котировок количеству победителей или превышает его; </w:t>
      </w:r>
    </w:p>
    <w:p w14:paraId="776CBF46" w14:textId="18FC0FB6"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должно равняться количеству заявок на участие в закрытом запросе котировок, соответствующих требованиям документации о закрытом запросе котировок, если число таких заявок менее установленного документацией о закрытом запросе котировок количества победителей.</w:t>
      </w:r>
    </w:p>
    <w:p w14:paraId="21F2DD6A" w14:textId="1F83070D"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23. 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0A68BCC6" w14:textId="6025F308"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17.</w:t>
      </w:r>
      <w:r w:rsidR="00AF555B" w:rsidRPr="00AF01FF">
        <w:rPr>
          <w:rFonts w:ascii="Times New Roman" w:hAnsi="Times New Roman" w:cs="Times New Roman"/>
        </w:rPr>
        <w:t>24. Протокол рассмотрения, оценки и сопоставления заявок на участие в закрытом запросе котировок должен содержать следующие сведения:</w:t>
      </w:r>
    </w:p>
    <w:p w14:paraId="6F1EB631"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084073D5"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рассмотрения, оценки и сопоставления заявок на участие в закрытом запросе котировок;</w:t>
      </w:r>
    </w:p>
    <w:p w14:paraId="2BA879F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на участие в закрытом запросе котировок заявок, а также дата и время регистрации каждой такой заявки;</w:t>
      </w:r>
    </w:p>
    <w:p w14:paraId="275B0F86" w14:textId="2AE960DC"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4) наименование (для юридического лица), фамилия, имя, отчество (при наличии) (для физического лица) участников закупки, заявки на участие в закрытом запросе котировок которых были рассмотрены;</w:t>
      </w:r>
    </w:p>
    <w:p w14:paraId="6B6F474B"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5) результаты рассмотрения заявок на участие в закрытом запросе котировок с указанием в том числе:</w:t>
      </w:r>
    </w:p>
    <w:p w14:paraId="270EEA41"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заявок на участие в закрытом запросе котировок, которые отклонены;</w:t>
      </w:r>
    </w:p>
    <w:p w14:paraId="023D8992"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заявки на участие в закрытом запросе котировок с указанием положений документации о запросе котировок, которым не соответствует такая заявка;</w:t>
      </w:r>
    </w:p>
    <w:p w14:paraId="0DD3643C" w14:textId="2F59AE2B"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6) порядковые номера заявок на участие в закрытом запросе котировок, которые присваиваются каждой заявке относительно других заявок по мере </w:t>
      </w:r>
      <w:r w:rsidR="0040418E" w:rsidRPr="00AF01FF">
        <w:rPr>
          <w:rFonts w:ascii="Times New Roman" w:hAnsi="Times New Roman" w:cs="Times New Roman"/>
        </w:rPr>
        <w:t>увеличения,</w:t>
      </w:r>
      <w:r w:rsidRPr="00AF01FF">
        <w:rPr>
          <w:rFonts w:ascii="Times New Roman" w:hAnsi="Times New Roman" w:cs="Times New Roman"/>
        </w:rPr>
        <w:t xml:space="preserve">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01B8FC23"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7) сведения об объеме, цене закупаемых товаров, работ, услуг, сроке исполнения договора;</w:t>
      </w:r>
    </w:p>
    <w:p w14:paraId="30AD86E2"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8) причины, по которым закрытый запрос котировок признан несостоявшимся, в случае признания его таковым;</w:t>
      </w:r>
    </w:p>
    <w:p w14:paraId="0C1C607A"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9) иные сведения (при необходимости).</w:t>
      </w:r>
    </w:p>
    <w:p w14:paraId="61B09EF0" w14:textId="59987D74"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25. Заказчик в течение пяти дней со дня подписания протокола рассмотрения, оценки и сопоставления заявок на участие в закрытом запросе котировок направляет победителю закрытого запроса котировок в двух экземплярах проект договора,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документации о запросе котировок. Проект договора может быть направлен на электронную почту победителя, указанную им в заявке.</w:t>
      </w:r>
    </w:p>
    <w:p w14:paraId="370A833B" w14:textId="4D3B0E72"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 xml:space="preserve">26. 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запросе котировок (если требование о предоставлении обеспечения исполнения договора было предусмотрено Заказчиком в документации о запросе котировок). </w:t>
      </w:r>
    </w:p>
    <w:p w14:paraId="6A16B22F" w14:textId="61236673"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27. В случае если победитель закрытого запроса котировок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запросе котировок было предусмотрено Заказчиком в документации о запросе котировок).</w:t>
      </w:r>
    </w:p>
    <w:p w14:paraId="454BC154" w14:textId="2BD87648"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17.</w:t>
      </w:r>
      <w:r w:rsidR="00AF555B" w:rsidRPr="00AF01FF">
        <w:rPr>
          <w:rFonts w:ascii="Times New Roman" w:hAnsi="Times New Roman" w:cs="Times New Roman"/>
        </w:rPr>
        <w:t>28. В случае если победитель закрытого запроса котировок признан уклонившимся от заключения договора, Заказчик вправе заключить договор с участником закупки,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14:paraId="1E789CE0" w14:textId="0CE11051" w:rsidR="008618F9" w:rsidRPr="00AF01FF" w:rsidRDefault="008618F9" w:rsidP="008618F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17.29. В случае если в ходе проведения закупки Комиссией заказчика или Заказчиком будет установлено наличие недостоверной информации, содержащейся в документах, представленных участником закупки в составе заявки, и/или несоответствие такого участника закупки требованиям, установленным Заказчиком в документации или извещении, Комиссия обязана отстранить такого участника от участия в закупке на любом этапе ей проведения или отказаться от заключения договора с победителем закупки. </w:t>
      </w:r>
      <w:proofErr w:type="gramStart"/>
      <w:r w:rsidRPr="00AF01FF">
        <w:rPr>
          <w:rFonts w:ascii="Times New Roman" w:hAnsi="Times New Roman" w:cs="Times New Roman"/>
        </w:rPr>
        <w:t>В случае отказа от заключения договора с победителем закупки,</w:t>
      </w:r>
      <w:proofErr w:type="gramEnd"/>
      <w:r w:rsidRPr="00AF01FF">
        <w:rPr>
          <w:rFonts w:ascii="Times New Roman" w:hAnsi="Times New Roman" w:cs="Times New Roman"/>
        </w:rPr>
        <w:t xml:space="preserve"> договор заключается с участником закупки, которому по результатам проведения закупки при ранжировании заявок присвоен второй номер.</w:t>
      </w:r>
    </w:p>
    <w:p w14:paraId="313BA76D" w14:textId="0A6AFCA9" w:rsidR="0060790F" w:rsidRPr="00AF01FF" w:rsidRDefault="0060790F" w:rsidP="0060790F">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17.30. В случае если на участие в закупке не было подано ни одной заявки, или по результатам рассмотрения заявок не было допущено к участию в соответствующей закупке ни одной заявки, то закупка признается несостоявшейся. В указанном случае Заказчик имеет право провести соответствующую закупку повторно с изменением ее условий, либо осуществить закупку у единственного поставщика </w:t>
      </w:r>
      <w:r w:rsidRPr="00AF01FF">
        <w:rPr>
          <w:rFonts w:ascii="Times New Roman" w:hAnsi="Times New Roman" w:cs="Times New Roman"/>
        </w:rPr>
        <w:lastRenderedPageBreak/>
        <w:t>(подрядчика, исполнителя) без изменения условий закупки, которая была признана несостоявшейся в соответствии с настоящим пунктом.</w:t>
      </w:r>
    </w:p>
    <w:p w14:paraId="06448DCF" w14:textId="77777777" w:rsidR="00AF555B" w:rsidRPr="00AF01FF" w:rsidRDefault="00AF555B" w:rsidP="00AF555B">
      <w:pPr>
        <w:spacing w:after="0" w:line="240" w:lineRule="auto"/>
        <w:ind w:firstLine="708"/>
        <w:jc w:val="both"/>
        <w:rPr>
          <w:rFonts w:ascii="Times New Roman" w:hAnsi="Times New Roman" w:cs="Times New Roman"/>
        </w:rPr>
      </w:pPr>
    </w:p>
    <w:p w14:paraId="0F00ECF5" w14:textId="0224CE09" w:rsidR="00AF555B" w:rsidRPr="00AF01FF" w:rsidRDefault="0040418E" w:rsidP="0040418E">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1</w:t>
      </w:r>
      <w:r w:rsidR="00AF555B" w:rsidRPr="00AF01FF">
        <w:rPr>
          <w:rFonts w:ascii="Times New Roman" w:hAnsi="Times New Roman" w:cs="Times New Roman"/>
          <w:b/>
          <w:bCs/>
        </w:rPr>
        <w:t>8. Условия применения и порядок проведения открытого запроса предложений в электронной форме</w:t>
      </w:r>
    </w:p>
    <w:p w14:paraId="318F33AB" w14:textId="77777777" w:rsidR="00AF555B" w:rsidRPr="00AF01FF" w:rsidRDefault="00AF555B" w:rsidP="00AF555B">
      <w:pPr>
        <w:spacing w:after="0" w:line="240" w:lineRule="auto"/>
        <w:ind w:firstLine="708"/>
        <w:jc w:val="both"/>
        <w:rPr>
          <w:rFonts w:ascii="Times New Roman" w:hAnsi="Times New Roman" w:cs="Times New Roman"/>
        </w:rPr>
      </w:pPr>
    </w:p>
    <w:p w14:paraId="5DBDF798" w14:textId="2882DA62"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1. 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5BD05F34"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начальная (максимальная) цена договора не превышает пятнадцати миллионов рублей;</w:t>
      </w:r>
    </w:p>
    <w:p w14:paraId="63E137B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сложность товаров, работ, услуг или условий поставки товаров, выполнения работ, оказания услуг не допускает проведения запроса котировок.</w:t>
      </w:r>
    </w:p>
    <w:p w14:paraId="080CE86A" w14:textId="6E434425"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2. Под сложными товарами, работами, услугами понимаются товары, работы, услуги, в отношении которых выполняется хотя бы одно из перечисленных условий (при их закупке):</w:t>
      </w:r>
    </w:p>
    <w:p w14:paraId="723CD57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а) осуществляется закупка работ и (или) услуг, предусматривающих наличие у участника закупки специальных квалификационных навыков;</w:t>
      </w:r>
    </w:p>
    <w:p w14:paraId="22D52CF7"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б) ожидаются предложения инновационных решений;</w:t>
      </w:r>
    </w:p>
    <w:p w14:paraId="6D82BA67" w14:textId="10D3F8E7"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4B36055E" w14:textId="3D4885A5"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3. Запрос предложений в электронной форме </w:t>
      </w:r>
      <w:r w:rsidRPr="00AF01FF">
        <w:rPr>
          <w:rFonts w:ascii="Times New Roman" w:hAnsi="Times New Roman" w:cs="Times New Roman"/>
        </w:rPr>
        <w:t>— это</w:t>
      </w:r>
      <w:r w:rsidR="00AF555B" w:rsidRPr="00AF01FF">
        <w:rPr>
          <w:rFonts w:ascii="Times New Roman" w:hAnsi="Times New Roman" w:cs="Times New Roman"/>
        </w:rPr>
        <w:t xml:space="preserve"> форма торгов, при которой:</w:t>
      </w:r>
    </w:p>
    <w:p w14:paraId="5CBA8FBC" w14:textId="40C4B162"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 xml:space="preserve">информация о закупке сообщается Заказчиком путем размещения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 xml:space="preserve"> извещения и документации о проведении запроса предложений в электронной форме, доступного неограниченному кругу лиц;</w:t>
      </w:r>
    </w:p>
    <w:p w14:paraId="7C28FB28" w14:textId="18C7DF60"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описание предмета закупки осуществляется с соблюдением требований части 6.1 статьи 3 Федерального закона № 223-ФЗ;</w:t>
      </w:r>
    </w:p>
    <w:p w14:paraId="43792B7A" w14:textId="77F2014D"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победителем запроса предложений в электронной форме признается участник закупки,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p>
    <w:p w14:paraId="1921EA21" w14:textId="6F4ECAD7"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4.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0DBBEA1C" w14:textId="73329F34"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5.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7D10F821" w14:textId="2803FC15"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6. Направление участниками закупки запросов о даче разъяснений положений извещения о проведении запроса предложений в электронной форме и(или) документации о закупке, размещение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 xml:space="preserve">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0F0C0087" w14:textId="38F609C3"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7.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5A7CFC4E" w14:textId="01577E8C"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676E7181" w14:textId="2C5A95C8"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 xml:space="preserve"> не менее чем за семь рабочих дней до установленной в документации о запросе предложений в электронной форме даты окончания срока подачи заявок на участие в запросе предложений в электронной форме.</w:t>
      </w:r>
    </w:p>
    <w:p w14:paraId="49DF28DE" w14:textId="2FEF23DB"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18.</w:t>
      </w:r>
      <w:r w:rsidR="00AF555B" w:rsidRPr="00AF01FF">
        <w:rPr>
          <w:rFonts w:ascii="Times New Roman" w:hAnsi="Times New Roman" w:cs="Times New Roman"/>
        </w:rPr>
        <w:t xml:space="preserve">10. Любой участник закупки вправе направить Заказчику запрос о даче разъяснений положений извещения и (или) документации о проведении запроса предложений в электронной форме. В течение трех дней со дня поступления указанного запроса Заказчик размещает ответ на запрос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 xml:space="preserve"> и направляет оператору электронной площадки разъяснения положений извещения 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062E4BCE" w14:textId="0F414E22"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одного часа с момента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разъяснений положений извещения и (или) документации о проведении запроса предложений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62FB44ED" w14:textId="6B1968B3"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Разъяснения положений извещения и (или) документации 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21BBCB71" w14:textId="798B6111"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Разъяснения положений извещения и (или) документации о проведении запроса предложений в электронной форме не должны изменять предмет закупки и существенные условия проекта договора.</w:t>
      </w:r>
    </w:p>
    <w:p w14:paraId="69A6AEC2" w14:textId="48D2971C"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11. Заказчик вправе принять решение о внесении изменений в извещение и (или) документации о проведении запроса предложений в электронной форме до наступления даты и времени окончания срока подачи заявок на участие в запросе предложений. В течение трех дней с даты принятия указанного решения такие изменения направляются Заказчиком оператору электронной площадки, размещаются </w:t>
      </w:r>
      <w:r w:rsidR="007B47FB" w:rsidRPr="00AF01FF">
        <w:rPr>
          <w:rFonts w:ascii="Times New Roman" w:hAnsi="Times New Roman" w:cs="Times New Roman"/>
        </w:rPr>
        <w:t>в единой информационной системе, на официальном сайте, на официальном сайте.</w:t>
      </w:r>
      <w:r w:rsidR="00AF555B" w:rsidRPr="00AF01FF">
        <w:rPr>
          <w:rFonts w:ascii="Times New Roman" w:hAnsi="Times New Roman" w:cs="Times New Roman"/>
        </w:rPr>
        <w:t xml:space="preserve"> При этом срок подачи заявок на участие в запросе предложений в электронной форме должен быть продлен таким образом, чтобы с даты размещения </w:t>
      </w:r>
      <w:r w:rsidR="007B47FB" w:rsidRPr="00AF01FF">
        <w:rPr>
          <w:rFonts w:ascii="Times New Roman" w:hAnsi="Times New Roman" w:cs="Times New Roman"/>
        </w:rPr>
        <w:t xml:space="preserve">в единой информационной системе, на официальном сайте, </w:t>
      </w:r>
      <w:r w:rsidR="00AF555B" w:rsidRPr="00AF01FF">
        <w:rPr>
          <w:rFonts w:ascii="Times New Roman" w:hAnsi="Times New Roman" w:cs="Times New Roman"/>
        </w:rPr>
        <w:t xml:space="preserve">указанных изменений до даты окончания срока подачи заявок на участие в запросе предложений в электронной форме такой срок составлял не менее </w:t>
      </w:r>
      <w:r w:rsidR="00305032" w:rsidRPr="00AF01FF">
        <w:rPr>
          <w:rFonts w:ascii="Times New Roman" w:hAnsi="Times New Roman" w:cs="Times New Roman"/>
        </w:rPr>
        <w:t>половины срока подачи заявок на участие в запросе предложений в электронной форме, установленного Положением о закупке для данного способа закупки.</w:t>
      </w:r>
      <w:r w:rsidR="00B3281D" w:rsidRPr="00AF01FF">
        <w:rPr>
          <w:rFonts w:ascii="Times New Roman" w:hAnsi="Times New Roman" w:cs="Times New Roman"/>
        </w:rPr>
        <w:t xml:space="preserve"> </w:t>
      </w:r>
      <w:r w:rsidR="00305032" w:rsidRPr="00AF01FF">
        <w:rPr>
          <w:rFonts w:ascii="Times New Roman" w:hAnsi="Times New Roman" w:cs="Times New Roman"/>
        </w:rPr>
        <w:t xml:space="preserve"> </w:t>
      </w:r>
    </w:p>
    <w:p w14:paraId="4D71C332" w14:textId="55B7C2AB"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одного часа с момента размещения </w:t>
      </w:r>
      <w:r w:rsidR="007B47FB" w:rsidRPr="00AF01FF">
        <w:rPr>
          <w:rFonts w:ascii="Times New Roman" w:hAnsi="Times New Roman" w:cs="Times New Roman"/>
        </w:rPr>
        <w:t xml:space="preserve">в единой информационной системе, на официальном сайте, </w:t>
      </w:r>
      <w:r w:rsidRPr="00AF01FF">
        <w:rPr>
          <w:rFonts w:ascii="Times New Roman" w:hAnsi="Times New Roman" w:cs="Times New Roman"/>
        </w:rPr>
        <w:t>изменений извещения и (или) документации 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00140512" w14:textId="5AE569CD"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12. 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размещается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 xml:space="preserve"> в день принятия такого решения и в течения одного часа с момента размещения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 xml:space="preserve">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 В случае отмены запроса предложений 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14:paraId="1B13239C" w14:textId="709D9AB1" w:rsidR="00AF555B" w:rsidRPr="00AF01FF" w:rsidRDefault="0040418E"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13. В извещении о проведении запроса предложений в электронной форме должны быть указаны следующие сведения:</w:t>
      </w:r>
    </w:p>
    <w:p w14:paraId="4849E79F"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1)</w:t>
      </w:r>
      <w:r w:rsidRPr="00AF01FF">
        <w:rPr>
          <w:rFonts w:ascii="Times New Roman" w:hAnsi="Times New Roman" w:cs="Times New Roman"/>
        </w:rPr>
        <w:tab/>
        <w:t>способ осуществления закупки (запрос предложений в электронной форме);</w:t>
      </w:r>
    </w:p>
    <w:p w14:paraId="56479EF8"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2)</w:t>
      </w:r>
      <w:r w:rsidRPr="00AF01FF">
        <w:rPr>
          <w:rFonts w:ascii="Times New Roman" w:hAnsi="Times New Roman" w:cs="Times New Roman"/>
        </w:rPr>
        <w:tab/>
        <w:t>наименование, место нахождения, почтовый адрес, адрес электронной почты, номер контактного телефона Заказчика;</w:t>
      </w:r>
    </w:p>
    <w:p w14:paraId="14AA72A1"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3)</w:t>
      </w:r>
      <w:r w:rsidRPr="00AF01FF">
        <w:rPr>
          <w:rFonts w:ascii="Times New Roman" w:hAnsi="Times New Roman" w:cs="Times New Roman"/>
        </w:rPr>
        <w:tab/>
        <w:t>адрес электронной площадки в информационно-телекоммуникационной сети «Интернет»;</w:t>
      </w:r>
    </w:p>
    <w:p w14:paraId="0C1027D9" w14:textId="52C051CA" w:rsidR="00AF555B" w:rsidRPr="00AF01FF" w:rsidRDefault="008C0949"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4</w:t>
      </w:r>
      <w:r w:rsidR="00AF555B" w:rsidRPr="00AF01FF">
        <w:rPr>
          <w:rFonts w:ascii="Times New Roman" w:hAnsi="Times New Roman" w:cs="Times New Roman"/>
        </w:rPr>
        <w:t>)</w:t>
      </w:r>
      <w:r w:rsidR="00AF555B" w:rsidRPr="00AF01FF">
        <w:rPr>
          <w:rFonts w:ascii="Times New Roman" w:hAnsi="Times New Roman" w:cs="Times New Roman"/>
        </w:rP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2D55CCA" w14:textId="44AD524D" w:rsidR="00AF555B" w:rsidRPr="00AF01FF" w:rsidRDefault="008C0949"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5</w:t>
      </w:r>
      <w:r w:rsidR="00AF555B" w:rsidRPr="00AF01FF">
        <w:rPr>
          <w:rFonts w:ascii="Times New Roman" w:hAnsi="Times New Roman" w:cs="Times New Roman"/>
        </w:rPr>
        <w:t>)</w:t>
      </w:r>
      <w:r w:rsidR="00AF555B" w:rsidRPr="00AF01FF">
        <w:rPr>
          <w:rFonts w:ascii="Times New Roman" w:hAnsi="Times New Roman" w:cs="Times New Roman"/>
        </w:rPr>
        <w:tab/>
        <w:t>место поставки товара, выполнения работы, оказания услуги;</w:t>
      </w:r>
    </w:p>
    <w:p w14:paraId="22B3DC6A" w14:textId="2E4944F5" w:rsidR="00AF555B" w:rsidRPr="00AF01FF" w:rsidRDefault="008C0949"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6</w:t>
      </w:r>
      <w:r w:rsidR="00AF555B" w:rsidRPr="00AF01FF">
        <w:rPr>
          <w:rFonts w:ascii="Times New Roman" w:hAnsi="Times New Roman" w:cs="Times New Roman"/>
        </w:rPr>
        <w:t>)</w:t>
      </w:r>
      <w:r w:rsidR="00AF555B" w:rsidRPr="00AF01FF">
        <w:rPr>
          <w:rFonts w:ascii="Times New Roman" w:hAnsi="Times New Roman" w:cs="Times New Roman"/>
        </w:rPr>
        <w:tab/>
        <w:t>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667135" w:rsidRPr="00AF01FF">
        <w:rPr>
          <w:rFonts w:ascii="Times New Roman" w:hAnsi="Times New Roman" w:cs="Times New Roman"/>
        </w:rPr>
        <w:t xml:space="preserve"> </w:t>
      </w:r>
      <w:r w:rsidR="00AF555B"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691BA280" w14:textId="1751EA61" w:rsidR="00AF555B" w:rsidRPr="00AF01FF" w:rsidRDefault="008C0949"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7</w:t>
      </w:r>
      <w:r w:rsidR="00AF555B" w:rsidRPr="00AF01FF">
        <w:rPr>
          <w:rFonts w:ascii="Times New Roman" w:hAnsi="Times New Roman" w:cs="Times New Roman"/>
        </w:rPr>
        <w:t>)</w:t>
      </w:r>
      <w:r w:rsidR="00AF555B" w:rsidRPr="00AF01FF">
        <w:rPr>
          <w:rFonts w:ascii="Times New Roman" w:hAnsi="Times New Roman" w:cs="Times New Roman"/>
        </w:rPr>
        <w:tab/>
        <w:t>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6435FA17" w14:textId="60C80477" w:rsidR="00AF555B" w:rsidRPr="00AF01FF" w:rsidRDefault="008C0949"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8</w:t>
      </w:r>
      <w:r w:rsidR="00AF555B" w:rsidRPr="00AF01FF">
        <w:rPr>
          <w:rFonts w:ascii="Times New Roman" w:hAnsi="Times New Roman" w:cs="Times New Roman"/>
        </w:rPr>
        <w:t>)</w:t>
      </w:r>
      <w:r w:rsidR="00AF555B" w:rsidRPr="00AF01FF">
        <w:rPr>
          <w:rFonts w:ascii="Times New Roman" w:hAnsi="Times New Roman" w:cs="Times New Roman"/>
        </w:rPr>
        <w:tab/>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заявок должен составлять не менее 5 рабочих дней;</w:t>
      </w:r>
    </w:p>
    <w:p w14:paraId="6B579D85" w14:textId="23179689" w:rsidR="00AF555B" w:rsidRPr="00AF01FF" w:rsidRDefault="008C0949"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9</w:t>
      </w:r>
      <w:r w:rsidR="00AF555B" w:rsidRPr="00AF01FF">
        <w:rPr>
          <w:rFonts w:ascii="Times New Roman" w:hAnsi="Times New Roman" w:cs="Times New Roman"/>
        </w:rPr>
        <w:t>)</w:t>
      </w:r>
      <w:r w:rsidR="00AF555B" w:rsidRPr="00AF01FF">
        <w:rPr>
          <w:rFonts w:ascii="Times New Roman" w:hAnsi="Times New Roman" w:cs="Times New Roman"/>
        </w:rPr>
        <w:tab/>
      </w:r>
      <w:r w:rsidR="008E6032" w:rsidRPr="00AF01FF">
        <w:rPr>
          <w:rFonts w:ascii="Times New Roman" w:hAnsi="Times New Roman" w:cs="Times New Roma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AF555B" w:rsidRPr="00AF01FF">
        <w:rPr>
          <w:rFonts w:ascii="Times New Roman" w:hAnsi="Times New Roman" w:cs="Times New Roman"/>
        </w:rPr>
        <w:t>;</w:t>
      </w:r>
    </w:p>
    <w:p w14:paraId="1B42EF94" w14:textId="6DB375C5"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1</w:t>
      </w:r>
      <w:r w:rsidR="008C0949" w:rsidRPr="00AF01FF">
        <w:rPr>
          <w:rFonts w:ascii="Times New Roman" w:hAnsi="Times New Roman" w:cs="Times New Roman"/>
        </w:rPr>
        <w:t>0</w:t>
      </w:r>
      <w:r w:rsidRPr="00AF01FF">
        <w:rPr>
          <w:rFonts w:ascii="Times New Roman" w:hAnsi="Times New Roman" w:cs="Times New Roman"/>
        </w:rPr>
        <w:t>)</w:t>
      </w:r>
      <w:r w:rsidRPr="00AF01FF">
        <w:rPr>
          <w:rFonts w:ascii="Times New Roman" w:hAnsi="Times New Roman" w:cs="Times New Roman"/>
        </w:rPr>
        <w:tab/>
      </w:r>
      <w:r w:rsidR="008E6032" w:rsidRPr="00AF01FF">
        <w:rPr>
          <w:rFonts w:ascii="Times New Roman" w:hAnsi="Times New Roman" w:cs="Times New Roma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01FF">
        <w:rPr>
          <w:rFonts w:ascii="Times New Roman" w:hAnsi="Times New Roman" w:cs="Times New Roman"/>
        </w:rPr>
        <w:t>.</w:t>
      </w:r>
    </w:p>
    <w:p w14:paraId="4A3C1CC2" w14:textId="065CBCCE" w:rsidR="00AF555B" w:rsidRPr="00AF01FF" w:rsidRDefault="0040418E"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 xml:space="preserve"> вместе с извещением о проведении запроса предложений и включает в себя следующие сведения:</w:t>
      </w:r>
    </w:p>
    <w:p w14:paraId="436A085F" w14:textId="71115886"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1)</w:t>
      </w:r>
      <w:r w:rsidRPr="00AF01FF">
        <w:rPr>
          <w:rFonts w:ascii="Times New Roman" w:hAnsi="Times New Roman" w:cs="Times New Roman"/>
        </w:rPr>
        <w:tab/>
        <w:t>описание предмета закупки с учетом требований Положения о закупке;</w:t>
      </w:r>
    </w:p>
    <w:p w14:paraId="55CFEA92"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2)</w:t>
      </w:r>
      <w:r w:rsidRPr="00AF01FF">
        <w:rPr>
          <w:rFonts w:ascii="Times New Roman" w:hAnsi="Times New Roman" w:cs="Times New Roman"/>
        </w:rPr>
        <w:tab/>
        <w:t>требования к содержанию, форме, оформлению и составу заявки на участие в запросе предложений в электронной форме, в том числе исчерпывающий перечень документов, которые должны быть представлены в составе заявки;</w:t>
      </w:r>
    </w:p>
    <w:p w14:paraId="13748068" w14:textId="417E0683"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3)</w:t>
      </w:r>
      <w:r w:rsidRPr="00AF01FF">
        <w:rPr>
          <w:rFonts w:ascii="Times New Roman" w:hAnsi="Times New Roman" w:cs="Times New Roman"/>
        </w:rPr>
        <w:tab/>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76ECDD3"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4)</w:t>
      </w:r>
      <w:r w:rsidRPr="00AF01FF">
        <w:rPr>
          <w:rFonts w:ascii="Times New Roman" w:hAnsi="Times New Roman" w:cs="Times New Roman"/>
        </w:rPr>
        <w:tab/>
        <w:t>место, условия и сроки (периоды) поставки товара, выполнения работы, оказания услуги;</w:t>
      </w:r>
    </w:p>
    <w:p w14:paraId="1F6B871A" w14:textId="5D388D63"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5)</w:t>
      </w:r>
      <w:r w:rsidRPr="00AF01FF">
        <w:rPr>
          <w:rFonts w:ascii="Times New Roman" w:hAnsi="Times New Roman" w:cs="Times New Roman"/>
        </w:rPr>
        <w:tab/>
        <w:t>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667135"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7B2AB633"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6)</w:t>
      </w:r>
      <w:r w:rsidRPr="00AF01FF">
        <w:rPr>
          <w:rFonts w:ascii="Times New Roman" w:hAnsi="Times New Roman" w:cs="Times New Roman"/>
        </w:rPr>
        <w:tab/>
        <w:t>форма, сроки и порядок оплаты товара, работы, услуги;</w:t>
      </w:r>
    </w:p>
    <w:p w14:paraId="309CC6DA" w14:textId="3D4CAA58"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7)</w:t>
      </w:r>
      <w:r w:rsidRPr="00AF01FF">
        <w:rPr>
          <w:rFonts w:ascii="Times New Roman" w:hAnsi="Times New Roman" w:cs="Times New Roman"/>
        </w:rPr>
        <w:tab/>
      </w:r>
      <w:r w:rsidR="00667135" w:rsidRPr="00AF01FF">
        <w:rPr>
          <w:rFonts w:ascii="Times New Roman" w:hAnsi="Times New Roman" w:cs="Times New Roma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AF01FF">
        <w:rPr>
          <w:rFonts w:ascii="Times New Roman" w:hAnsi="Times New Roman" w:cs="Times New Roman"/>
        </w:rPr>
        <w:t>;</w:t>
      </w:r>
    </w:p>
    <w:p w14:paraId="5E59006D" w14:textId="3A921B5B"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8)</w:t>
      </w:r>
      <w:r w:rsidRPr="00AF01FF">
        <w:rPr>
          <w:rFonts w:ascii="Times New Roman" w:hAnsi="Times New Roman" w:cs="Times New Roman"/>
        </w:rPr>
        <w:tab/>
        <w:t>порядок, дата начала, дата и время окончания срока подачи заявок на участие в закупке, сроки проведения этапа квалификационного отбора (при наличии), и порядок подведения итогов такой закупки;</w:t>
      </w:r>
    </w:p>
    <w:p w14:paraId="17723030"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9)</w:t>
      </w:r>
      <w:r w:rsidRPr="00AF01FF">
        <w:rPr>
          <w:rFonts w:ascii="Times New Roman" w:hAnsi="Times New Roman" w:cs="Times New Roman"/>
        </w:rPr>
        <w:tab/>
        <w:t>требования к участникам закупки;</w:t>
      </w:r>
    </w:p>
    <w:p w14:paraId="12AF6C12"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10)</w:t>
      </w:r>
      <w:r w:rsidRPr="00AF01FF">
        <w:rPr>
          <w:rFonts w:ascii="Times New Roman" w:hAnsi="Times New Roman" w:cs="Times New Roman"/>
        </w:rPr>
        <w:tab/>
        <w:t>квалификационные требования к участникам закупки (при наличии этапа квалификационного отбора);</w:t>
      </w:r>
    </w:p>
    <w:p w14:paraId="6ED19EB7"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11)</w:t>
      </w:r>
      <w:r w:rsidRPr="00AF01FF">
        <w:rPr>
          <w:rFonts w:ascii="Times New Roman" w:hAnsi="Times New Roman" w:cs="Times New Roman"/>
        </w:rPr>
        <w:tab/>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AC2CAD0"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12)</w:t>
      </w:r>
      <w:r w:rsidRPr="00AF01FF">
        <w:rPr>
          <w:rFonts w:ascii="Times New Roman" w:hAnsi="Times New Roman" w:cs="Times New Roman"/>
        </w:rPr>
        <w:tab/>
        <w:t>формы, порядок, дата и время окончания срока предоставления участникам закупки разъяснений положений документации о закупке;</w:t>
      </w:r>
    </w:p>
    <w:p w14:paraId="1DEB82FA"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13)</w:t>
      </w:r>
      <w:r w:rsidRPr="00AF01FF">
        <w:rPr>
          <w:rFonts w:ascii="Times New Roman" w:hAnsi="Times New Roman" w:cs="Times New Roman"/>
        </w:rPr>
        <w:tab/>
        <w:t>дата рассмотрения предложений участников такой закупки, дата подведения итогов такой закупки;</w:t>
      </w:r>
    </w:p>
    <w:p w14:paraId="4D13DF61" w14:textId="12303E90"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14)</w:t>
      </w:r>
      <w:r w:rsidRPr="00AF01FF">
        <w:rPr>
          <w:rFonts w:ascii="Times New Roman" w:hAnsi="Times New Roman" w:cs="Times New Roman"/>
        </w:rPr>
        <w:tab/>
        <w:t>критерии оценки и сопоставления заявок на участие в запросе предложений в электронной форме в соответствии с приложением 2 к Положению о закупке;</w:t>
      </w:r>
    </w:p>
    <w:p w14:paraId="0E6D6D46" w14:textId="77777777" w:rsidR="00AF555B" w:rsidRPr="00AF01FF" w:rsidRDefault="00AF555B" w:rsidP="00031D07">
      <w:pPr>
        <w:tabs>
          <w:tab w:val="left" w:pos="1134"/>
        </w:tabs>
        <w:spacing w:after="0" w:line="240" w:lineRule="auto"/>
        <w:ind w:firstLine="708"/>
        <w:jc w:val="both"/>
        <w:rPr>
          <w:rFonts w:ascii="Times New Roman" w:hAnsi="Times New Roman" w:cs="Times New Roman"/>
        </w:rPr>
      </w:pPr>
      <w:r w:rsidRPr="00AF01FF">
        <w:rPr>
          <w:rFonts w:ascii="Times New Roman" w:hAnsi="Times New Roman" w:cs="Times New Roman"/>
        </w:rPr>
        <w:t>15)</w:t>
      </w:r>
      <w:r w:rsidRPr="00AF01FF">
        <w:rPr>
          <w:rFonts w:ascii="Times New Roman" w:hAnsi="Times New Roman" w:cs="Times New Roman"/>
        </w:rPr>
        <w:tab/>
        <w:t>порядок оценки и сопоставления заявок на участие в запросе предложений в электронной форме в соответствии с приложением 2 к Положению о закупке;</w:t>
      </w:r>
    </w:p>
    <w:p w14:paraId="05E60A9E" w14:textId="77777777" w:rsidR="008E6032" w:rsidRPr="00AF01FF" w:rsidRDefault="008E6032" w:rsidP="008E60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653211DC" w14:textId="77777777" w:rsidR="008E6032" w:rsidRPr="00AF01FF" w:rsidRDefault="008E6032" w:rsidP="008E6032">
      <w:pPr>
        <w:spacing w:after="0" w:line="240" w:lineRule="auto"/>
        <w:ind w:firstLine="708"/>
        <w:jc w:val="both"/>
        <w:rPr>
          <w:rFonts w:ascii="Times New Roman" w:hAnsi="Times New Roman" w:cs="Times New Roman"/>
        </w:rPr>
      </w:pPr>
      <w:r w:rsidRPr="00AF01FF">
        <w:rPr>
          <w:rFonts w:ascii="Times New Roman" w:hAnsi="Times New Roman" w:cs="Times New Roman"/>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B8B3C8A"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Pr="00AF01FF">
        <w:rPr>
          <w:rFonts w:ascii="Times New Roman" w:hAnsi="Times New Roman" w:cs="Times New Roman"/>
        </w:rPr>
        <w:tab/>
        <w:t>сведения о праве Заказчика отказаться от проведения запроса предложений в электронной форме;</w:t>
      </w:r>
    </w:p>
    <w:p w14:paraId="179E4F08" w14:textId="62B9F9C0"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Pr="00AF01FF">
        <w:rPr>
          <w:rFonts w:ascii="Times New Roman" w:hAnsi="Times New Roman" w:cs="Times New Roman"/>
        </w:rPr>
        <w:tab/>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0B4035" w:rsidRPr="00AF01FF">
        <w:rPr>
          <w:rFonts w:ascii="Times New Roman" w:hAnsi="Times New Roman" w:cs="Times New Roman"/>
        </w:rPr>
        <w:t>подп</w:t>
      </w:r>
      <w:r w:rsidR="005978B8" w:rsidRPr="00AF01FF">
        <w:rPr>
          <w:rFonts w:ascii="Times New Roman" w:hAnsi="Times New Roman" w:cs="Times New Roman"/>
        </w:rPr>
        <w:t>унктом</w:t>
      </w:r>
      <w:r w:rsidR="000B4035" w:rsidRPr="00AF01FF">
        <w:rPr>
          <w:rFonts w:ascii="Times New Roman" w:hAnsi="Times New Roman" w:cs="Times New Roman"/>
        </w:rPr>
        <w:t xml:space="preserve"> 1 п</w:t>
      </w:r>
      <w:r w:rsidR="005978B8" w:rsidRPr="00AF01FF">
        <w:rPr>
          <w:rFonts w:ascii="Times New Roman" w:hAnsi="Times New Roman" w:cs="Times New Roman"/>
        </w:rPr>
        <w:t>ункта</w:t>
      </w:r>
      <w:r w:rsidR="000B4035" w:rsidRPr="00AF01FF">
        <w:rPr>
          <w:rFonts w:ascii="Times New Roman" w:hAnsi="Times New Roman" w:cs="Times New Roman"/>
        </w:rPr>
        <w:t xml:space="preserve"> 8 ст</w:t>
      </w:r>
      <w:r w:rsidR="005978B8" w:rsidRPr="00AF01FF">
        <w:rPr>
          <w:rFonts w:ascii="Times New Roman" w:hAnsi="Times New Roman" w:cs="Times New Roman"/>
        </w:rPr>
        <w:t>атьи</w:t>
      </w:r>
      <w:r w:rsidR="000B4035" w:rsidRPr="00AF01FF">
        <w:rPr>
          <w:rFonts w:ascii="Times New Roman" w:hAnsi="Times New Roman" w:cs="Times New Roman"/>
        </w:rPr>
        <w:t xml:space="preserve"> 3 Федерального Закона №223-ФЗ и </w:t>
      </w:r>
      <w:r w:rsidRPr="00AF01FF">
        <w:rPr>
          <w:rFonts w:ascii="Times New Roman" w:hAnsi="Times New Roman" w:cs="Times New Roman"/>
        </w:rPr>
        <w:t>постановлением Правительства Российской Федерации от 16 сентября 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14:paraId="3A8885A1" w14:textId="51089BA9"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а) требование об указании (декларировании) участником закупки в заявке на участие в запросе предложений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предложений;</w:t>
      </w:r>
    </w:p>
    <w:p w14:paraId="6F87015D" w14:textId="52489615"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б)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14:paraId="7270F87D" w14:textId="39F29EBA"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результатам проведения запроса предложений, определяемый как результат деления цены договора, по которой заключается договор, на начальную (максимальную) цену договора;</w:t>
      </w:r>
    </w:p>
    <w:p w14:paraId="73DC3AE4" w14:textId="2BC01E10"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4B9FA36" w14:textId="42414949"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д) условие об указании в договоре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закупки, с которым заключается договор;</w:t>
      </w:r>
    </w:p>
    <w:p w14:paraId="2DC0D298"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е) положение о заключении договора с участником закупки, который предложил такие же, как и победитель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запроса предложений, который признан уклонившимся от заключения договора;</w:t>
      </w:r>
    </w:p>
    <w:p w14:paraId="6561E4C1" w14:textId="607770E5"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89DE4E0" w14:textId="63034D94" w:rsidR="00AF555B" w:rsidRPr="00AF01FF" w:rsidRDefault="0040418E" w:rsidP="00A263C4">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w:t>
      </w:r>
      <w:r w:rsidR="00AF555B" w:rsidRPr="00AF01FF">
        <w:rPr>
          <w:rFonts w:ascii="Times New Roman" w:hAnsi="Times New Roman" w:cs="Times New Roman"/>
        </w:rPr>
        <w:lastRenderedPageBreak/>
        <w:t>оператору электронной площадки заявку на участие в запросе предложений в электронной, состоящую из первой части, ценового предложения и второй части в сроки, установленные для подачи заявок в извещении и документации о проведении запроса предложений.</w:t>
      </w:r>
      <w:r w:rsidR="00A263C4" w:rsidRPr="00AF01FF">
        <w:rPr>
          <w:rFonts w:ascii="Times New Roman" w:hAnsi="Times New Roman" w:cs="Times New Roman"/>
        </w:rPr>
        <w:t xml:space="preserve"> Порядок оформления и предоставления ценового предложения устанавливается в конкурсной документации.</w:t>
      </w:r>
    </w:p>
    <w:p w14:paraId="6FA17857" w14:textId="4D8B471F"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16. Первая часть заявки на участие в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r w:rsidR="00A263C4" w:rsidRPr="00AF01FF">
        <w:rPr>
          <w:rFonts w:ascii="Times New Roman" w:hAnsi="Times New Roman" w:cs="Times New Roman"/>
        </w:rPr>
        <w:t>При этом не допускается указание в первой части заявки на участие в конкурсе в электронной форме сведений об участнике конкурса и о его соответствии единым квалификационным требованиям, установленным в документации о закупке.</w:t>
      </w:r>
    </w:p>
    <w:p w14:paraId="24FDE2D7" w14:textId="5716F990" w:rsidR="003A5B53" w:rsidRPr="00AF01FF" w:rsidRDefault="0040418E"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17. </w:t>
      </w:r>
      <w:r w:rsidR="003A5B53" w:rsidRPr="00AF01FF">
        <w:rPr>
          <w:rFonts w:ascii="Times New Roman" w:hAnsi="Times New Roman" w:cs="Times New Roman"/>
        </w:rPr>
        <w:t>Вторая часть заявки на участие в запросе предложений в электронной форме должна содержать:</w:t>
      </w:r>
    </w:p>
    <w:p w14:paraId="3AF42128" w14:textId="64E3DA44"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сведения и документы об участнике запроса предложений, подавшем заявку (если на стороне участника запроса предложений выступает одно лицо), или сведения и документы о лицах, выступающих на стороне одного участника запроса предложений (по каждому из указанных лиц в отдельности) (если на стороне участника запроса предложений выступает несколько лиц): </w:t>
      </w:r>
    </w:p>
    <w:p w14:paraId="42A8C736" w14:textId="77777777"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FEF27A0" w14:textId="77777777"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74D00A20" w14:textId="719AC4A2"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запроса предложений (копия решения о назначении или об избрании и приказ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без доверенности (далее также – руководитель участника запроса предложений)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C216821" w14:textId="36ECD6D2"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от имени юридического лица действует иное лицо, заявка на участие в запросе предложений должна содержать также оригинал или заверенную руководителем участника запроса предложений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запроса предложений или уполномоченным этим руководителем лицом.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p w14:paraId="58A4B997" w14:textId="77777777"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г) копия учредительных документов (для юридических лиц);</w:t>
      </w:r>
    </w:p>
    <w:p w14:paraId="4270BC95" w14:textId="14F5E295"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д) оригинал или нотариально заверенная копия решения об одобрении или о совершении крупной сделки (сделки, в совершении которой имеется заинтересованность), оформленного в соответствии с требованиями законодательства РФ в отношении каждой организационно-правовой формы,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запроса предложений поставка товаров, выполнение работ, оказание услуг, являющихся предметом договора, или предоставление обеспечения заявки на участие в запросе предложений, обеспечения исполнения договора являются крупной сделкой (сделкой, в совершении которой имеется заинтересованность).</w:t>
      </w:r>
    </w:p>
    <w:p w14:paraId="79FF7B17" w14:textId="36A6F398"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если в соответствии с законодательством Российской Федерации для участника запроса предложений поставка товаров, выполнение работ, оказание услуг, являющихся предметом договора, или предоставление обеспечения заявки на участие в запросе предложений,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запросе предложений должна содержать заявление, подписанное лицом, полномочия которого </w:t>
      </w:r>
      <w:r w:rsidRPr="00AF01FF">
        <w:rPr>
          <w:rFonts w:ascii="Times New Roman" w:hAnsi="Times New Roman" w:cs="Times New Roman"/>
        </w:rPr>
        <w:lastRenderedPageBreak/>
        <w:t>подтверждены согласно требованиям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запроса предложений участвуют одновременно несколько лиц, каждое из данных лиц предоставляет указанные документы;</w:t>
      </w:r>
    </w:p>
    <w:p w14:paraId="59220ED3" w14:textId="77777777"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0A9F9D08" w14:textId="77777777"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w:t>
      </w:r>
      <w:proofErr w:type="gramStart"/>
      <w:r w:rsidRPr="00AF01FF">
        <w:rPr>
          <w:rFonts w:ascii="Times New Roman" w:hAnsi="Times New Roman" w:cs="Times New Roman"/>
        </w:rPr>
        <w:t>т.п.</w:t>
      </w:r>
      <w:proofErr w:type="gramEnd"/>
      <w:r w:rsidRPr="00AF01FF">
        <w:rPr>
          <w:rFonts w:ascii="Times New Roman" w:hAnsi="Times New Roman" w:cs="Times New Roman"/>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857F05C" w14:textId="47265218"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4) документы или копии документов, подтверждающих соответствие участника запроса предложений или лиц, выступающих на стороне участника запроса предложений, установленным требованиям и условиям допуска к участию в запросе предложений:</w:t>
      </w:r>
    </w:p>
    <w:p w14:paraId="50ACB297" w14:textId="051C1376"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а) копии документов, подтверждающих соответствие участника </w:t>
      </w:r>
      <w:r w:rsidR="0090124C" w:rsidRPr="00AF01FF">
        <w:rPr>
          <w:rFonts w:ascii="Times New Roman" w:hAnsi="Times New Roman" w:cs="Times New Roman"/>
        </w:rPr>
        <w:t xml:space="preserve">запроса предложений </w:t>
      </w:r>
      <w:r w:rsidRPr="00AF01FF">
        <w:rPr>
          <w:rFonts w:ascii="Times New Roman" w:hAnsi="Times New Roman" w:cs="Times New Roman"/>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C4C3B67" w14:textId="278500ED"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копии документов, подтверждающих соответствие участника запроса предложений требованиям, предусмотренным пунктом </w:t>
      </w:r>
      <w:r w:rsidR="00854FE6" w:rsidRPr="00AF01FF">
        <w:rPr>
          <w:rFonts w:ascii="Times New Roman" w:hAnsi="Times New Roman" w:cs="Times New Roman"/>
        </w:rPr>
        <w:t xml:space="preserve">7.4 </w:t>
      </w:r>
      <w:r w:rsidRPr="00AF01FF">
        <w:rPr>
          <w:rFonts w:ascii="Times New Roman" w:hAnsi="Times New Roman" w:cs="Times New Roman"/>
        </w:rPr>
        <w:t>раздела 7 «Требования к участникам закупки» Положения о закупке (перечень подтверждающих документов определяется в документации исходя из установленных требований, специфики объекта закупки и условий договора);</w:t>
      </w:r>
    </w:p>
    <w:p w14:paraId="638F8B26" w14:textId="7A3EDF3B"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оригинал документа, подтверждающего внесение обеспечения заявки на участие в </w:t>
      </w:r>
      <w:r w:rsidR="0090124C" w:rsidRPr="00AF01FF">
        <w:rPr>
          <w:rFonts w:ascii="Times New Roman" w:hAnsi="Times New Roman" w:cs="Times New Roman"/>
        </w:rPr>
        <w:t xml:space="preserve">запросе предложений </w:t>
      </w:r>
      <w:r w:rsidRPr="00AF01FF">
        <w:rPr>
          <w:rFonts w:ascii="Times New Roman" w:hAnsi="Times New Roman" w:cs="Times New Roman"/>
        </w:rPr>
        <w:t xml:space="preserve">в электронной форме, в случае если в документации содержится указание на требование обеспечения такой заявки, за исключением если обеспечение заявки предоставляется путем перечисления денежных средств на счет электронной площадки.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w:t>
      </w:r>
      <w:r w:rsidR="0090124C" w:rsidRPr="00AF01FF">
        <w:rPr>
          <w:rFonts w:ascii="Times New Roman" w:hAnsi="Times New Roman" w:cs="Times New Roman"/>
        </w:rPr>
        <w:t>запросе предложений</w:t>
      </w:r>
      <w:r w:rsidRPr="00AF01FF">
        <w:rPr>
          <w:rFonts w:ascii="Times New Roman" w:hAnsi="Times New Roman" w:cs="Times New Roman"/>
        </w:rPr>
        <w:t>, может быть предоставлена квитанция.</w:t>
      </w:r>
    </w:p>
    <w:p w14:paraId="14DA1B81" w14:textId="195332B9"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если на стороне одного участника </w:t>
      </w:r>
      <w:r w:rsidR="0090124C" w:rsidRPr="00AF01FF">
        <w:rPr>
          <w:rFonts w:ascii="Times New Roman" w:hAnsi="Times New Roman" w:cs="Times New Roman"/>
        </w:rPr>
        <w:t xml:space="preserve">запроса предложений </w:t>
      </w:r>
      <w:r w:rsidRPr="00AF01FF">
        <w:rPr>
          <w:rFonts w:ascii="Times New Roman" w:hAnsi="Times New Roman" w:cs="Times New Roman"/>
        </w:rPr>
        <w:t xml:space="preserve">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w:t>
      </w:r>
      <w:r w:rsidR="0090124C" w:rsidRPr="00AF01FF">
        <w:rPr>
          <w:rFonts w:ascii="Times New Roman" w:hAnsi="Times New Roman" w:cs="Times New Roman"/>
        </w:rPr>
        <w:t>запросе предложений</w:t>
      </w:r>
      <w:r w:rsidRPr="00AF01FF">
        <w:rPr>
          <w:rFonts w:ascii="Times New Roman" w:hAnsi="Times New Roman" w:cs="Times New Roman"/>
        </w:rPr>
        <w:t xml:space="preserve">, которое указывается в соглашении между лицами, выступающими на стороне одного участника </w:t>
      </w:r>
      <w:r w:rsidR="0090124C" w:rsidRPr="00AF01FF">
        <w:rPr>
          <w:rFonts w:ascii="Times New Roman" w:hAnsi="Times New Roman" w:cs="Times New Roman"/>
        </w:rPr>
        <w:t>запроса предложений</w:t>
      </w:r>
      <w:r w:rsidRPr="00AF01FF">
        <w:rPr>
          <w:rFonts w:ascii="Times New Roman" w:hAnsi="Times New Roman" w:cs="Times New Roman"/>
        </w:rPr>
        <w:t>;</w:t>
      </w:r>
    </w:p>
    <w:p w14:paraId="0E5DF085" w14:textId="40BE0785"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6) в случае если на стороне одного участника </w:t>
      </w:r>
      <w:r w:rsidR="0090124C" w:rsidRPr="00AF01FF">
        <w:rPr>
          <w:rFonts w:ascii="Times New Roman" w:hAnsi="Times New Roman" w:cs="Times New Roman"/>
        </w:rPr>
        <w:t xml:space="preserve">запроса предложений </w:t>
      </w:r>
      <w:r w:rsidRPr="00AF01FF">
        <w:rPr>
          <w:rFonts w:ascii="Times New Roman" w:hAnsi="Times New Roman" w:cs="Times New Roman"/>
        </w:rPr>
        <w:t xml:space="preserve">выступает несколько лиц, заявка на участие в </w:t>
      </w:r>
      <w:r w:rsidR="0090124C" w:rsidRPr="00AF01FF">
        <w:rPr>
          <w:rFonts w:ascii="Times New Roman" w:hAnsi="Times New Roman" w:cs="Times New Roman"/>
        </w:rPr>
        <w:t xml:space="preserve">запросе предложений </w:t>
      </w:r>
      <w:r w:rsidRPr="00AF01FF">
        <w:rPr>
          <w:rFonts w:ascii="Times New Roman" w:hAnsi="Times New Roman" w:cs="Times New Roman"/>
        </w:rPr>
        <w:t xml:space="preserve">должна также включать в себя соглашение лиц, участвующих на стороне такого участника </w:t>
      </w:r>
      <w:r w:rsidR="0090124C" w:rsidRPr="00AF01FF">
        <w:rPr>
          <w:rFonts w:ascii="Times New Roman" w:hAnsi="Times New Roman" w:cs="Times New Roman"/>
        </w:rPr>
        <w:t>запроса предложений</w:t>
      </w:r>
      <w:r w:rsidRPr="00AF01FF">
        <w:rPr>
          <w:rFonts w:ascii="Times New Roman" w:hAnsi="Times New Roman" w:cs="Times New Roman"/>
        </w:rPr>
        <w:t>, содержащее следующие сведения:</w:t>
      </w:r>
    </w:p>
    <w:p w14:paraId="7ED1D671" w14:textId="5B20F1C6" w:rsidR="003A5B53" w:rsidRPr="00AF01FF" w:rsidRDefault="003A5B53" w:rsidP="0090124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а) об их участии на стороне одного участника </w:t>
      </w:r>
      <w:r w:rsidR="0090124C" w:rsidRPr="00AF01FF">
        <w:rPr>
          <w:rFonts w:ascii="Times New Roman" w:hAnsi="Times New Roman" w:cs="Times New Roman"/>
        </w:rPr>
        <w:t>запроса предложений</w:t>
      </w:r>
      <w:r w:rsidRPr="00AF01FF">
        <w:rPr>
          <w:rFonts w:ascii="Times New Roman" w:hAnsi="Times New Roman" w:cs="Times New Roman"/>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w:t>
      </w:r>
      <w:r w:rsidR="0090124C" w:rsidRPr="00AF01FF">
        <w:rPr>
          <w:rFonts w:ascii="Times New Roman" w:hAnsi="Times New Roman" w:cs="Times New Roman"/>
        </w:rPr>
        <w:t>запроса предложений</w:t>
      </w:r>
      <w:r w:rsidRPr="00AF01FF">
        <w:rPr>
          <w:rFonts w:ascii="Times New Roman" w:hAnsi="Times New Roman" w:cs="Times New Roman"/>
        </w:rPr>
        <w:t xml:space="preserve">, на стороне которого выступают указанные лица, и заказчиком по результатам проведения </w:t>
      </w:r>
      <w:r w:rsidR="0090124C" w:rsidRPr="00AF01FF">
        <w:rPr>
          <w:rFonts w:ascii="Times New Roman" w:hAnsi="Times New Roman" w:cs="Times New Roman"/>
        </w:rPr>
        <w:t>запроса предложений</w:t>
      </w:r>
      <w:r w:rsidRPr="00AF01FF">
        <w:rPr>
          <w:rFonts w:ascii="Times New Roman" w:hAnsi="Times New Roman" w:cs="Times New Roman"/>
        </w:rPr>
        <w:t xml:space="preserve"> будет заключен договор;</w:t>
      </w:r>
    </w:p>
    <w:p w14:paraId="0EBA051D" w14:textId="002E0685" w:rsidR="003A5B53" w:rsidRPr="00AF01FF" w:rsidRDefault="003A5B53" w:rsidP="0090124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о распределении между ними сумм денежных средств, подлежащих оплате заказчиком в рамках заключенного с участником </w:t>
      </w:r>
      <w:r w:rsidR="0090124C" w:rsidRPr="00AF01FF">
        <w:rPr>
          <w:rFonts w:ascii="Times New Roman" w:hAnsi="Times New Roman" w:cs="Times New Roman"/>
        </w:rPr>
        <w:t xml:space="preserve">запроса предложений </w:t>
      </w:r>
      <w:r w:rsidRPr="00AF01FF">
        <w:rPr>
          <w:rFonts w:ascii="Times New Roman" w:hAnsi="Times New Roman" w:cs="Times New Roman"/>
        </w:rPr>
        <w:t xml:space="preserve">договора, в случае если участником </w:t>
      </w:r>
      <w:r w:rsidR="0090124C" w:rsidRPr="00AF01FF">
        <w:rPr>
          <w:rFonts w:ascii="Times New Roman" w:hAnsi="Times New Roman" w:cs="Times New Roman"/>
        </w:rPr>
        <w:t>запроса предложений</w:t>
      </w:r>
      <w:r w:rsidRPr="00AF01FF">
        <w:rPr>
          <w:rFonts w:ascii="Times New Roman" w:hAnsi="Times New Roman" w:cs="Times New Roman"/>
        </w:rPr>
        <w:t xml:space="preserve">, на стороне которого выступают указанные лица, и заказчиком по результатам проведения </w:t>
      </w:r>
      <w:r w:rsidR="0090124C" w:rsidRPr="00AF01FF">
        <w:rPr>
          <w:rFonts w:ascii="Times New Roman" w:hAnsi="Times New Roman" w:cs="Times New Roman"/>
        </w:rPr>
        <w:t xml:space="preserve">запроса предложений </w:t>
      </w:r>
      <w:r w:rsidRPr="00AF01FF">
        <w:rPr>
          <w:rFonts w:ascii="Times New Roman" w:hAnsi="Times New Roman" w:cs="Times New Roman"/>
        </w:rPr>
        <w:t xml:space="preserve">будет заключен договор; распределение сумм денежных средств указывается в соглашении в процентах от цены договора, предложенной участником </w:t>
      </w:r>
      <w:r w:rsidR="0090124C" w:rsidRPr="00AF01FF">
        <w:rPr>
          <w:rFonts w:ascii="Times New Roman" w:hAnsi="Times New Roman" w:cs="Times New Roman"/>
        </w:rPr>
        <w:t xml:space="preserve">запроса предложений </w:t>
      </w:r>
      <w:r w:rsidRPr="00AF01FF">
        <w:rPr>
          <w:rFonts w:ascii="Times New Roman" w:hAnsi="Times New Roman" w:cs="Times New Roman"/>
        </w:rPr>
        <w:t xml:space="preserve">в заявке на участие в </w:t>
      </w:r>
      <w:r w:rsidR="0090124C" w:rsidRPr="00AF01FF">
        <w:rPr>
          <w:rFonts w:ascii="Times New Roman" w:hAnsi="Times New Roman" w:cs="Times New Roman"/>
        </w:rPr>
        <w:t>запросе предложений</w:t>
      </w:r>
      <w:r w:rsidRPr="00AF01FF">
        <w:rPr>
          <w:rFonts w:ascii="Times New Roman" w:hAnsi="Times New Roman" w:cs="Times New Roman"/>
        </w:rPr>
        <w:t>;</w:t>
      </w:r>
    </w:p>
    <w:p w14:paraId="1162F3A4" w14:textId="00BCD471"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о распределении между ними обязанности по внесению денежных средств в качестве обеспечения заявки на участие в </w:t>
      </w:r>
      <w:r w:rsidR="0090124C" w:rsidRPr="00AF01FF">
        <w:rPr>
          <w:rFonts w:ascii="Times New Roman" w:hAnsi="Times New Roman" w:cs="Times New Roman"/>
        </w:rPr>
        <w:t>запросе предложений</w:t>
      </w:r>
      <w:r w:rsidRPr="00AF01FF">
        <w:rPr>
          <w:rFonts w:ascii="Times New Roman" w:hAnsi="Times New Roman" w:cs="Times New Roman"/>
        </w:rPr>
        <w:t xml:space="preserve">, в случае если в документации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0090124C" w:rsidRPr="00AF01FF">
        <w:rPr>
          <w:rFonts w:ascii="Times New Roman" w:hAnsi="Times New Roman" w:cs="Times New Roman"/>
        </w:rPr>
        <w:t>запроса предложений</w:t>
      </w:r>
      <w:r w:rsidRPr="00AF01FF">
        <w:rPr>
          <w:rFonts w:ascii="Times New Roman" w:hAnsi="Times New Roman" w:cs="Times New Roman"/>
        </w:rPr>
        <w:t>;</w:t>
      </w:r>
    </w:p>
    <w:p w14:paraId="1C29A6B5" w14:textId="628398E3"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г) о предоставляемом способе обеспечения исполнения договора и лице (лицах) (из числа лиц, выступающих на стороне одного участника </w:t>
      </w:r>
      <w:r w:rsidR="0090124C" w:rsidRPr="00AF01FF">
        <w:rPr>
          <w:rFonts w:ascii="Times New Roman" w:hAnsi="Times New Roman" w:cs="Times New Roman"/>
        </w:rPr>
        <w:t>запроса предложений</w:t>
      </w:r>
      <w:r w:rsidRPr="00AF01FF">
        <w:rPr>
          <w:rFonts w:ascii="Times New Roman" w:hAnsi="Times New Roman" w:cs="Times New Roman"/>
        </w:rPr>
        <w:t xml:space="preserve">), на которого (которых) возлагается </w:t>
      </w:r>
      <w:r w:rsidRPr="00AF01FF">
        <w:rPr>
          <w:rFonts w:ascii="Times New Roman" w:hAnsi="Times New Roman" w:cs="Times New Roman"/>
        </w:rPr>
        <w:lastRenderedPageBreak/>
        <w:t>обязанность по предоставлению такого обеспечения, если в документации содержится требование об обеспечении исполнения договора;</w:t>
      </w:r>
    </w:p>
    <w:p w14:paraId="04ED3637" w14:textId="2760086F" w:rsidR="003A5B53"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иные документы, представление которых в составе заявки на участие в </w:t>
      </w:r>
      <w:r w:rsidR="0090124C" w:rsidRPr="00AF01FF">
        <w:rPr>
          <w:rFonts w:ascii="Times New Roman" w:hAnsi="Times New Roman" w:cs="Times New Roman"/>
        </w:rPr>
        <w:t xml:space="preserve">запросе предложений </w:t>
      </w:r>
      <w:r w:rsidRPr="00AF01FF">
        <w:rPr>
          <w:rFonts w:ascii="Times New Roman" w:hAnsi="Times New Roman" w:cs="Times New Roman"/>
        </w:rPr>
        <w:t xml:space="preserve">предусмотрено документацией. Факт подачи заявки на участие в </w:t>
      </w:r>
      <w:r w:rsidR="0090124C" w:rsidRPr="00AF01FF">
        <w:rPr>
          <w:rFonts w:ascii="Times New Roman" w:hAnsi="Times New Roman" w:cs="Times New Roman"/>
        </w:rPr>
        <w:t xml:space="preserve">запросе предложений </w:t>
      </w:r>
      <w:r w:rsidRPr="00AF01FF">
        <w:rPr>
          <w:rFonts w:ascii="Times New Roman" w:hAnsi="Times New Roman" w:cs="Times New Roman"/>
        </w:rPr>
        <w:t>является подтверждением соответствия участника закупки требованиям, установленным подпунктами 2-</w:t>
      </w:r>
      <w:r w:rsidR="00563D6E" w:rsidRPr="00AF01FF">
        <w:rPr>
          <w:rFonts w:ascii="Times New Roman" w:hAnsi="Times New Roman" w:cs="Times New Roman"/>
        </w:rPr>
        <w:t>7</w:t>
      </w:r>
      <w:r w:rsidRPr="00AF01FF">
        <w:rPr>
          <w:rFonts w:ascii="Times New Roman" w:hAnsi="Times New Roman" w:cs="Times New Roman"/>
        </w:rPr>
        <w:t xml:space="preserve"> пункта </w:t>
      </w:r>
      <w:r w:rsidR="00A6145B" w:rsidRPr="00AF01FF">
        <w:rPr>
          <w:rFonts w:ascii="Times New Roman" w:hAnsi="Times New Roman" w:cs="Times New Roman"/>
        </w:rPr>
        <w:t>7.</w:t>
      </w:r>
      <w:r w:rsidRPr="00AF01FF">
        <w:rPr>
          <w:rFonts w:ascii="Times New Roman" w:hAnsi="Times New Roman" w:cs="Times New Roman"/>
        </w:rPr>
        <w:t xml:space="preserve">2 раздела 7 «Требования к участникам закупки» Положения о закупке. </w:t>
      </w:r>
    </w:p>
    <w:p w14:paraId="32B2A6D4" w14:textId="7E002A5E" w:rsidR="00AF555B"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если в документации указан такой критерий оценки заявок на участие в </w:t>
      </w:r>
      <w:r w:rsidR="0090124C" w:rsidRPr="00AF01FF">
        <w:rPr>
          <w:rFonts w:ascii="Times New Roman" w:hAnsi="Times New Roman" w:cs="Times New Roman"/>
        </w:rPr>
        <w:t>запросе предложений</w:t>
      </w:r>
      <w:r w:rsidRPr="00AF01FF">
        <w:rPr>
          <w:rFonts w:ascii="Times New Roman" w:hAnsi="Times New Roman" w:cs="Times New Roman"/>
        </w:rPr>
        <w:t>,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w:t>
      </w:r>
    </w:p>
    <w:p w14:paraId="7C162E05" w14:textId="2DE6ED13"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18. Требования к содержанию, оформлению и составу заявки на участие в запросе предложений в электронной форме, в том числе исчерпывающий перечень документов, которые должны быть представлены в составе заявки, указываются в документации о проведении закупки с учетом требований настоящего раздела Положения о закупке.</w:t>
      </w:r>
    </w:p>
    <w:p w14:paraId="18B8B1E5" w14:textId="2C9641C5"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19.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008D55B8" w14:textId="33437F13"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491E17CF" w14:textId="79B23EBA"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21. Комиссия рассматривает первые части заявок на предмет соответствия требованиям документации о закупке. 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46C7625A" w14:textId="4A0F1861"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22. Комиссия отказывает участнику закупки в допуске к участию в запросе предложений в электронной форме в следующих случаях:</w:t>
      </w:r>
    </w:p>
    <w:p w14:paraId="430B8A88" w14:textId="40270B6B"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 непредоставления информации, предусмотренной документацией о закупке, или предоставления недостоверной информации;</w:t>
      </w:r>
    </w:p>
    <w:p w14:paraId="05AAD6BE" w14:textId="34EDDAF8"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2) несоответствия заявки требованиям к содержанию, оформлению и составу заявки, указанным в документации о закупке.</w:t>
      </w:r>
    </w:p>
    <w:p w14:paraId="05FCDEBD"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Отказ в допуске к участию в запросе предложений в электронной форме по иным основаниям не допускается.</w:t>
      </w:r>
    </w:p>
    <w:p w14:paraId="21000532" w14:textId="51FBDF38"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23. По результатам рассмотрения первых частей заявок на участие в запросе предложений в электронной форме комиссия формирует протокол рассмотрения первых частей заявок на участие в запросе предложений 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 xml:space="preserve">.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 xml:space="preserve"> Заказчиком в течение трех дней со дня его подписания.</w:t>
      </w:r>
    </w:p>
    <w:p w14:paraId="18D41680" w14:textId="16B4CB79"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24. Протокол рассмотрения первых частей заявок на участие в запросе предложений в электронной форме должен содержать следующую информацию:</w:t>
      </w:r>
    </w:p>
    <w:p w14:paraId="1B6FDCFB"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3B8C6E89" w14:textId="3B180CEB"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рассмотрения первых частей заявок на участие в запросе предложений в электронной форме;</w:t>
      </w:r>
    </w:p>
    <w:p w14:paraId="6CE6190A" w14:textId="24B4651F"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на участие в закупке заявок, а также дата и время регистрации каждой такой заявки;</w:t>
      </w:r>
    </w:p>
    <w:p w14:paraId="195F01A2" w14:textId="37981042"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w:t>
      </w:r>
      <w:r w:rsidRPr="00AF01FF">
        <w:rPr>
          <w:rFonts w:ascii="Times New Roman" w:hAnsi="Times New Roman" w:cs="Times New Roman"/>
        </w:rPr>
        <w:tab/>
        <w:t>результаты рассмотрения заявок на участие в закупке с указанием в том числе:</w:t>
      </w:r>
    </w:p>
    <w:p w14:paraId="6CCE6DBA"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заявок на участие в закупке, которые отклонены;</w:t>
      </w:r>
    </w:p>
    <w:p w14:paraId="3239CF36" w14:textId="5FB47E14"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6258F312" w14:textId="357755EF" w:rsidR="00AF555B" w:rsidRPr="00AF01FF" w:rsidRDefault="00AF555B"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2)</w:t>
      </w:r>
      <w:r w:rsidRPr="00AF01FF">
        <w:rPr>
          <w:rFonts w:ascii="Times New Roman" w:hAnsi="Times New Roman" w:cs="Times New Roman"/>
        </w:rPr>
        <w:tab/>
        <w:t>результаты оценки первых частей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предусмотрена оценка первых частей заявок);</w:t>
      </w:r>
    </w:p>
    <w:p w14:paraId="0971F4E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3)</w:t>
      </w:r>
      <w:r w:rsidRPr="00AF01FF">
        <w:rPr>
          <w:rFonts w:ascii="Times New Roman" w:hAnsi="Times New Roman" w:cs="Times New Roman"/>
        </w:rPr>
        <w:tab/>
        <w:t>причины, по которым запрос предложений в электронной форме признан несостоявшимся, в случае его признания таковым;</w:t>
      </w:r>
    </w:p>
    <w:p w14:paraId="73CBE819"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4)</w:t>
      </w:r>
      <w:r w:rsidRPr="00AF01FF">
        <w:rPr>
          <w:rFonts w:ascii="Times New Roman" w:hAnsi="Times New Roman" w:cs="Times New Roman"/>
        </w:rPr>
        <w:tab/>
        <w:t>иные сведения при необходимости.</w:t>
      </w:r>
    </w:p>
    <w:p w14:paraId="70940628" w14:textId="2C663157" w:rsidR="00AF555B" w:rsidRPr="00AF01FF" w:rsidRDefault="0040418E"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 xml:space="preserve">25. 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9C5F5E7" w14:textId="7E6EA798"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26. 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14:paraId="08994B87" w14:textId="76207E55" w:rsidR="00AF555B" w:rsidRPr="00AF01FF" w:rsidRDefault="0040418E" w:rsidP="0040418E">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27. Комиссия принимает решение о несоответствии второй части заявки на участие в запросе предложений в электронной форме в следующих случаях:</w:t>
      </w:r>
    </w:p>
    <w:p w14:paraId="7BF31E15"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непредставления документов и информации, предусмотренных документацией о закупке;</w:t>
      </w:r>
    </w:p>
    <w:p w14:paraId="38D5F3A1"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несоответствия указанных документов и информации требованиям, установленным документацией о закупке;</w:t>
      </w:r>
    </w:p>
    <w:p w14:paraId="02F045D4"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наличия в указанных документах недостоверной информации </w:t>
      </w:r>
    </w:p>
    <w:p w14:paraId="56B37D6D"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об участнике закупке и(или) о предлагаемых им товаре, работе, услуге;</w:t>
      </w:r>
    </w:p>
    <w:p w14:paraId="3EDFAD45"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несоответствия участника закупки требованиям, установленным документацией о закупке.</w:t>
      </w:r>
    </w:p>
    <w:p w14:paraId="26070569"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5) непоступление до даты рассмотрения вторых частей заявок 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766762B6" w14:textId="2BA60AB0" w:rsidR="00AF555B" w:rsidRPr="00AF01FF" w:rsidRDefault="002C551F"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28. 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 в электронной форме, не соответствующие квалификационным требованиям, установленным документацией о закупке, отклоняются.</w:t>
      </w:r>
    </w:p>
    <w:p w14:paraId="646022E8" w14:textId="37B05F7C" w:rsidR="00AF555B" w:rsidRPr="00AF01FF" w:rsidRDefault="002C551F"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29. Результаты рассмотрения вторых частей заявок на участие в запросе предложений в электронной форме и оценки заявок отражаются в протоколе, который должен содержать следующие сведения:</w:t>
      </w:r>
    </w:p>
    <w:p w14:paraId="57281C29"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32D335A0" w14:textId="044BEA66" w:rsidR="00AF555B" w:rsidRPr="00AF01FF" w:rsidRDefault="00AF555B"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рассмотрения вторых частей заявок на участие в запросе предложений в электронной форме и оценки заявок;</w:t>
      </w:r>
    </w:p>
    <w:p w14:paraId="4C5F017E" w14:textId="6F6BF011" w:rsidR="00AF555B" w:rsidRPr="00AF01FF" w:rsidRDefault="00AF555B"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заявок на участие в закупке, а также дата и время регистрации каждой такой заявки;</w:t>
      </w:r>
    </w:p>
    <w:p w14:paraId="73C923B3"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4BD011C" w14:textId="1AE5B20A" w:rsidR="00AF555B" w:rsidRPr="00AF01FF" w:rsidRDefault="00AF555B"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результаты рассмотрения вторых частей заявок на участие в закупке, в </w:t>
      </w:r>
      <w:proofErr w:type="gramStart"/>
      <w:r w:rsidRPr="00AF01FF">
        <w:rPr>
          <w:rFonts w:ascii="Times New Roman" w:hAnsi="Times New Roman" w:cs="Times New Roman"/>
        </w:rPr>
        <w:t>т.ч.</w:t>
      </w:r>
      <w:proofErr w:type="gramEnd"/>
      <w:r w:rsidRPr="00AF01FF">
        <w:rPr>
          <w:rFonts w:ascii="Times New Roman" w:hAnsi="Times New Roman" w:cs="Times New Roman"/>
        </w:rPr>
        <w:t xml:space="preserve"> результаты квалификационного отбора с указанием в том числе:</w:t>
      </w:r>
    </w:p>
    <w:p w14:paraId="41E07C6B"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заявок на участие в закупке, которые отклонены;</w:t>
      </w:r>
    </w:p>
    <w:p w14:paraId="360858E9" w14:textId="78EBF8D4" w:rsidR="00AF555B" w:rsidRPr="00AF01FF" w:rsidRDefault="00AF555B"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09BB11B4" w14:textId="4EEBDF67" w:rsidR="00AF555B" w:rsidRPr="00AF01FF" w:rsidRDefault="00AF555B"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6) результаты оценки заявок с указанием решения комиссии о присвоении каждой такой заявке значения по каждому из предусмотренных критериев оценки таких заявок;</w:t>
      </w:r>
    </w:p>
    <w:p w14:paraId="68A2E148"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7) причины, по которым закупка признана несостоявшейся, в случае признания ее таковой;</w:t>
      </w:r>
    </w:p>
    <w:p w14:paraId="4BA97E84"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8) иные сведения при необходимости.</w:t>
      </w:r>
    </w:p>
    <w:p w14:paraId="4067755B" w14:textId="0CA87348"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Указанный протокол направляется Заказчиком оператору электронной площадки и размещается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не позднее чем через три дня со дня подписания протокола. </w:t>
      </w:r>
    </w:p>
    <w:p w14:paraId="3616CFF6" w14:textId="77777777" w:rsidR="00E60AE2" w:rsidRPr="00AF01FF" w:rsidRDefault="002C551F" w:rsidP="00E60AE2">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30. После получения от Заказчика протокола рассмотрения вторых частей заявок на участие в запросе предложений в электронной форме и оценки заявок оператор электронной площадки направляет Заказчику протокол сопоставления ценовых предложений.</w:t>
      </w:r>
      <w:r w:rsidR="00E60AE2" w:rsidRPr="00AF01FF">
        <w:rPr>
          <w:rFonts w:ascii="Times New Roman" w:hAnsi="Times New Roman" w:cs="Times New Roman"/>
        </w:rPr>
        <w:t xml:space="preserve"> </w:t>
      </w:r>
    </w:p>
    <w:p w14:paraId="105222E0" w14:textId="34543891" w:rsidR="00E60AE2" w:rsidRPr="00AF01FF" w:rsidRDefault="00E60AE2" w:rsidP="00E60AE2">
      <w:pPr>
        <w:spacing w:after="0" w:line="240" w:lineRule="auto"/>
        <w:ind w:firstLine="708"/>
        <w:jc w:val="both"/>
        <w:rPr>
          <w:rFonts w:ascii="Times New Roman" w:hAnsi="Times New Roman" w:cs="Times New Roman"/>
        </w:rPr>
      </w:pPr>
      <w:r w:rsidRPr="00AF01FF">
        <w:rPr>
          <w:rFonts w:ascii="Times New Roman" w:hAnsi="Times New Roman" w:cs="Times New Roman"/>
        </w:rPr>
        <w:t>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61AFE37" w14:textId="2434D8D3" w:rsidR="00AF555B" w:rsidRPr="00AF01FF" w:rsidRDefault="00AF555B"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w:t>
      </w:r>
      <w:r w:rsidRPr="00AF01FF">
        <w:rPr>
          <w:rFonts w:ascii="Times New Roman" w:hAnsi="Times New Roman" w:cs="Times New Roman"/>
        </w:rPr>
        <w:lastRenderedPageBreak/>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1A6EE2EF" w14:textId="401AAEB9" w:rsidR="00E60AE2" w:rsidRPr="00AF01FF" w:rsidRDefault="00E60AE2"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18.31. В ходе рассмотрения заявок, поступивших на участие в запросе предложений, а </w:t>
      </w:r>
      <w:proofErr w:type="gramStart"/>
      <w:r w:rsidRPr="00AF01FF">
        <w:rPr>
          <w:rFonts w:ascii="Times New Roman" w:hAnsi="Times New Roman" w:cs="Times New Roman"/>
        </w:rPr>
        <w:t>так же</w:t>
      </w:r>
      <w:proofErr w:type="gramEnd"/>
      <w:r w:rsidRPr="00AF01FF">
        <w:rPr>
          <w:rFonts w:ascii="Times New Roman" w:hAnsi="Times New Roman" w:cs="Times New Roman"/>
        </w:rPr>
        <w:t xml:space="preserve"> при их оценке и сопоставлении, по инициативе комиссии заказчика, Заказчик вправе осуществить запрос дополнительной информации, документов, уточнений и разъяснений в отношении поданной участником закупки заявки. Срок предоставления участником закупки такой информации, документов, уточнений,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информации, документов, уточнений, разъяснений в установленный в запросе срок не может само по себе служить основанием для отклонения предложения такого участника. Однако в случае наличия в таких документах, информации, уточнениях, разъяснениях недостоверных сведения, или предоставленные документы, информация, уточнения и разъяснения не соответствуют требованиям документации, то такой участник не допускается к участию в конкурсе и/или такие документы, информация, уточнения, разъяснения не учитываются при оценке и сопоставлении заявок.</w:t>
      </w:r>
    </w:p>
    <w:p w14:paraId="34976E01" w14:textId="575FEA88" w:rsidR="00AF555B" w:rsidRPr="00AF01FF" w:rsidRDefault="002C551F"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3</w:t>
      </w:r>
      <w:r w:rsidR="00E60AE2" w:rsidRPr="00AF01FF">
        <w:rPr>
          <w:rFonts w:ascii="Times New Roman" w:hAnsi="Times New Roman" w:cs="Times New Roman"/>
        </w:rPr>
        <w:t>2</w:t>
      </w:r>
      <w:r w:rsidR="00AF555B" w:rsidRPr="00AF01FF">
        <w:rPr>
          <w:rFonts w:ascii="Times New Roman" w:hAnsi="Times New Roman" w:cs="Times New Roman"/>
        </w:rPr>
        <w:t xml:space="preserve">.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3063F707" w14:textId="70B2C07D" w:rsidR="00AF555B" w:rsidRPr="00AF01FF" w:rsidRDefault="002C551F"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06089925" w14:textId="6029E055" w:rsidR="00AF555B" w:rsidRPr="00AF01FF" w:rsidRDefault="002C551F"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должно равняться количеству заявок на участие в запросе предложений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619D1CD8" w14:textId="663D5D12" w:rsidR="00AF555B" w:rsidRPr="00AF01FF" w:rsidRDefault="002C551F"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3</w:t>
      </w:r>
      <w:r w:rsidR="00E60AE2" w:rsidRPr="00AF01FF">
        <w:rPr>
          <w:rFonts w:ascii="Times New Roman" w:hAnsi="Times New Roman" w:cs="Times New Roman"/>
        </w:rPr>
        <w:t>3</w:t>
      </w:r>
      <w:r w:rsidR="00AF555B" w:rsidRPr="00AF01FF">
        <w:rPr>
          <w:rFonts w:ascii="Times New Roman" w:hAnsi="Times New Roman" w:cs="Times New Roman"/>
        </w:rPr>
        <w:t>. По результатам подведения итогов запроса предложений в электронной форме комиссия составляет итоговый протокол, который должен содержать следующие сведения:</w:t>
      </w:r>
    </w:p>
    <w:p w14:paraId="63687C35"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3A71F31E"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подведения итогов запроса предложений в электронной форме;</w:t>
      </w:r>
    </w:p>
    <w:p w14:paraId="52C9D9D3" w14:textId="7E757361" w:rsidR="00AF555B" w:rsidRPr="00AF01FF" w:rsidRDefault="00AF555B"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заявок на участие в закупке, а также дата и время регистрации каждой такой заявки;</w:t>
      </w:r>
    </w:p>
    <w:p w14:paraId="24B65AE8"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538DF29E" w14:textId="60054F61" w:rsidR="00AF555B" w:rsidRPr="00AF01FF" w:rsidRDefault="00AF555B"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5) результаты оценки и сопоставления заявок на участие в закупке с указанием с указанием итогового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14:paraId="07A17B35"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6) причины, по которым запроса предложений в электронной форме признан несостоявшимся, в случае признания его таковым;</w:t>
      </w:r>
    </w:p>
    <w:p w14:paraId="590051A1"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7) иные сведения при необходимости.</w:t>
      </w:r>
    </w:p>
    <w:p w14:paraId="7C488239" w14:textId="0B533648"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Итоговый протокол подписывается в день подведения итогов запроса предложений в электронной форме и размещается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не позднее чем через три дня со дня его подписания.</w:t>
      </w:r>
    </w:p>
    <w:p w14:paraId="3F6130A6" w14:textId="46C32058" w:rsidR="00AF555B" w:rsidRPr="00AF01FF" w:rsidRDefault="00AF555B"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Рассмотрения вторых частей заявок на участие в запросе предложений в электронной форме, оценка заявок и подведение итогов такого запроса предложений осуществляется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6757E5A2" w14:textId="3AE0BC8B" w:rsidR="00AF555B" w:rsidRPr="00AF01FF" w:rsidRDefault="002C551F"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3</w:t>
      </w:r>
      <w:r w:rsidR="00E60AE2" w:rsidRPr="00AF01FF">
        <w:rPr>
          <w:rFonts w:ascii="Times New Roman" w:hAnsi="Times New Roman" w:cs="Times New Roman"/>
        </w:rPr>
        <w:t>4</w:t>
      </w:r>
      <w:r w:rsidR="00AF555B" w:rsidRPr="00AF01FF">
        <w:rPr>
          <w:rFonts w:ascii="Times New Roman" w:hAnsi="Times New Roman" w:cs="Times New Roman"/>
        </w:rPr>
        <w:t xml:space="preserve">. 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настоящим положением. </w:t>
      </w:r>
    </w:p>
    <w:p w14:paraId="0D25559A" w14:textId="5D4F455C" w:rsidR="00AF555B" w:rsidRPr="00AF01FF" w:rsidRDefault="00AF555B"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Заказчик передает участнику закупки, подавшему единственную заявку на участие в запросе предложений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 При этом участник закупки признается победителем запроса предложений в электронной форме и не вправе отказаться от заключения договора.</w:t>
      </w:r>
    </w:p>
    <w:p w14:paraId="7E28139B" w14:textId="5BAF31D9" w:rsidR="00AF555B" w:rsidRPr="00AF01FF" w:rsidRDefault="002C551F" w:rsidP="002C551F">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3</w:t>
      </w:r>
      <w:r w:rsidR="00E60AE2" w:rsidRPr="00AF01FF">
        <w:rPr>
          <w:rFonts w:ascii="Times New Roman" w:hAnsi="Times New Roman" w:cs="Times New Roman"/>
        </w:rPr>
        <w:t>5</w:t>
      </w:r>
      <w:r w:rsidR="00AF555B" w:rsidRPr="00AF01FF">
        <w:rPr>
          <w:rFonts w:ascii="Times New Roman" w:hAnsi="Times New Roman" w:cs="Times New Roman"/>
        </w:rPr>
        <w:t>. В случае если только один участник закупки, подавший заявку 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запросе предложений в электронной форме.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62850E2D" w14:textId="37820F62" w:rsidR="00AF555B" w:rsidRPr="00AF01FF" w:rsidRDefault="002C551F"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w:t>
      </w:r>
      <w:r w:rsidR="00AF555B" w:rsidRPr="00AF01FF">
        <w:rPr>
          <w:rFonts w:ascii="Times New Roman" w:hAnsi="Times New Roman" w:cs="Times New Roman"/>
        </w:rPr>
        <w:t>3</w:t>
      </w:r>
      <w:r w:rsidR="00E60AE2" w:rsidRPr="00AF01FF">
        <w:rPr>
          <w:rFonts w:ascii="Times New Roman" w:hAnsi="Times New Roman" w:cs="Times New Roman"/>
        </w:rPr>
        <w:t>6</w:t>
      </w:r>
      <w:r w:rsidR="00AF555B" w:rsidRPr="00AF01FF">
        <w:rPr>
          <w:rFonts w:ascii="Times New Roman" w:hAnsi="Times New Roman" w:cs="Times New Roman"/>
        </w:rPr>
        <w:t>.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8B66499" w14:textId="3BDB2F7F" w:rsidR="008618F9" w:rsidRPr="00AF01FF" w:rsidRDefault="008618F9" w:rsidP="008618F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18.37. В случае если в ходе проведения закупки Комиссией заказчика или Заказчиком будет установлено наличие недостоверной информации, содержащейся в документах, представленных участником закупки в составе заявки, и/или несоответствие такого участника закупки требованиям, установленным Заказчиком в документации или извещении, Комиссия обязана отстранить такого участника от участия в закупке на любом этапе ей проведения или отказаться от заключения договора с победителем закупки. </w:t>
      </w:r>
      <w:proofErr w:type="gramStart"/>
      <w:r w:rsidRPr="00AF01FF">
        <w:rPr>
          <w:rFonts w:ascii="Times New Roman" w:hAnsi="Times New Roman" w:cs="Times New Roman"/>
        </w:rPr>
        <w:t>В случае отказа от заключения договора с победителем закупки,</w:t>
      </w:r>
      <w:proofErr w:type="gramEnd"/>
      <w:r w:rsidRPr="00AF01FF">
        <w:rPr>
          <w:rFonts w:ascii="Times New Roman" w:hAnsi="Times New Roman" w:cs="Times New Roman"/>
        </w:rPr>
        <w:t xml:space="preserve"> договор заключается с участником закупки, которому по результатам проведения закупки при ранжировании заявок присвоен второй номер.</w:t>
      </w:r>
    </w:p>
    <w:p w14:paraId="14090036" w14:textId="2D4A2C90" w:rsidR="0060790F" w:rsidRPr="00AF01FF" w:rsidRDefault="0060790F" w:rsidP="0060790F">
      <w:pPr>
        <w:spacing w:after="0" w:line="240" w:lineRule="auto"/>
        <w:ind w:firstLine="708"/>
        <w:jc w:val="both"/>
        <w:rPr>
          <w:rFonts w:ascii="Times New Roman" w:hAnsi="Times New Roman" w:cs="Times New Roman"/>
        </w:rPr>
      </w:pPr>
      <w:r w:rsidRPr="00AF01FF">
        <w:rPr>
          <w:rFonts w:ascii="Times New Roman" w:hAnsi="Times New Roman" w:cs="Times New Roman"/>
        </w:rPr>
        <w:t>18.38. В случае если на участие в закупке не было подано ни одной заявки, или по результатам рассмотрения заявок не было допущено к участию в соответствующей закупке ни одной заявки, то закупка признается несостоявшейся. В указанном случае Заказчик имеет право провести соответствующую закупку повторно с изменением ее условий, либо осуществить закупку у единственного поставщика (подрядчика, исполнителя) без изменения условий закупки, которая была признана несостоявшейся в соответствии с настоящим пунктом.</w:t>
      </w:r>
    </w:p>
    <w:p w14:paraId="257DD1B4" w14:textId="12FB61CA" w:rsidR="00AF555B" w:rsidRPr="00AF01FF" w:rsidRDefault="00AF555B" w:rsidP="00AF555B">
      <w:pPr>
        <w:spacing w:after="0" w:line="240" w:lineRule="auto"/>
        <w:ind w:firstLine="708"/>
        <w:jc w:val="both"/>
        <w:rPr>
          <w:rFonts w:ascii="Times New Roman" w:hAnsi="Times New Roman" w:cs="Times New Roman"/>
        </w:rPr>
      </w:pPr>
    </w:p>
    <w:p w14:paraId="3BA67257" w14:textId="7B7D46D9" w:rsidR="000D6728" w:rsidRPr="00AF01FF" w:rsidRDefault="000D6728" w:rsidP="00AF555B">
      <w:pPr>
        <w:spacing w:after="0" w:line="240" w:lineRule="auto"/>
        <w:ind w:firstLine="708"/>
        <w:jc w:val="both"/>
        <w:rPr>
          <w:rFonts w:ascii="Times New Roman" w:hAnsi="Times New Roman" w:cs="Times New Roman"/>
        </w:rPr>
      </w:pPr>
    </w:p>
    <w:p w14:paraId="1013EB78" w14:textId="77777777" w:rsidR="000D6728" w:rsidRPr="00AF01FF" w:rsidRDefault="000D6728" w:rsidP="00AF555B">
      <w:pPr>
        <w:spacing w:after="0" w:line="240" w:lineRule="auto"/>
        <w:ind w:firstLine="708"/>
        <w:jc w:val="both"/>
        <w:rPr>
          <w:rFonts w:ascii="Times New Roman" w:hAnsi="Times New Roman" w:cs="Times New Roman"/>
        </w:rPr>
      </w:pPr>
    </w:p>
    <w:p w14:paraId="66E2BBCF" w14:textId="01B5FB14" w:rsidR="00AF555B" w:rsidRPr="00AF01FF" w:rsidRDefault="00975E86" w:rsidP="00975E86">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1</w:t>
      </w:r>
      <w:r w:rsidR="00AF555B" w:rsidRPr="00AF01FF">
        <w:rPr>
          <w:rFonts w:ascii="Times New Roman" w:hAnsi="Times New Roman" w:cs="Times New Roman"/>
          <w:b/>
          <w:bCs/>
        </w:rPr>
        <w:t>9. Условия применения и порядок проведения закрытого запроса предложений</w:t>
      </w:r>
    </w:p>
    <w:p w14:paraId="234BD0BD" w14:textId="77777777" w:rsidR="00AF555B" w:rsidRPr="00AF01FF" w:rsidRDefault="00AF555B" w:rsidP="00AF555B">
      <w:pPr>
        <w:spacing w:after="0" w:line="240" w:lineRule="auto"/>
        <w:ind w:firstLine="708"/>
        <w:jc w:val="both"/>
        <w:rPr>
          <w:rFonts w:ascii="Times New Roman" w:hAnsi="Times New Roman" w:cs="Times New Roman"/>
        </w:rPr>
      </w:pPr>
    </w:p>
    <w:p w14:paraId="2E93A2A6" w14:textId="7C802A94" w:rsidR="00AF555B" w:rsidRPr="00AF01FF" w:rsidRDefault="00975E8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00995919" w14:textId="25452E6A"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 сведения о закупке составляют государственную тайну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00A856E5" w:rsidRPr="00AF01FF">
        <w:rPr>
          <w:rFonts w:ascii="Times New Roman" w:hAnsi="Times New Roman" w:cs="Times New Roman"/>
        </w:rPr>
        <w:t>,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w:t>
      </w:r>
      <w:r w:rsidRPr="00AF01FF">
        <w:rPr>
          <w:rFonts w:ascii="Times New Roman" w:hAnsi="Times New Roman" w:cs="Times New Roman"/>
        </w:rPr>
        <w:t>;</w:t>
      </w:r>
    </w:p>
    <w:p w14:paraId="15FBD426"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начальная (максимальная) цена договора не превышает пятнадцати миллионов рублей;</w:t>
      </w:r>
    </w:p>
    <w:p w14:paraId="790674E4"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3) сложность товаров, работ, услуг или условий поставки товаров, выполнения работ, оказания услуг не допускает проведения запроса котировок.</w:t>
      </w:r>
    </w:p>
    <w:p w14:paraId="52AAB7B8" w14:textId="41B509B2"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2. Под сложными товарами, работами, услугами понимаются товары, работы, услуги, в отношении которых выполняется хотя бы одно из перечисленных условий (при их закупке):</w:t>
      </w:r>
    </w:p>
    <w:p w14:paraId="7A56E774"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а) осуществляется закупка работ и (или) услуг, предусматривающих наличие у участника закупки специальных квалификационных навыков;</w:t>
      </w:r>
    </w:p>
    <w:p w14:paraId="72FA56A2"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б) ожидаются предложения инновационных решений;</w:t>
      </w:r>
    </w:p>
    <w:p w14:paraId="3E3B695B" w14:textId="5941DA7D"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 xml:space="preserve">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0845A13A" w14:textId="25F5927F" w:rsidR="00AF555B" w:rsidRPr="00AF01FF" w:rsidRDefault="00975E8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 xml:space="preserve">3. Закрытый запрос предложений </w:t>
      </w:r>
      <w:r w:rsidR="00786003" w:rsidRPr="00AF01FF">
        <w:rPr>
          <w:rFonts w:ascii="Times New Roman" w:hAnsi="Times New Roman" w:cs="Times New Roman"/>
        </w:rPr>
        <w:t>–</w:t>
      </w:r>
      <w:r w:rsidR="00AF555B" w:rsidRPr="00AF01FF">
        <w:rPr>
          <w:rFonts w:ascii="Times New Roman" w:hAnsi="Times New Roman" w:cs="Times New Roman"/>
        </w:rPr>
        <w:t xml:space="preserve"> это форма торгов, при которой:</w:t>
      </w:r>
    </w:p>
    <w:p w14:paraId="7246E763" w14:textId="46AF3D36" w:rsidR="00AF555B" w:rsidRPr="00AF01FF" w:rsidRDefault="00975E8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 xml:space="preserve">информация о закупке не подлежит размещению </w:t>
      </w:r>
      <w:r w:rsidR="007B47FB" w:rsidRPr="00AF01FF">
        <w:rPr>
          <w:rFonts w:ascii="Times New Roman" w:hAnsi="Times New Roman" w:cs="Times New Roman"/>
        </w:rPr>
        <w:t>в единой информационной системе, на официальном сайте</w:t>
      </w:r>
      <w:r w:rsidR="00AF555B" w:rsidRPr="00AF01FF">
        <w:rPr>
          <w:rFonts w:ascii="Times New Roman" w:hAnsi="Times New Roman" w:cs="Times New Roman"/>
        </w:rPr>
        <w:t>;</w:t>
      </w:r>
    </w:p>
    <w:p w14:paraId="00E84346" w14:textId="581CD3C5"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 xml:space="preserve">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69697326" w14:textId="290EBDEB" w:rsidR="00AF555B" w:rsidRPr="00AF01FF" w:rsidRDefault="00975E8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описание предмета закупки осуществляется с соблюдением требований части 6.1 статьи 3 Федерального закона № 223-ФЗ;</w:t>
      </w:r>
    </w:p>
    <w:p w14:paraId="2BC7272E" w14:textId="6057E930"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запросе предложений, наиболее полно соответствует требованиям документации и содержит лучшие условия поставки товаров, выполнения работ, оказания услуг.</w:t>
      </w:r>
    </w:p>
    <w:p w14:paraId="79C29A92" w14:textId="44CED1E3"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4. Приглашения принять участие в закрытом запросе предложений с приложением документации о запросе предложений направляются Заказчиком не менее чем за семь рабочих дней до установленной в документации о запросе предложений даты окончания срока подачи заявок на участие в запросе предложений.</w:t>
      </w:r>
    </w:p>
    <w:p w14:paraId="4E9F2EF7" w14:textId="452FFA06"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 xml:space="preserve">5. Любой участник закупки вправе направить Заказчику запрос о даче разъяснений положений приглашения принять участие в закрытом запросе предложений и (или) документации о запросе предложений 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предложений и (или) документации о запросе предложений лицу, направившему запрос, 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4BD98A81"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Разъяснения положений приглашения принять участие в закрытом запросе предложений и (или) документации о запросе предложений могут быть даны Заказчиком по собственной инициативе в любое время до даты окончания срока подачи заявок на участие в закрытом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предложений, такие разъяснения направляются лицам, которым было направлено приглашение принять участие в закрытом запросе предложений.</w:t>
      </w:r>
    </w:p>
    <w:p w14:paraId="5A4227BC" w14:textId="5C97873A"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Разъяснения положений приглашения принять участие в закрытом запросе предложений и (или) документации о запросе предложений не должны изменять предмет закупки и существенные условия проекта договора.</w:t>
      </w:r>
    </w:p>
    <w:p w14:paraId="608FBB3E" w14:textId="6E750B6F"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 xml:space="preserve">6. Заказчик вправе принять решение о внесении изменений 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предложений. При этом срок подачи заявок 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w:t>
      </w:r>
      <w:r w:rsidR="003D7390" w:rsidRPr="00AF01FF">
        <w:rPr>
          <w:rFonts w:ascii="Times New Roman" w:hAnsi="Times New Roman" w:cs="Times New Roman"/>
        </w:rPr>
        <w:t xml:space="preserve">половины срока подачи заявок на участие </w:t>
      </w:r>
      <w:r w:rsidR="00490E14" w:rsidRPr="00AF01FF">
        <w:rPr>
          <w:rFonts w:ascii="Times New Roman" w:hAnsi="Times New Roman" w:cs="Times New Roman"/>
        </w:rPr>
        <w:t>в закрытом запросе предложений</w:t>
      </w:r>
      <w:r w:rsidR="003D7390" w:rsidRPr="00AF01FF">
        <w:rPr>
          <w:rFonts w:ascii="Times New Roman" w:hAnsi="Times New Roman" w:cs="Times New Roman"/>
        </w:rPr>
        <w:t>, установленного Положением о закупке для данного способа закупки.</w:t>
      </w:r>
    </w:p>
    <w:p w14:paraId="7ADC6D70" w14:textId="70F13F62"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 xml:space="preserve">7. Заказчик вправе отменить закрытый запрос предложений до наступления даты и времени окончания срока подачи заявок на участие в закрытом запросе предложений. Решение об отмене закрытого запроса предложений направляется лицам, которым было направлено приглашение принять участие в закрытом запросе предложений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в случае возникновения обстоятельств непреодолимой силы в соответствии с гражданским законодательством. В случае отмены </w:t>
      </w:r>
      <w:r w:rsidR="00AF555B" w:rsidRPr="00AF01FF">
        <w:rPr>
          <w:rFonts w:ascii="Times New Roman" w:hAnsi="Times New Roman" w:cs="Times New Roman"/>
        </w:rPr>
        <w:lastRenderedPageBreak/>
        <w:t>закрытого запроса предложений заявки на участие в закрытом запросе предложений, поданные участниками закупки, не возвращаются.</w:t>
      </w:r>
    </w:p>
    <w:p w14:paraId="755F55F9" w14:textId="21E61F00" w:rsidR="00AF555B" w:rsidRPr="00AF01FF" w:rsidRDefault="00975E8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8. В приглашении принять участие в закрытом запросе предложений должны быть указаны следующие сведения:</w:t>
      </w:r>
    </w:p>
    <w:p w14:paraId="65722E1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способ осуществления закупки;</w:t>
      </w:r>
    </w:p>
    <w:p w14:paraId="685DF859"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наименование, место нахождения, почтовый адрес, адрес электронной почты, номер контактного телефона Заказчика;</w:t>
      </w:r>
    </w:p>
    <w:p w14:paraId="780D54AE"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32769C0F"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место поставки товара, выполнения работы, оказания услуги;</w:t>
      </w:r>
    </w:p>
    <w:p w14:paraId="41E13631" w14:textId="5043BBB2"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5) сведения о начальной (максимальной) цене договора (цене лота),а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667135"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77E8D721"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0FC905DC" w14:textId="7915677E"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7) порядок, дата начала, дата и время окончания срока подачи заявок на участие в закрытом запросе предложений и порядок подведения итогов закрытого запроса предложений. При этом срок для подачи заявок на участие в закрытом запросе предложений должен составлять не менее семи рабочих со дня направления приглашения принять участие в закрытом запросе предложений;</w:t>
      </w:r>
    </w:p>
    <w:p w14:paraId="4AD1C445" w14:textId="453041A9"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8) размер обеспечения заявки на участие в закрытом запросе предложений,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14:paraId="6C6362E1"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9) 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14:paraId="3BD54D72" w14:textId="244CBDDE" w:rsidR="00AF555B" w:rsidRPr="00AF01FF" w:rsidRDefault="00975E8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9. Для осуществления закрытого запроса предложений Заказчик разрабатывает и утверждает документацию о запросе предложений, которая включает в себя следующие сведения:</w:t>
      </w:r>
    </w:p>
    <w:p w14:paraId="4D21DE87" w14:textId="2F1CB415"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 описание предмета закупки с учетом требований Положения о закупке;</w:t>
      </w:r>
    </w:p>
    <w:p w14:paraId="2762BB09"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требования к 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w:t>
      </w:r>
    </w:p>
    <w:p w14:paraId="5D34C250" w14:textId="7B355993"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C0F5BB1"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место, условия и сроки (периоды) поставки товара, выполнения работы, оказания услуги;</w:t>
      </w:r>
    </w:p>
    <w:p w14:paraId="438A2D80" w14:textId="64BEA374"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5) сведения о начальной (максимальной) цене договора (цене лота),</w:t>
      </w:r>
      <w:r w:rsidR="00975E86" w:rsidRPr="00AF01FF">
        <w:rPr>
          <w:rFonts w:ascii="Times New Roman" w:hAnsi="Times New Roman" w:cs="Times New Roman"/>
        </w:rPr>
        <w:t xml:space="preserve"> </w:t>
      </w:r>
      <w:r w:rsidRPr="00AF01FF">
        <w:rPr>
          <w:rFonts w:ascii="Times New Roman" w:hAnsi="Times New Roman" w:cs="Times New Roman"/>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667135"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2700655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6) форма, сроки и порядок оплаты товара, работы, услуги;</w:t>
      </w:r>
    </w:p>
    <w:p w14:paraId="553B716C" w14:textId="28EF9C8B"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w:t>
      </w:r>
      <w:r w:rsidR="00667135" w:rsidRPr="00AF01FF">
        <w:rPr>
          <w:rFonts w:ascii="Times New Roman" w:hAnsi="Times New Roman" w:cs="Times New Roma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AF01FF">
        <w:rPr>
          <w:rFonts w:ascii="Times New Roman" w:hAnsi="Times New Roman" w:cs="Times New Roman"/>
        </w:rPr>
        <w:t>;</w:t>
      </w:r>
    </w:p>
    <w:p w14:paraId="647B2163"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8) порядок, дата начала, дата и время окончания срока подачи заявок на участие в закрытом запросе предложений, порядок подведения итогов закрытого запроса предложений;</w:t>
      </w:r>
    </w:p>
    <w:p w14:paraId="62BCB50B"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9) требования к участникам закупки;</w:t>
      </w:r>
    </w:p>
    <w:p w14:paraId="7C7A5E47"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Pr="00AF01FF">
        <w:rPr>
          <w:rFonts w:ascii="Times New Roman" w:hAnsi="Times New Roman" w:cs="Times New Roman"/>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D7FD096"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11) формы, порядок, дата и время окончания срока предоставления участникам закупки разъяснений положений документации о запросе предложений;</w:t>
      </w:r>
    </w:p>
    <w:p w14:paraId="2B720201"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12) дата окончания рассмотрения, оценки и сопоставления заявок на участие в закрытом запросе предложений;</w:t>
      </w:r>
    </w:p>
    <w:p w14:paraId="212D4130" w14:textId="5C8251EB"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13) критерии оценки и сопоставления заявок на участие в закрытом запросе предложений в соответствии с приложением № 2 к Положению о закупке;</w:t>
      </w:r>
    </w:p>
    <w:p w14:paraId="5C67616A" w14:textId="0E8D92BE"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14) порядок оценки и сопоставления заявок на участие в закрытом запросе предложений в соответствии с приложением № 2 к Положению о закупке;</w:t>
      </w:r>
    </w:p>
    <w:p w14:paraId="7C1FE49D" w14:textId="68434BDA"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15) размер обеспечения заявки на участие в закрытом запросе предложений,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14:paraId="00A33AD3" w14:textId="78C1D950"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16)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14:paraId="11145C3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17) сведения о праве Заказчика отказаться от проведения закрытого запроса предложений;</w:t>
      </w:r>
    </w:p>
    <w:p w14:paraId="5521655E"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18)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14:paraId="0D463B4A" w14:textId="3B36D11B"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а) требование об указании (декларировании) участником закупки в заявке на участие в закрытом запросе предложений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закрытом запросе предложений;</w:t>
      </w:r>
    </w:p>
    <w:p w14:paraId="43BF237E" w14:textId="4100B9C6"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б) условие о том, что отсутствие в заявке на участие в закрытом запросе предложений указания (декларирования) страны происхождения поставляемого товара не является основанием для отклонения заявки на участие в закрытом запросе предложений и такая заявка рассматривается как содержащая предложение о поставке иностранных товаров;</w:t>
      </w:r>
    </w:p>
    <w:p w14:paraId="16EC3BFC" w14:textId="53E3A6E9"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результатам проведения закрытого запроса предложений, определяемый как результат деления цены договора, по которой заключается договор, на начальную (максимальную) цену договора;</w:t>
      </w:r>
    </w:p>
    <w:p w14:paraId="68666B35" w14:textId="5F872B82"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7719F37C" w14:textId="5F9D0586"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д) условие об указании в договоре страны происхождения поставляемого товара на основании сведений, содержащихся в заявке на участие в закрытом запросе предложений, представленной участником закупки, с которым заключается договор;</w:t>
      </w:r>
    </w:p>
    <w:p w14:paraId="399ED19C"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е) положение о заключении договора 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уклонившимся от заключения договора;</w:t>
      </w:r>
    </w:p>
    <w:p w14:paraId="13B8B8C2" w14:textId="4963472D"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AF01FF">
        <w:rPr>
          <w:rFonts w:ascii="Times New Roman" w:hAnsi="Times New Roman" w:cs="Times New Roman"/>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F6E3778" w14:textId="14DC8E3A"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 xml:space="preserve">10. В случае проведения </w:t>
      </w:r>
      <w:proofErr w:type="spellStart"/>
      <w:r w:rsidR="00AF555B" w:rsidRPr="00AF01FF">
        <w:rPr>
          <w:rFonts w:ascii="Times New Roman" w:hAnsi="Times New Roman" w:cs="Times New Roman"/>
        </w:rPr>
        <w:t>многолотового</w:t>
      </w:r>
      <w:proofErr w:type="spellEnd"/>
      <w:r w:rsidR="00AF555B" w:rsidRPr="00AF01FF">
        <w:rPr>
          <w:rFonts w:ascii="Times New Roman" w:hAnsi="Times New Roman" w:cs="Times New Roman"/>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начальной (максимальной) цене договора, сроки и иные условия закрытого запроса предложений. </w:t>
      </w:r>
    </w:p>
    <w:p w14:paraId="3EA75A37" w14:textId="7594B6E5"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11. Для участия в закрытом запросе предложений участник закупки подает заявку на участие в закрытом запросе предложений. Требования к 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 указываются в документации о запросе предложений.</w:t>
      </w:r>
    </w:p>
    <w:p w14:paraId="353CCEB1" w14:textId="2991BC42" w:rsidR="00AF555B" w:rsidRPr="00AF01FF" w:rsidRDefault="00975E8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311DEFA7" w14:textId="56EFE626"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0E44FFDF" w14:textId="4C5D2628"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1712060" w14:textId="51E6942A"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211FFB6D" w14:textId="15CEF5B0"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3D389983" w14:textId="7C3D8421"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F661B12"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г) копия учредительных документов (для юридических лиц);</w:t>
      </w:r>
    </w:p>
    <w:p w14:paraId="471F5DFF" w14:textId="4E9DF46C" w:rsidR="00975E86"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д) </w:t>
      </w:r>
      <w:r w:rsidR="00975E86" w:rsidRPr="00AF01FF">
        <w:rPr>
          <w:rFonts w:ascii="Times New Roman" w:hAnsi="Times New Roman" w:cs="Times New Roman"/>
        </w:rPr>
        <w:t>оригинал или нотариально заверенная копия решения об одобрении или о совершении крупной сделки (сделки, в совершении которой имеется заинтересованность), оформленного в соответствии с требованиями законодательства РФ в отношении каждой организационно-правовой формы,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запроса предложений поставка товаров, выполнение работ, оказание услуг, являющихся предметом договора, или предоставление обеспечения заявки на участие в запросе предложений, обеспечения исполнения договора являются крупной сделкой (сделкой, в совершении которой имеется заинтересованность).</w:t>
      </w:r>
    </w:p>
    <w:p w14:paraId="0A3965B8" w14:textId="725ABE62"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если в соответствии с законодательством Российской Федерации для участника запроса предложений поставка товаров, выполнение работ, оказание услуг, являющихся предметом договора, или предоставление обеспечения заявки на участие в запросе предложений,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запросе предложений должна содержать заявление, подписанное лицом, полномочия которого подтверждены согласно требованиям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w:t>
      </w:r>
      <w:r w:rsidRPr="00AF01FF">
        <w:rPr>
          <w:rFonts w:ascii="Times New Roman" w:hAnsi="Times New Roman" w:cs="Times New Roman"/>
        </w:rPr>
        <w:lastRenderedPageBreak/>
        <w:t>имеется заинтересованность) и (или) не требуют принятия решения об их одобрении (совершении). В случае если на стороне участника запроса предложений участвуют одновременно несколько лиц, каждое из данных лиц предоставляет указанные документы</w:t>
      </w:r>
      <w:r w:rsidR="00AF555B" w:rsidRPr="00AF01FF">
        <w:rPr>
          <w:rFonts w:ascii="Times New Roman" w:hAnsi="Times New Roman" w:cs="Times New Roman"/>
        </w:rPr>
        <w:t>;</w:t>
      </w:r>
    </w:p>
    <w:p w14:paraId="353B70E7" w14:textId="03626BDA"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04136384" w14:textId="5F3F059C"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w:t>
      </w:r>
      <w:proofErr w:type="gramStart"/>
      <w:r w:rsidRPr="00AF01FF">
        <w:rPr>
          <w:rFonts w:ascii="Times New Roman" w:hAnsi="Times New Roman" w:cs="Times New Roman"/>
        </w:rPr>
        <w:t>т.п.</w:t>
      </w:r>
      <w:proofErr w:type="gramEnd"/>
      <w:r w:rsidRPr="00AF01FF">
        <w:rPr>
          <w:rFonts w:ascii="Times New Roman" w:hAnsi="Times New Roman" w:cs="Times New Roman"/>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76DD60E5"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60E3D0D3" w14:textId="696283AD"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FB284BD" w14:textId="54C5AB99"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копии документов, подтверждающих соответствие участника закупки требованиям, предусмотренным пунктом </w:t>
      </w:r>
      <w:r w:rsidR="00854FE6" w:rsidRPr="00AF01FF">
        <w:rPr>
          <w:rFonts w:ascii="Times New Roman" w:hAnsi="Times New Roman" w:cs="Times New Roman"/>
        </w:rPr>
        <w:t>7.4</w:t>
      </w:r>
      <w:r w:rsidRPr="00AF01FF">
        <w:rPr>
          <w:rFonts w:ascii="Times New Roman" w:hAnsi="Times New Roman" w:cs="Times New Roman"/>
        </w:rPr>
        <w:t xml:space="preserve"> раздела </w:t>
      </w:r>
      <w:r w:rsidR="0090124C" w:rsidRPr="00AF01FF">
        <w:rPr>
          <w:rFonts w:ascii="Times New Roman" w:hAnsi="Times New Roman" w:cs="Times New Roman"/>
        </w:rPr>
        <w:t>7</w:t>
      </w:r>
      <w:r w:rsidRPr="00AF01FF">
        <w:rPr>
          <w:rFonts w:ascii="Times New Roman" w:hAnsi="Times New Roman" w:cs="Times New Roman"/>
        </w:rPr>
        <w:t xml:space="preserve"> «Требования к участникам закупки» Положения о закупке (перечень подтверждающих документов определяется в документации о закупке исходя из установленных требований, специфики объекта закупки и условий договора);</w:t>
      </w:r>
    </w:p>
    <w:p w14:paraId="4E9AF0D8"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оригинал документа, подтверждающего внесение обеспечения заявки на участие в </w:t>
      </w:r>
      <w:proofErr w:type="gramStart"/>
      <w:r w:rsidRPr="00AF01FF">
        <w:rPr>
          <w:rFonts w:ascii="Times New Roman" w:hAnsi="Times New Roman" w:cs="Times New Roman"/>
        </w:rPr>
        <w:t>закупке, в случае, если</w:t>
      </w:r>
      <w:proofErr w:type="gramEnd"/>
      <w:r w:rsidRPr="00AF01FF">
        <w:rPr>
          <w:rFonts w:ascii="Times New Roman" w:hAnsi="Times New Roman" w:cs="Times New Roman"/>
        </w:rPr>
        <w:t xml:space="preserve">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28819D24" w14:textId="0181BDFF"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0F764885"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7E53D282" w14:textId="1E46A83F"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5A9934E3" w14:textId="02814327"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о распределении между ними сумм денежных средств, подлежащих оплате заказчиком в рамках заключенного с участником закупки </w:t>
      </w:r>
      <w:proofErr w:type="gramStart"/>
      <w:r w:rsidRPr="00AF01FF">
        <w:rPr>
          <w:rFonts w:ascii="Times New Roman" w:hAnsi="Times New Roman" w:cs="Times New Roman"/>
        </w:rPr>
        <w:t>договора, в случае, если</w:t>
      </w:r>
      <w:proofErr w:type="gramEnd"/>
      <w:r w:rsidRPr="00AF01FF">
        <w:rPr>
          <w:rFonts w:ascii="Times New Roman" w:hAnsi="Times New Roman" w:cs="Times New Roman"/>
        </w:rPr>
        <w:t xml:space="preserve">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3002C5CE" w14:textId="12D4F880"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23D24429" w14:textId="3F0B4B84"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14:paraId="57DB6CD3" w14:textId="2F5CE2F7"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иные документы, представление которых в составе заявки на участие в закупке предусмотрено документацией о закупке. </w:t>
      </w:r>
    </w:p>
    <w:p w14:paraId="25934F7C" w14:textId="19E1DA93"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Факт подачи заявки на участие в закрытом запросе предложений является подтверждением соответствия участника закупки требованиям, установленным подпунктами 2-</w:t>
      </w:r>
      <w:r w:rsidR="00563D6E" w:rsidRPr="00AF01FF">
        <w:rPr>
          <w:rFonts w:ascii="Times New Roman" w:hAnsi="Times New Roman" w:cs="Times New Roman"/>
        </w:rPr>
        <w:t>7</w:t>
      </w:r>
      <w:r w:rsidRPr="00AF01FF">
        <w:rPr>
          <w:rFonts w:ascii="Times New Roman" w:hAnsi="Times New Roman" w:cs="Times New Roman"/>
        </w:rPr>
        <w:t xml:space="preserve"> пункта </w:t>
      </w:r>
      <w:r w:rsidR="00A6145B" w:rsidRPr="00AF01FF">
        <w:rPr>
          <w:rFonts w:ascii="Times New Roman" w:hAnsi="Times New Roman" w:cs="Times New Roman"/>
        </w:rPr>
        <w:t>7.</w:t>
      </w:r>
      <w:r w:rsidRPr="00AF01FF">
        <w:rPr>
          <w:rFonts w:ascii="Times New Roman" w:hAnsi="Times New Roman" w:cs="Times New Roman"/>
        </w:rPr>
        <w:t xml:space="preserve">2 раздела </w:t>
      </w:r>
      <w:r w:rsidR="0090124C" w:rsidRPr="00AF01FF">
        <w:rPr>
          <w:rFonts w:ascii="Times New Roman" w:hAnsi="Times New Roman" w:cs="Times New Roman"/>
        </w:rPr>
        <w:t>7</w:t>
      </w:r>
      <w:r w:rsidRPr="00AF01FF">
        <w:rPr>
          <w:rFonts w:ascii="Times New Roman" w:hAnsi="Times New Roman" w:cs="Times New Roman"/>
        </w:rPr>
        <w:t xml:space="preserve"> «Требования к участникам закупки» Положения о закупке. </w:t>
      </w:r>
    </w:p>
    <w:p w14:paraId="44CF9721" w14:textId="04858651"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 xml:space="preserve">13.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предложений, поступивший в срок, указанный в документации о запросе предложений, регистрируются Заказчиком. Заказчик обеспечивает сохранность конвертов с заявками на участие в закрытом запросе предложений, рассмотрение содержания заявок на участие в закрытом запросе предложений только после даты и времени окончания срока подачи заявок. </w:t>
      </w:r>
    </w:p>
    <w:p w14:paraId="10248948" w14:textId="1EE45005"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 xml:space="preserve">14. Участник закупки вправе подать только одну заявку на участие в закрытом запросе предложений в отношении каждого предмета закрытого запроса предложений (лота). В случае подачи участником закупки двух и более заявок на участие в закрытом запросе предложений в отношении каждого предмета запроса предложений (лота) при условии, что поданные ранее этим участником заявки на участие в закрытом запросе предложений не отозваны, комиссия рассматривает и оценивает заявку на участие в закрытом запросе предложений, поступившую к Заказчику первой. </w:t>
      </w:r>
    </w:p>
    <w:p w14:paraId="64B35969" w14:textId="7DBC26F4" w:rsidR="00AF555B" w:rsidRPr="00AF01FF" w:rsidRDefault="00975E8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47E15668" w14:textId="59BED31B"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 xml:space="preserve">16. Участник закупки вправе изменить или отозвать заявку на участие 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предложений. </w:t>
      </w:r>
    </w:p>
    <w:p w14:paraId="21CB108B" w14:textId="37471E18"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 xml:space="preserve">17.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запросе предложений. </w:t>
      </w:r>
    </w:p>
    <w:p w14:paraId="3D931726" w14:textId="229DE37C"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18. На основании результатов рассмотрения заявок на участие в закрытом запросе предложений комиссией принимается решение о допуске к участию в закрытом запросе предложений участника закупки и о признании участника закупки, подавшего заявку на участие в закрытом запросе предложений, участником закрытого запроса предложений или об отказе в допуске такого участника закупки к участию в закрытом запросе предложений в порядке и по основаниям, предусмотренным в документации о запросе предложений.</w:t>
      </w:r>
    </w:p>
    <w:p w14:paraId="4BAB71B9" w14:textId="3098E6AF"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19. Комиссия отказывает участнику закупки в допуске к участию в закрытом запросе предложений по следующим основаниям:</w:t>
      </w:r>
    </w:p>
    <w:p w14:paraId="0B36B0C2"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непредоставление документов и информации, предусмотренной документацией о запросе предложений, или предоставление недостоверной информации;</w:t>
      </w:r>
    </w:p>
    <w:p w14:paraId="4C27C131"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несоответствие указанных документов и информации требованиям, установленным документацией о запросе предложений;</w:t>
      </w:r>
    </w:p>
    <w:p w14:paraId="14A5990E" w14:textId="78327339"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3) несоответствие заявки на участие в закрытом запросе предложений требованиям к содержанию, оформлению и составу заявки, указанным в документации о запросе предложений;</w:t>
      </w:r>
    </w:p>
    <w:p w14:paraId="2FED67C8"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несоответствия участника закупки требованиям, установленным документацией о запросе предложений;</w:t>
      </w:r>
    </w:p>
    <w:p w14:paraId="6387B8E3" w14:textId="679F0E86" w:rsidR="00AF555B" w:rsidRPr="00AF01FF" w:rsidRDefault="00AF555B"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5) непоступление до даты рассмотрения заявок на участие в закрытом запросе предложений на счет, который указан Заказчиком в документации о запросе предложений, денежных средств в качестве обеспечения заявки 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в качестве обеспечения заявки на участие в закрытом запросе предложений.</w:t>
      </w:r>
    </w:p>
    <w:p w14:paraId="68CCB8B3"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Отказ в допуске к участию в закрытом запросе предложений по иным основаниям не допускается.</w:t>
      </w:r>
    </w:p>
    <w:p w14:paraId="10D69BDF" w14:textId="486EE01A" w:rsidR="00AF555B" w:rsidRPr="00AF01FF" w:rsidRDefault="00975E8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20. Результаты рассмотрения заявок на участие в закрытом запросе предложений отражаются в итоговом протоколе.</w:t>
      </w:r>
    </w:p>
    <w:p w14:paraId="246DC19D" w14:textId="43193D93"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21.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7D0E3ACD" w14:textId="5644F976" w:rsidR="00AF555B" w:rsidRPr="00AF01FF" w:rsidRDefault="00975E86" w:rsidP="00975E86">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00AF555B" w:rsidRPr="00AF01FF">
        <w:rPr>
          <w:rFonts w:ascii="Times New Roman" w:hAnsi="Times New Roman" w:cs="Times New Roman"/>
        </w:rPr>
        <w:lastRenderedPageBreak/>
        <w:t xml:space="preserve">договора, предложенной участником в заявке на участие в закрытом запросе предложений. Указанное снижение не производится в случаях, если: </w:t>
      </w:r>
    </w:p>
    <w:p w14:paraId="25F2D16C"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а) закрытый запрос предложений признан несостоявшимся и договор заключается с единственным участником закупки;</w:t>
      </w:r>
    </w:p>
    <w:p w14:paraId="6F58D4F4"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3DEE81BD"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01F3F51F"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p>
    <w:p w14:paraId="070F685A"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1C45A512" w14:textId="60EBD337" w:rsidR="00AF555B" w:rsidRPr="00AF01FF" w:rsidRDefault="00975E86"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23.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090E8F70" w14:textId="6CC85EC3" w:rsidR="00AF555B" w:rsidRPr="00AF01FF" w:rsidRDefault="00975E86"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 xml:space="preserve">24. Срок рассмотрения, оценки и сопоставления заявок на участие в закрытом запросе предложений не должен превышать двадцать дней 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5DE84B1C" w14:textId="01700AF2" w:rsidR="00694E66" w:rsidRPr="00AF01FF" w:rsidRDefault="00694E66"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19.25. В ходе рассмотрения заявок, поступивших на участие в запросе предложений, а </w:t>
      </w:r>
      <w:proofErr w:type="gramStart"/>
      <w:r w:rsidRPr="00AF01FF">
        <w:rPr>
          <w:rFonts w:ascii="Times New Roman" w:hAnsi="Times New Roman" w:cs="Times New Roman"/>
        </w:rPr>
        <w:t>так же</w:t>
      </w:r>
      <w:proofErr w:type="gramEnd"/>
      <w:r w:rsidRPr="00AF01FF">
        <w:rPr>
          <w:rFonts w:ascii="Times New Roman" w:hAnsi="Times New Roman" w:cs="Times New Roman"/>
        </w:rPr>
        <w:t xml:space="preserve"> при их оценке и сопоставлении, по инициативе комиссии заказчика, Заказчик вправе осуществить запрос дополнительной информации, документов, уточнений и разъяснений в отношении поданной участником закупки заявки. Срок предоставления участником закупки такой информации, документов, уточнений,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информации, документов, уточнений, разъяснений в установленный в запросе срок не может само по себе служить основанием для отклонения предложения такого участника. Однако в случае наличия в таких документах, информации, уточнениях, разъяснениях недостоверных сведения, или предоставленные документы, информация, уточнения и разъяснения не соответствуют требованиям документации, то такой участник не допускается к участию в конкурсе и/или такие документы, информация, уточнения, разъяснения не учитываются при оценке и сопоставлении заявок.</w:t>
      </w:r>
    </w:p>
    <w:p w14:paraId="0EA17828" w14:textId="6BCE0B8D" w:rsidR="00AF555B" w:rsidRPr="00AF01FF" w:rsidRDefault="00975E86"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2</w:t>
      </w:r>
      <w:r w:rsidR="00694E66" w:rsidRPr="00AF01FF">
        <w:rPr>
          <w:rFonts w:ascii="Times New Roman" w:hAnsi="Times New Roman" w:cs="Times New Roman"/>
        </w:rPr>
        <w:t>6</w:t>
      </w:r>
      <w:r w:rsidR="00AF555B" w:rsidRPr="00AF01FF">
        <w:rPr>
          <w:rFonts w:ascii="Times New Roman" w:hAnsi="Times New Roman" w:cs="Times New Roman"/>
        </w:rPr>
        <w:t xml:space="preserve">.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w:t>
      </w:r>
      <w:proofErr w:type="gramStart"/>
      <w:r w:rsidR="00AF555B" w:rsidRPr="00AF01FF">
        <w:rPr>
          <w:rFonts w:ascii="Times New Roman" w:hAnsi="Times New Roman" w:cs="Times New Roman"/>
        </w:rPr>
        <w:t>предложений</w:t>
      </w:r>
      <w:proofErr w:type="gramEnd"/>
      <w:r w:rsidR="00AF555B" w:rsidRPr="00AF01FF">
        <w:rPr>
          <w:rFonts w:ascii="Times New Roman" w:hAnsi="Times New Roman" w:cs="Times New Roman"/>
        </w:rPr>
        <w:t xml:space="preserve"> которого присвоен первый номер. </w:t>
      </w:r>
    </w:p>
    <w:p w14:paraId="6190CFC0" w14:textId="7D3AFF57" w:rsidR="00AF555B" w:rsidRPr="00AF01FF" w:rsidRDefault="00975E86"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2</w:t>
      </w:r>
      <w:r w:rsidR="00694E66" w:rsidRPr="00AF01FF">
        <w:rPr>
          <w:rFonts w:ascii="Times New Roman" w:hAnsi="Times New Roman" w:cs="Times New Roman"/>
        </w:rPr>
        <w:t>7</w:t>
      </w:r>
      <w:r w:rsidR="00AF555B" w:rsidRPr="00AF01FF">
        <w:rPr>
          <w:rFonts w:ascii="Times New Roman" w:hAnsi="Times New Roman" w:cs="Times New Roman"/>
        </w:rPr>
        <w:t xml:space="preserve">. Если документацией о запросе предложений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 </w:t>
      </w:r>
    </w:p>
    <w:p w14:paraId="2E7515E2" w14:textId="67BAE2A2" w:rsidR="00AF555B"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 xml:space="preserve">должно равняться установленному документацией о запросе предложений количеству победителей, если число заявок на участие в закрытом запросе предложений, соответствующих требованиям документации о запросе предложений, равно установленному в документации о запросе предложений количеству победителей или превышает его; </w:t>
      </w:r>
    </w:p>
    <w:p w14:paraId="5CD5509F" w14:textId="066342A9" w:rsidR="00AF555B" w:rsidRPr="00AF01FF" w:rsidRDefault="003A5B53"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AF555B" w:rsidRPr="00AF01FF">
        <w:rPr>
          <w:rFonts w:ascii="Times New Roman" w:hAnsi="Times New Roman" w:cs="Times New Roman"/>
        </w:rPr>
        <w:t>должно равняться количеству заявок на участие в закрытом запросе предложений, соответствующих требованиям документации о запросе предложений, если число таких заявок менее установленного документацией о запросе предложений количества победителей.</w:t>
      </w:r>
    </w:p>
    <w:p w14:paraId="7C48653B" w14:textId="74D6E425" w:rsidR="00AF555B" w:rsidRPr="00AF01FF" w:rsidRDefault="00975E86"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2</w:t>
      </w:r>
      <w:r w:rsidR="00694E66" w:rsidRPr="00AF01FF">
        <w:rPr>
          <w:rFonts w:ascii="Times New Roman" w:hAnsi="Times New Roman" w:cs="Times New Roman"/>
        </w:rPr>
        <w:t>8</w:t>
      </w:r>
      <w:r w:rsidR="00AF555B" w:rsidRPr="00AF01FF">
        <w:rPr>
          <w:rFonts w:ascii="Times New Roman" w:hAnsi="Times New Roman" w:cs="Times New Roman"/>
        </w:rPr>
        <w:t xml:space="preserve">. Комиссия ведет итоговый протокол, в котором отражаются результаты рассмотрения, оценки и сопоставления заявок на участие в закрытом запросе предложений. Такой протокол подписывается всеми присутствующими членами комиссии и направляется лицам, которым было </w:t>
      </w:r>
      <w:r w:rsidR="00AF555B" w:rsidRPr="00AF01FF">
        <w:rPr>
          <w:rFonts w:ascii="Times New Roman" w:hAnsi="Times New Roman" w:cs="Times New Roman"/>
        </w:rPr>
        <w:lastRenderedPageBreak/>
        <w:t>направлено приглашение принять участие в закрытом запросе предложений, не позднее чем через три дня со дня подписания такого протокола.</w:t>
      </w:r>
    </w:p>
    <w:p w14:paraId="006079F4" w14:textId="308E2EE5" w:rsidR="00AF555B" w:rsidRPr="00AF01FF" w:rsidRDefault="003A5B53"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2</w:t>
      </w:r>
      <w:r w:rsidR="00694E66" w:rsidRPr="00AF01FF">
        <w:rPr>
          <w:rFonts w:ascii="Times New Roman" w:hAnsi="Times New Roman" w:cs="Times New Roman"/>
        </w:rPr>
        <w:t>9</w:t>
      </w:r>
      <w:r w:rsidR="00AF555B" w:rsidRPr="00AF01FF">
        <w:rPr>
          <w:rFonts w:ascii="Times New Roman" w:hAnsi="Times New Roman" w:cs="Times New Roman"/>
        </w:rPr>
        <w:t>. Итоговый протокол должен содержать следующие сведения:</w:t>
      </w:r>
    </w:p>
    <w:p w14:paraId="1033405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1936F929"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рассмотрения, оценки и сопоставления заявок на участие в закрытом запросе предложений;</w:t>
      </w:r>
    </w:p>
    <w:p w14:paraId="6D014F4C"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на участие в закрытом запросе предложений заявок, а также дата и время регистрации каждой такой заявки;</w:t>
      </w:r>
    </w:p>
    <w:p w14:paraId="664C0BDA"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4) результаты рассмотрения заявок на участие в закрытом запросе предложений с указанием в том числе:</w:t>
      </w:r>
    </w:p>
    <w:p w14:paraId="0E6F962C"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заявок на участие в закрытом запросе предложений, которые отклонены;</w:t>
      </w:r>
    </w:p>
    <w:p w14:paraId="69E0BFA4"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заявки на участие в закрытом запросе предложений с указанием положений документации о закупке, которым не соответствует такая заявка;</w:t>
      </w:r>
    </w:p>
    <w:p w14:paraId="6E24F67A"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5) информация об участниках закупки, заявки на участие в закрытом запросе предложений которых оценивались;</w:t>
      </w:r>
    </w:p>
    <w:p w14:paraId="1B10A8D9"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6) результаты оценки и сопоставления заявок на участие в закрытом запросе предложений с указанием решения комиссии о присвоении каждой такой заявке значения по каждому из предусмотренных критериев оценки таких заявок;</w:t>
      </w:r>
    </w:p>
    <w:p w14:paraId="175ECC71" w14:textId="2873E6B3" w:rsidR="00AF555B" w:rsidRPr="00AF01FF" w:rsidRDefault="00AF555B"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7) 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AD5B649"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8) сведения об объеме, цене закупаемых товаров, работ, услуг, сроке исполнения договора;</w:t>
      </w:r>
    </w:p>
    <w:p w14:paraId="63BEE0F0"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9) причины, по которым закрытый запрос предложений признан несостоявшимся, в случае признания его таковым;</w:t>
      </w:r>
    </w:p>
    <w:p w14:paraId="2CC84FE6" w14:textId="77777777" w:rsidR="00AF555B" w:rsidRPr="00AF01FF" w:rsidRDefault="00AF555B" w:rsidP="00AF555B">
      <w:pPr>
        <w:spacing w:after="0" w:line="240" w:lineRule="auto"/>
        <w:ind w:firstLine="708"/>
        <w:jc w:val="both"/>
        <w:rPr>
          <w:rFonts w:ascii="Times New Roman" w:hAnsi="Times New Roman" w:cs="Times New Roman"/>
        </w:rPr>
      </w:pPr>
      <w:r w:rsidRPr="00AF01FF">
        <w:rPr>
          <w:rFonts w:ascii="Times New Roman" w:hAnsi="Times New Roman" w:cs="Times New Roman"/>
        </w:rPr>
        <w:t>10) иные сведения (при необходимости).</w:t>
      </w:r>
    </w:p>
    <w:p w14:paraId="7BC0A152" w14:textId="5066FA55" w:rsidR="00AF555B"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694E66" w:rsidRPr="00AF01FF">
        <w:rPr>
          <w:rFonts w:ascii="Times New Roman" w:hAnsi="Times New Roman" w:cs="Times New Roman"/>
        </w:rPr>
        <w:t>30</w:t>
      </w:r>
      <w:r w:rsidR="00AF555B" w:rsidRPr="00AF01FF">
        <w:rPr>
          <w:rFonts w:ascii="Times New Roman" w:hAnsi="Times New Roman" w:cs="Times New Roman"/>
        </w:rPr>
        <w:t>. Заказчик в течение пяти дней со дня направления итогового протокола лицам, которым было направлено приглашение принять участие в закрытом запросе предложений,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предложенных победителем закрытого запроса предложений, в проект договора, прилагаемый к документации о запросе предложений. Проект договора может быть направлен на электронную почту победителя, указанную им в заявке.</w:t>
      </w:r>
    </w:p>
    <w:p w14:paraId="32B8C271" w14:textId="6D270C62" w:rsidR="00AF555B"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3</w:t>
      </w:r>
      <w:r w:rsidR="00694E66" w:rsidRPr="00AF01FF">
        <w:rPr>
          <w:rFonts w:ascii="Times New Roman" w:hAnsi="Times New Roman" w:cs="Times New Roman"/>
        </w:rPr>
        <w:t>1</w:t>
      </w:r>
      <w:r w:rsidR="00AF555B" w:rsidRPr="00AF01FF">
        <w:rPr>
          <w:rFonts w:ascii="Times New Roman" w:hAnsi="Times New Roman" w:cs="Times New Roman"/>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запросе предложений). </w:t>
      </w:r>
    </w:p>
    <w:p w14:paraId="1B433668" w14:textId="0B09578D" w:rsidR="00AF555B"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3</w:t>
      </w:r>
      <w:r w:rsidR="00694E66" w:rsidRPr="00AF01FF">
        <w:rPr>
          <w:rFonts w:ascii="Times New Roman" w:hAnsi="Times New Roman" w:cs="Times New Roman"/>
        </w:rPr>
        <w:t>2</w:t>
      </w:r>
      <w:r w:rsidR="00AF555B" w:rsidRPr="00AF01FF">
        <w:rPr>
          <w:rFonts w:ascii="Times New Roman" w:hAnsi="Times New Roman" w:cs="Times New Roman"/>
        </w:rPr>
        <w:t>. В случае если победитель закрытого запроса предложений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запросе предложений было предусмотрено Заказчиком в документации о запросе предложений).</w:t>
      </w:r>
    </w:p>
    <w:p w14:paraId="78609A70" w14:textId="73ED1E09" w:rsidR="00AF555B"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3</w:t>
      </w:r>
      <w:r w:rsidR="00694E66" w:rsidRPr="00AF01FF">
        <w:rPr>
          <w:rFonts w:ascii="Times New Roman" w:hAnsi="Times New Roman" w:cs="Times New Roman"/>
        </w:rPr>
        <w:t>3</w:t>
      </w:r>
      <w:r w:rsidR="00AF555B" w:rsidRPr="00AF01FF">
        <w:rPr>
          <w:rFonts w:ascii="Times New Roman" w:hAnsi="Times New Roman" w:cs="Times New Roman"/>
        </w:rPr>
        <w:t>. В случае если победитель закрытого запроса предложений признан уклонившимся от заключения договора, Заказчик вправе заключить договор 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и не вправе отказаться от заключения договора.</w:t>
      </w:r>
    </w:p>
    <w:p w14:paraId="4C104D4F" w14:textId="0290F3B4" w:rsidR="00AF555B"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3</w:t>
      </w:r>
      <w:r w:rsidR="00694E66" w:rsidRPr="00AF01FF">
        <w:rPr>
          <w:rFonts w:ascii="Times New Roman" w:hAnsi="Times New Roman" w:cs="Times New Roman"/>
        </w:rPr>
        <w:t>4</w:t>
      </w:r>
      <w:r w:rsidR="00AF555B" w:rsidRPr="00AF01FF">
        <w:rPr>
          <w:rFonts w:ascii="Times New Roman" w:hAnsi="Times New Roman" w:cs="Times New Roman"/>
        </w:rPr>
        <w:t xml:space="preserve">.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запросе предложений, Заказчик передает 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w:t>
      </w:r>
      <w:r w:rsidR="00AF555B" w:rsidRPr="00AF01FF">
        <w:rPr>
          <w:rFonts w:ascii="Times New Roman" w:hAnsi="Times New Roman" w:cs="Times New Roman"/>
        </w:rPr>
        <w:lastRenderedPageBreak/>
        <w:t>запросе предложений. При этом участник закупки признается победителем закрытого запроса предложений и не вправе отказаться от заключения договора.</w:t>
      </w:r>
    </w:p>
    <w:p w14:paraId="0D3D0C57" w14:textId="30EDB678" w:rsidR="00AF555B" w:rsidRPr="00AF01FF" w:rsidRDefault="003A5B53" w:rsidP="003A5B53">
      <w:pPr>
        <w:spacing w:after="0" w:line="240" w:lineRule="auto"/>
        <w:ind w:firstLine="708"/>
        <w:jc w:val="both"/>
        <w:rPr>
          <w:rFonts w:ascii="Times New Roman" w:hAnsi="Times New Roman" w:cs="Times New Roman"/>
        </w:rPr>
      </w:pPr>
      <w:r w:rsidRPr="00AF01FF">
        <w:rPr>
          <w:rFonts w:ascii="Times New Roman" w:hAnsi="Times New Roman" w:cs="Times New Roman"/>
        </w:rPr>
        <w:t>19.</w:t>
      </w:r>
      <w:r w:rsidR="00AF555B" w:rsidRPr="00AF01FF">
        <w:rPr>
          <w:rFonts w:ascii="Times New Roman" w:hAnsi="Times New Roman" w:cs="Times New Roman"/>
        </w:rPr>
        <w:t>3</w:t>
      </w:r>
      <w:r w:rsidR="00694E66" w:rsidRPr="00AF01FF">
        <w:rPr>
          <w:rFonts w:ascii="Times New Roman" w:hAnsi="Times New Roman" w:cs="Times New Roman"/>
        </w:rPr>
        <w:t>5</w:t>
      </w:r>
      <w:r w:rsidR="00AF555B" w:rsidRPr="00AF01FF">
        <w:rPr>
          <w:rFonts w:ascii="Times New Roman" w:hAnsi="Times New Roman" w:cs="Times New Roman"/>
        </w:rPr>
        <w:t>. В случае если только один участник закупки, подавший заявку на участие в закрытом запросе предложений, признан участником закрытого запроса предложений,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14:paraId="764B19D7" w14:textId="119C6356" w:rsidR="0074511B" w:rsidRPr="00AF01FF" w:rsidRDefault="008618F9" w:rsidP="008618F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19.36. В случае если в ходе проведения закупки Комиссией заказчика или Заказчиком будет установлено наличие недостоверной информации, содержащейся в документах, представленных участником закупки в составе заявки, и/или несоответствие такого участника закупки требованиям, установленным Заказчиком в документации или извещении, Комиссия обязана отстранить такого участника от участия в закупке на любом этапе ей проведения или отказаться от заключения договора с победителем закупки. </w:t>
      </w:r>
      <w:proofErr w:type="gramStart"/>
      <w:r w:rsidRPr="00AF01FF">
        <w:rPr>
          <w:rFonts w:ascii="Times New Roman" w:hAnsi="Times New Roman" w:cs="Times New Roman"/>
        </w:rPr>
        <w:t>В случае отказа от заключения договора с победителем закупки,</w:t>
      </w:r>
      <w:proofErr w:type="gramEnd"/>
      <w:r w:rsidRPr="00AF01FF">
        <w:rPr>
          <w:rFonts w:ascii="Times New Roman" w:hAnsi="Times New Roman" w:cs="Times New Roman"/>
        </w:rPr>
        <w:t xml:space="preserve"> договор заключается с участником закупки, которому по результатам проведения закупки при ранжировании заявок присвоен второй номер.</w:t>
      </w:r>
    </w:p>
    <w:p w14:paraId="7CA95E20" w14:textId="78EBA091" w:rsidR="000D61DE" w:rsidRPr="00AF01FF" w:rsidRDefault="0060790F" w:rsidP="000E775C">
      <w:pPr>
        <w:spacing w:after="0" w:line="240" w:lineRule="auto"/>
        <w:ind w:firstLine="708"/>
        <w:jc w:val="both"/>
        <w:rPr>
          <w:rFonts w:ascii="Times New Roman" w:hAnsi="Times New Roman" w:cs="Times New Roman"/>
        </w:rPr>
      </w:pPr>
      <w:r w:rsidRPr="00AF01FF">
        <w:rPr>
          <w:rFonts w:ascii="Times New Roman" w:hAnsi="Times New Roman" w:cs="Times New Roman"/>
        </w:rPr>
        <w:t>19.37. В случае если на участие в закупке не было подано ни одной заявки, или по результатам рассмотрения заявок не было допущено к участию в соответствующей закупке ни одной заявки, то закупка признается несостоявшейся. В указанном случае Заказчик имеет право провести соответствующую закупку повторно с изменением ее условий, либо осуществить закупку у единственного поставщика (подрядчика, исполнителя) без изменения условий закупки, которая была признана несостоявшейся в соответствии с настоящим пунктом.</w:t>
      </w:r>
    </w:p>
    <w:p w14:paraId="027BD1D1" w14:textId="77777777" w:rsidR="000E775C" w:rsidRPr="00AF01FF" w:rsidRDefault="000E775C" w:rsidP="000E775C">
      <w:pPr>
        <w:spacing w:after="0" w:line="240" w:lineRule="auto"/>
        <w:ind w:firstLine="708"/>
        <w:jc w:val="both"/>
        <w:rPr>
          <w:rFonts w:ascii="Times New Roman" w:hAnsi="Times New Roman" w:cs="Times New Roman"/>
        </w:rPr>
      </w:pPr>
    </w:p>
    <w:p w14:paraId="2411ADBA" w14:textId="77777777" w:rsidR="000D61DE" w:rsidRPr="00AF01FF" w:rsidRDefault="000D61DE" w:rsidP="00740C32">
      <w:pPr>
        <w:spacing w:after="0" w:line="240" w:lineRule="auto"/>
        <w:ind w:firstLine="708"/>
        <w:jc w:val="center"/>
        <w:rPr>
          <w:rFonts w:ascii="Times New Roman" w:hAnsi="Times New Roman" w:cs="Times New Roman"/>
          <w:b/>
          <w:bCs/>
        </w:rPr>
      </w:pPr>
    </w:p>
    <w:p w14:paraId="7F83990E" w14:textId="088CFEA5" w:rsidR="00740C32" w:rsidRPr="00AF01FF" w:rsidRDefault="00740C32" w:rsidP="00740C32">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Глава IV. Проведение неконкурентных закупок</w:t>
      </w:r>
    </w:p>
    <w:p w14:paraId="7693B208" w14:textId="77777777" w:rsidR="00740C32" w:rsidRPr="00AF01FF" w:rsidRDefault="00740C32" w:rsidP="00740C32">
      <w:pPr>
        <w:spacing w:after="0" w:line="240" w:lineRule="auto"/>
        <w:ind w:firstLine="708"/>
        <w:jc w:val="both"/>
        <w:rPr>
          <w:rFonts w:ascii="Times New Roman" w:hAnsi="Times New Roman" w:cs="Times New Roman"/>
        </w:rPr>
      </w:pPr>
    </w:p>
    <w:p w14:paraId="1B21D82A" w14:textId="2C7480F0" w:rsidR="00740C32" w:rsidRPr="00AF01FF" w:rsidRDefault="00740C32" w:rsidP="00740C32">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20. Условия применения и порядок проведения запроса оферт</w:t>
      </w:r>
    </w:p>
    <w:p w14:paraId="7C6E9573" w14:textId="77777777" w:rsidR="00740C32" w:rsidRPr="00AF01FF" w:rsidRDefault="00740C32" w:rsidP="00740C32">
      <w:pPr>
        <w:spacing w:after="0" w:line="240" w:lineRule="auto"/>
        <w:ind w:firstLine="708"/>
        <w:jc w:val="both"/>
        <w:rPr>
          <w:rFonts w:ascii="Times New Roman" w:hAnsi="Times New Roman" w:cs="Times New Roman"/>
        </w:rPr>
      </w:pPr>
    </w:p>
    <w:p w14:paraId="396866F2" w14:textId="07BC1697" w:rsidR="00740C32" w:rsidRPr="00AF01FF" w:rsidRDefault="00C06951"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20.</w:t>
      </w:r>
      <w:r w:rsidR="00740C32" w:rsidRPr="00AF01FF">
        <w:rPr>
          <w:rFonts w:ascii="Times New Roman" w:hAnsi="Times New Roman" w:cs="Times New Roman"/>
        </w:rPr>
        <w:t xml:space="preserve">1. Запрос оферт </w:t>
      </w:r>
      <w:proofErr w:type="gramStart"/>
      <w:r w:rsidR="00740C32" w:rsidRPr="00AF01FF">
        <w:rPr>
          <w:rFonts w:ascii="Times New Roman" w:hAnsi="Times New Roman" w:cs="Times New Roman"/>
        </w:rPr>
        <w:t>- это</w:t>
      </w:r>
      <w:proofErr w:type="gramEnd"/>
      <w:r w:rsidR="00740C32" w:rsidRPr="00AF01FF">
        <w:rPr>
          <w:rFonts w:ascii="Times New Roman" w:hAnsi="Times New Roman" w:cs="Times New Roman"/>
        </w:rPr>
        <w:t xml:space="preserve"> неконкурентный способ закупки, при котором:</w:t>
      </w:r>
    </w:p>
    <w:p w14:paraId="1B61CF9F" w14:textId="60A9B010"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информация о закупке сообщается Заказчиком путем размещения на своем сайте извещения о проведении запроса оферт, доступного неограниченному кругу лиц, с приложением документации о закупке</w:t>
      </w:r>
      <w:r w:rsidR="00006404" w:rsidRPr="00AF01FF">
        <w:rPr>
          <w:rFonts w:ascii="Times New Roman" w:hAnsi="Times New Roman" w:cs="Times New Roman"/>
        </w:rPr>
        <w:t xml:space="preserve"> и/или на сайте электронной торговой площадки (в случае проведения запроса оферт в электронной форме)</w:t>
      </w:r>
      <w:r w:rsidRPr="00AF01FF">
        <w:rPr>
          <w:rFonts w:ascii="Times New Roman" w:hAnsi="Times New Roman" w:cs="Times New Roman"/>
        </w:rPr>
        <w:t>,</w:t>
      </w:r>
    </w:p>
    <w:p w14:paraId="195FF83E" w14:textId="4BCC209A"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информация о запросе оферт не размещается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1266D870" w14:textId="57CFA675"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описание предмета закупки осуществляется без соблюдения требований части 6.1 статьи 3 Федерального закона № 223-ФЗ,</w:t>
      </w:r>
    </w:p>
    <w:p w14:paraId="5D5781B4" w14:textId="7EFA1DFD"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победителем признается участник закупки, оферта которого соответствует требованиям, установленным документацией о закупке, 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0117C883" w14:textId="5EC1D9D2" w:rsidR="00740C32" w:rsidRPr="00AF01FF" w:rsidRDefault="00C06951"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20.</w:t>
      </w:r>
      <w:r w:rsidR="00740C32" w:rsidRPr="00AF01FF">
        <w:rPr>
          <w:rFonts w:ascii="Times New Roman" w:hAnsi="Times New Roman" w:cs="Times New Roman"/>
        </w:rPr>
        <w:t>2. Заказчик вправе провести запрос оферт в следующих случаях:</w:t>
      </w:r>
    </w:p>
    <w:p w14:paraId="62AC7EC6" w14:textId="675532C7" w:rsidR="00740C32" w:rsidRPr="00AF01FF" w:rsidRDefault="00740C32" w:rsidP="00C06951">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w:t>
      </w:r>
      <w:proofErr w:type="gramStart"/>
      <w:r w:rsidRPr="00AF01FF">
        <w:rPr>
          <w:rFonts w:ascii="Times New Roman" w:hAnsi="Times New Roman" w:cs="Times New Roman"/>
        </w:rPr>
        <w:t>стандартизации (унификации)</w:t>
      </w:r>
      <w:proofErr w:type="gramEnd"/>
      <w:r w:rsidRPr="00AF01FF">
        <w:rPr>
          <w:rFonts w:ascii="Times New Roman" w:hAnsi="Times New Roman" w:cs="Times New Roman"/>
        </w:rPr>
        <w:t xml:space="preserve"> с которым осуществляется закупка;</w:t>
      </w:r>
    </w:p>
    <w:p w14:paraId="0E8851F4" w14:textId="499B054D"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 закупки товаров, обеспечивающих безопасность работников Заказчика.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1EBCBB89"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3) когда имеется необходимость закупки товаров, работ, услуг конкретных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При этом Заказчик не обязан обосновывать свою необходимость в такой закупке;</w:t>
      </w:r>
    </w:p>
    <w:p w14:paraId="625C423B" w14:textId="55B6C455" w:rsidR="00740C32" w:rsidRPr="00AF01FF" w:rsidRDefault="00740C32" w:rsidP="00C06951">
      <w:pPr>
        <w:spacing w:after="0" w:line="240" w:lineRule="auto"/>
        <w:ind w:firstLine="708"/>
        <w:jc w:val="both"/>
        <w:rPr>
          <w:rFonts w:ascii="Times New Roman" w:hAnsi="Times New Roman" w:cs="Times New Roman"/>
        </w:rPr>
      </w:pPr>
      <w:r w:rsidRPr="00AF01FF">
        <w:rPr>
          <w:rFonts w:ascii="Times New Roman" w:hAnsi="Times New Roman" w:cs="Times New Roman"/>
        </w:rPr>
        <w:t>4) закупки товаров для последующей перепродажи. При этом в документации о закупке должно содержаться указание на то, что товары закупаются для последующей перепродажи;</w:t>
      </w:r>
    </w:p>
    <w:p w14:paraId="5F96C7A5" w14:textId="2343FDD5" w:rsidR="00594EE7" w:rsidRPr="00AF01FF" w:rsidRDefault="00594EE7" w:rsidP="00594EE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закупки товаров, работ, услуг необходимых для исполнения Заказчиком своих обязательств как поставщика, исполнителя, подрядчика по контракту (договору), заключенному в соответствии с </w:t>
      </w:r>
      <w:r w:rsidRPr="00AF01FF">
        <w:rPr>
          <w:rFonts w:ascii="Times New Roman" w:hAnsi="Times New Roman" w:cs="Times New Roman"/>
        </w:rPr>
        <w:lastRenderedPageBreak/>
        <w:t>Федеральным законом № 44-ФЗ (в том числе по государственному оборонному заказу), Федеральным законом № 223-ФЗ или Гражданским кодексом РФ;</w:t>
      </w:r>
    </w:p>
    <w:p w14:paraId="06F03A28" w14:textId="6EC994BE" w:rsidR="00CD1C04" w:rsidRPr="00AF01FF" w:rsidRDefault="00AB3A2A" w:rsidP="00CD1C04">
      <w:pPr>
        <w:spacing w:after="0" w:line="240" w:lineRule="auto"/>
        <w:ind w:firstLine="708"/>
        <w:jc w:val="both"/>
        <w:rPr>
          <w:rFonts w:ascii="Times New Roman" w:hAnsi="Times New Roman" w:cs="Times New Roman"/>
        </w:rPr>
      </w:pPr>
      <w:r w:rsidRPr="00AF01FF">
        <w:rPr>
          <w:rFonts w:ascii="Times New Roman" w:hAnsi="Times New Roman" w:cs="Times New Roman"/>
        </w:rPr>
        <w:t>6</w:t>
      </w:r>
      <w:r w:rsidR="00CD1C04" w:rsidRPr="00AF01FF">
        <w:rPr>
          <w:rFonts w:ascii="Times New Roman" w:hAnsi="Times New Roman" w:cs="Times New Roman"/>
        </w:rPr>
        <w:t>) закупка строительных материалов для выполнения ремонтных работ собственными силами Заказчика;</w:t>
      </w:r>
    </w:p>
    <w:p w14:paraId="60AE64AD" w14:textId="40F54313" w:rsidR="00594EE7" w:rsidRPr="00AF01FF" w:rsidRDefault="00AB3A2A" w:rsidP="00594EE7">
      <w:pPr>
        <w:spacing w:after="0" w:line="240" w:lineRule="auto"/>
        <w:ind w:firstLine="708"/>
        <w:jc w:val="both"/>
        <w:rPr>
          <w:rFonts w:ascii="Times New Roman" w:hAnsi="Times New Roman" w:cs="Times New Roman"/>
        </w:rPr>
      </w:pPr>
      <w:r w:rsidRPr="00AF01FF">
        <w:rPr>
          <w:rFonts w:ascii="Times New Roman" w:hAnsi="Times New Roman" w:cs="Times New Roman"/>
        </w:rPr>
        <w:t>7</w:t>
      </w:r>
      <w:r w:rsidR="00594EE7" w:rsidRPr="00AF01FF">
        <w:rPr>
          <w:rFonts w:ascii="Times New Roman" w:hAnsi="Times New Roman" w:cs="Times New Roman"/>
        </w:rPr>
        <w:t>) есть необходимость проведения срочной закупки товаров, работ, услуг при проведении которой для Заказчика важна оценка предложений (оферт) участников не только по цене договора.</w:t>
      </w:r>
      <w:r w:rsidR="008A5FC4" w:rsidRPr="00AF01FF">
        <w:rPr>
          <w:rFonts w:ascii="Times New Roman" w:hAnsi="Times New Roman" w:cs="Times New Roman"/>
        </w:rPr>
        <w:t xml:space="preserve"> </w:t>
      </w:r>
    </w:p>
    <w:p w14:paraId="7800E33D" w14:textId="2B1B7072" w:rsidR="00740C32" w:rsidRPr="00AF01FF" w:rsidRDefault="00C06951" w:rsidP="00C06951">
      <w:pPr>
        <w:spacing w:after="0" w:line="240" w:lineRule="auto"/>
        <w:ind w:firstLine="708"/>
        <w:jc w:val="both"/>
        <w:rPr>
          <w:rFonts w:ascii="Times New Roman" w:hAnsi="Times New Roman" w:cs="Times New Roman"/>
        </w:rPr>
      </w:pPr>
      <w:r w:rsidRPr="00AF01FF">
        <w:rPr>
          <w:rFonts w:ascii="Times New Roman" w:hAnsi="Times New Roman" w:cs="Times New Roman"/>
        </w:rPr>
        <w:t>20.</w:t>
      </w:r>
      <w:r w:rsidR="00740C32" w:rsidRPr="00AF01FF">
        <w:rPr>
          <w:rFonts w:ascii="Times New Roman" w:hAnsi="Times New Roman" w:cs="Times New Roman"/>
        </w:rPr>
        <w:t xml:space="preserve">3. Информация о проведении запроса оферт, включая извещение о проведении запроса оферт, документацию о запросе оферт, проект договора, размещается Заказчиком </w:t>
      </w:r>
      <w:r w:rsidRPr="00AF01FF">
        <w:rPr>
          <w:rFonts w:ascii="Times New Roman" w:hAnsi="Times New Roman" w:cs="Times New Roman"/>
        </w:rPr>
        <w:t xml:space="preserve">на своем сайте </w:t>
      </w:r>
      <w:r w:rsidR="00006404" w:rsidRPr="00AF01FF">
        <w:rPr>
          <w:rFonts w:ascii="Times New Roman" w:hAnsi="Times New Roman" w:cs="Times New Roman"/>
        </w:rPr>
        <w:t xml:space="preserve">и/или на сайте электронной торговой площадки (в случае проведения запроса оферт в электронной форме) </w:t>
      </w:r>
      <w:r w:rsidR="00740C32" w:rsidRPr="00AF01FF">
        <w:rPr>
          <w:rFonts w:ascii="Times New Roman" w:hAnsi="Times New Roman" w:cs="Times New Roman"/>
        </w:rPr>
        <w:t xml:space="preserve">не менее чем за пять рабочих дней до установленного в документации о запросе оферт дня окончания подачи оферт. </w:t>
      </w:r>
    </w:p>
    <w:p w14:paraId="153F28D9" w14:textId="79397E4F" w:rsidR="00740C32" w:rsidRPr="00AF01FF" w:rsidRDefault="00C06951"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20.</w:t>
      </w:r>
      <w:r w:rsidR="00740C32" w:rsidRPr="00AF01FF">
        <w:rPr>
          <w:rFonts w:ascii="Times New Roman" w:hAnsi="Times New Roman" w:cs="Times New Roman"/>
        </w:rPr>
        <w:t>4. В извещении о запросе оферт должны быть указаны следующие сведения:</w:t>
      </w:r>
    </w:p>
    <w:p w14:paraId="330ED01E"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 способ закупки;</w:t>
      </w:r>
    </w:p>
    <w:p w14:paraId="5A52ED15"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 наименование, место нахождения, почтовый адрес, адрес электронной почты, номер контактного телефона Заказчика;</w:t>
      </w:r>
    </w:p>
    <w:p w14:paraId="3A5E24D5"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48B7CFED"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4) место поставки товара, выполнения работы, оказания услуги;</w:t>
      </w:r>
    </w:p>
    <w:p w14:paraId="68392766" w14:textId="009173A8" w:rsidR="00740C32" w:rsidRPr="00AF01FF" w:rsidRDefault="00740C32" w:rsidP="00C06951">
      <w:pPr>
        <w:spacing w:after="0" w:line="240" w:lineRule="auto"/>
        <w:ind w:firstLine="708"/>
        <w:jc w:val="both"/>
        <w:rPr>
          <w:rFonts w:ascii="Times New Roman" w:hAnsi="Times New Roman" w:cs="Times New Roman"/>
        </w:rPr>
      </w:pPr>
      <w:r w:rsidRPr="00AF01FF">
        <w:rPr>
          <w:rFonts w:ascii="Times New Roman" w:hAnsi="Times New Roman" w:cs="Times New Roman"/>
        </w:rPr>
        <w:t>5) сведения о начальной (максимальной) цене договора (цене лота),</w:t>
      </w:r>
      <w:r w:rsidR="00C06951" w:rsidRPr="00AF01FF">
        <w:rPr>
          <w:rFonts w:ascii="Times New Roman" w:hAnsi="Times New Roman" w:cs="Times New Roman"/>
        </w:rPr>
        <w:t xml:space="preserve"> </w:t>
      </w:r>
      <w:r w:rsidRPr="00AF01FF">
        <w:rPr>
          <w:rFonts w:ascii="Times New Roman" w:hAnsi="Times New Roman" w:cs="Times New Roman"/>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7D9CC585" w14:textId="2D570DD4" w:rsidR="00740C32" w:rsidRPr="00AF01FF" w:rsidRDefault="00740C32" w:rsidP="00C06951">
      <w:pPr>
        <w:spacing w:after="0" w:line="240" w:lineRule="auto"/>
        <w:ind w:firstLine="708"/>
        <w:jc w:val="both"/>
        <w:rPr>
          <w:rFonts w:ascii="Times New Roman" w:hAnsi="Times New Roman" w:cs="Times New Roman"/>
        </w:rPr>
      </w:pPr>
      <w:r w:rsidRPr="00AF01FF">
        <w:rPr>
          <w:rFonts w:ascii="Times New Roman" w:hAnsi="Times New Roman" w:cs="Times New Roman"/>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33BBEE94" w14:textId="19289443" w:rsidR="00740C32" w:rsidRPr="00AF01FF" w:rsidRDefault="00740C32" w:rsidP="00C06951">
      <w:pPr>
        <w:spacing w:after="0" w:line="240" w:lineRule="auto"/>
        <w:ind w:firstLine="708"/>
        <w:jc w:val="both"/>
        <w:rPr>
          <w:rFonts w:ascii="Times New Roman" w:hAnsi="Times New Roman" w:cs="Times New Roman"/>
        </w:rPr>
      </w:pPr>
      <w:r w:rsidRPr="00AF01FF">
        <w:rPr>
          <w:rFonts w:ascii="Times New Roman" w:hAnsi="Times New Roman" w:cs="Times New Roman"/>
        </w:rPr>
        <w:t>7) порядок, дата начала, дата и время окончания срока подачи оферт и порядок подведения итогов запроса оферт</w:t>
      </w:r>
      <w:r w:rsidR="008E6032" w:rsidRPr="00AF01FF">
        <w:rPr>
          <w:rFonts w:ascii="Times New Roman" w:hAnsi="Times New Roman" w:cs="Times New Roman"/>
        </w:rPr>
        <w:t>;</w:t>
      </w:r>
    </w:p>
    <w:p w14:paraId="648777F4" w14:textId="545122F9" w:rsidR="008E6032" w:rsidRPr="00AF01FF" w:rsidRDefault="008E6032" w:rsidP="008E6032">
      <w:pPr>
        <w:spacing w:after="0" w:line="240" w:lineRule="auto"/>
        <w:ind w:firstLine="708"/>
        <w:jc w:val="both"/>
        <w:rPr>
          <w:rFonts w:ascii="Times New Roman" w:hAnsi="Times New Roman" w:cs="Times New Roman"/>
        </w:rPr>
      </w:pPr>
      <w:r w:rsidRPr="00AF01FF">
        <w:rPr>
          <w:rFonts w:ascii="Times New Roman" w:hAnsi="Times New Roman" w:cs="Times New Roman"/>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4CC96CC" w14:textId="494D38BC" w:rsidR="008E6032" w:rsidRPr="00AF01FF" w:rsidRDefault="008E6032" w:rsidP="008E6032">
      <w:pPr>
        <w:spacing w:after="0" w:line="240" w:lineRule="auto"/>
        <w:ind w:firstLine="708"/>
        <w:jc w:val="both"/>
        <w:rPr>
          <w:rFonts w:ascii="Times New Roman" w:hAnsi="Times New Roman" w:cs="Times New Roman"/>
        </w:rPr>
      </w:pPr>
      <w:r w:rsidRPr="00AF01FF">
        <w:rPr>
          <w:rFonts w:ascii="Times New Roman" w:hAnsi="Times New Roman" w:cs="Times New Roman"/>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4FB5C3A" w14:textId="35443129" w:rsidR="00740C32" w:rsidRPr="00AF01FF" w:rsidRDefault="0052346C" w:rsidP="00C06951">
      <w:pPr>
        <w:spacing w:after="0" w:line="240" w:lineRule="auto"/>
        <w:ind w:firstLine="708"/>
        <w:jc w:val="both"/>
        <w:rPr>
          <w:rFonts w:ascii="Times New Roman" w:hAnsi="Times New Roman" w:cs="Times New Roman"/>
        </w:rPr>
      </w:pPr>
      <w:r w:rsidRPr="00AF01FF">
        <w:rPr>
          <w:rFonts w:ascii="Times New Roman" w:hAnsi="Times New Roman" w:cs="Times New Roman"/>
        </w:rPr>
        <w:t>20.5.</w:t>
      </w:r>
      <w:r w:rsidR="00740C32" w:rsidRPr="00AF01FF">
        <w:rPr>
          <w:rFonts w:ascii="Times New Roman" w:hAnsi="Times New Roman" w:cs="Times New Roman"/>
        </w:rPr>
        <w:t xml:space="preserve"> Для осуществления запроса оферт Заказчик разрабатывает и утверждает документацию о закупке, которая размещается </w:t>
      </w:r>
      <w:r w:rsidR="00006404" w:rsidRPr="00AF01FF">
        <w:rPr>
          <w:rFonts w:ascii="Times New Roman" w:hAnsi="Times New Roman" w:cs="Times New Roman"/>
        </w:rPr>
        <w:t xml:space="preserve">на своем сайте и/или на сайте электронной торговой площадки (в случае проведения запроса оферт в электронной форме) </w:t>
      </w:r>
      <w:r w:rsidR="00740C32" w:rsidRPr="00AF01FF">
        <w:rPr>
          <w:rFonts w:ascii="Times New Roman" w:hAnsi="Times New Roman" w:cs="Times New Roman"/>
        </w:rPr>
        <w:t>вместе с извещением о проведении запроса оферт и включает в себя следующие сведения:</w:t>
      </w:r>
    </w:p>
    <w:p w14:paraId="4DFDE86E" w14:textId="01F4C618" w:rsidR="00740C32" w:rsidRPr="00AF01FF" w:rsidRDefault="00740C32" w:rsidP="00C06951">
      <w:pPr>
        <w:spacing w:after="0" w:line="240" w:lineRule="auto"/>
        <w:ind w:firstLine="708"/>
        <w:jc w:val="both"/>
        <w:rPr>
          <w:rFonts w:ascii="Times New Roman" w:hAnsi="Times New Roman" w:cs="Times New Roman"/>
        </w:rPr>
      </w:pPr>
      <w:r w:rsidRPr="00AF01FF">
        <w:rPr>
          <w:rFonts w:ascii="Times New Roman" w:hAnsi="Times New Roman" w:cs="Times New Roman"/>
        </w:rPr>
        <w:t>1) описание предмета закупки без соблюдения требований части 6.1 статьи 3 Федерального закона № 223-ФЗ;</w:t>
      </w:r>
    </w:p>
    <w:p w14:paraId="1756DBAF" w14:textId="2660449D" w:rsidR="00740C32" w:rsidRPr="00AF01FF" w:rsidRDefault="00740C32" w:rsidP="00C06951">
      <w:pPr>
        <w:spacing w:after="0" w:line="240" w:lineRule="auto"/>
        <w:ind w:firstLine="708"/>
        <w:jc w:val="both"/>
        <w:rPr>
          <w:rFonts w:ascii="Times New Roman" w:hAnsi="Times New Roman" w:cs="Times New Roman"/>
        </w:rPr>
      </w:pPr>
      <w:r w:rsidRPr="00AF01FF">
        <w:rPr>
          <w:rFonts w:ascii="Times New Roman" w:hAnsi="Times New Roman" w:cs="Times New Roman"/>
        </w:rPr>
        <w:t>2) требования к содержанию, форме, оформлению и составу оферт, в том числе исчерпывающий перечень документов, которые должны быть представлены в составе оферты;</w:t>
      </w:r>
    </w:p>
    <w:p w14:paraId="17B4CB39" w14:textId="5634EFDC" w:rsidR="00740C32" w:rsidRPr="00AF01FF" w:rsidRDefault="00740C32" w:rsidP="00C06951">
      <w:pPr>
        <w:spacing w:after="0" w:line="240" w:lineRule="auto"/>
        <w:ind w:firstLine="708"/>
        <w:jc w:val="both"/>
        <w:rPr>
          <w:rFonts w:ascii="Times New Roman" w:hAnsi="Times New Roman" w:cs="Times New Roman"/>
        </w:rPr>
      </w:pPr>
      <w:r w:rsidRPr="00AF01FF">
        <w:rPr>
          <w:rFonts w:ascii="Times New Roman" w:hAnsi="Times New Roman" w:cs="Times New Roman"/>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28D117B5" w14:textId="3E958926" w:rsidR="00740C32" w:rsidRPr="00AF01FF" w:rsidRDefault="00740C32" w:rsidP="00C06951">
      <w:pPr>
        <w:spacing w:after="0" w:line="240" w:lineRule="auto"/>
        <w:ind w:firstLine="708"/>
        <w:jc w:val="both"/>
        <w:rPr>
          <w:rFonts w:ascii="Times New Roman" w:hAnsi="Times New Roman" w:cs="Times New Roman"/>
        </w:rPr>
      </w:pPr>
      <w:r w:rsidRPr="00AF01FF">
        <w:rPr>
          <w:rFonts w:ascii="Times New Roman" w:hAnsi="Times New Roman" w:cs="Times New Roman"/>
        </w:rPr>
        <w:t>4) сведения о начальной (максимальной) цене договора (цене лота),а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w:t>
      </w:r>
      <w:r w:rsidR="00667135" w:rsidRPr="00AF01FF">
        <w:rPr>
          <w:rFonts w:ascii="Times New Roman" w:hAnsi="Times New Roman" w:cs="Times New Roman"/>
        </w:rPr>
        <w:t xml:space="preserve"> </w:t>
      </w:r>
      <w:r w:rsidRPr="00AF01FF">
        <w:rPr>
          <w:rFonts w:ascii="Times New Roman" w:hAnsi="Times New Roman" w:cs="Times New Roman"/>
        </w:rPr>
        <w:t>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14:paraId="78874AD9"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5) форма, сроки и порядок оплаты товара, работы, услуги;</w:t>
      </w:r>
    </w:p>
    <w:p w14:paraId="794F6DB3" w14:textId="453B1EA2"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 xml:space="preserve">6) </w:t>
      </w:r>
      <w:r w:rsidR="00667135" w:rsidRPr="00AF01FF">
        <w:rPr>
          <w:rFonts w:ascii="Times New Roman" w:hAnsi="Times New Roman" w:cs="Times New Roma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AF01FF">
        <w:rPr>
          <w:rFonts w:ascii="Times New Roman" w:hAnsi="Times New Roman" w:cs="Times New Roman"/>
        </w:rPr>
        <w:t>;</w:t>
      </w:r>
    </w:p>
    <w:p w14:paraId="77306A6E"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7) порядок, место, дата начала и дата окончания срока подачи оферт;</w:t>
      </w:r>
    </w:p>
    <w:p w14:paraId="176FE849"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3B2F08C5"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167035A6"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10) место, порядок, дата и время вскрытия конвертов с офертами;</w:t>
      </w:r>
    </w:p>
    <w:p w14:paraId="69C6F11A"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11) место и дата рассмотрения оферт и подведения итогов закупки;</w:t>
      </w:r>
    </w:p>
    <w:p w14:paraId="101C5D72"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12) условия допуска к участию в закупке;</w:t>
      </w:r>
    </w:p>
    <w:p w14:paraId="5CD21027" w14:textId="01914C24"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13) критерии оценки и сопоставления оферт в соответствии с приложением № </w:t>
      </w:r>
      <w:r w:rsidR="0052346C" w:rsidRPr="00AF01FF">
        <w:rPr>
          <w:rFonts w:ascii="Times New Roman" w:hAnsi="Times New Roman" w:cs="Times New Roman"/>
        </w:rPr>
        <w:t>1</w:t>
      </w:r>
      <w:r w:rsidRPr="00AF01FF">
        <w:rPr>
          <w:rFonts w:ascii="Times New Roman" w:hAnsi="Times New Roman" w:cs="Times New Roman"/>
        </w:rPr>
        <w:t xml:space="preserve"> к Положению о закупке;</w:t>
      </w:r>
    </w:p>
    <w:p w14:paraId="1DA09CCC" w14:textId="65DE62BB"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14) порядок оценки и сопоставления оферт в соответствии с приложением № </w:t>
      </w:r>
      <w:r w:rsidR="0052346C" w:rsidRPr="00AF01FF">
        <w:rPr>
          <w:rFonts w:ascii="Times New Roman" w:hAnsi="Times New Roman" w:cs="Times New Roman"/>
        </w:rPr>
        <w:t>1</w:t>
      </w:r>
      <w:r w:rsidRPr="00AF01FF">
        <w:rPr>
          <w:rFonts w:ascii="Times New Roman" w:hAnsi="Times New Roman" w:cs="Times New Roman"/>
        </w:rPr>
        <w:t xml:space="preserve"> к Положению о закупке и условия выбора победителя;</w:t>
      </w:r>
    </w:p>
    <w:p w14:paraId="6D5F1ADD" w14:textId="61A11FE7" w:rsidR="00E956A0" w:rsidRPr="00AF01FF" w:rsidRDefault="00E956A0" w:rsidP="00E956A0">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65C51E14" w14:textId="47871E56" w:rsidR="00740C32" w:rsidRPr="00AF01FF" w:rsidRDefault="00E956A0" w:rsidP="00E956A0">
      <w:pPr>
        <w:spacing w:after="0" w:line="240" w:lineRule="auto"/>
        <w:ind w:firstLine="708"/>
        <w:jc w:val="both"/>
        <w:rPr>
          <w:rFonts w:ascii="Times New Roman" w:hAnsi="Times New Roman" w:cs="Times New Roman"/>
        </w:rPr>
      </w:pPr>
      <w:r w:rsidRPr="00AF01FF">
        <w:rPr>
          <w:rFonts w:ascii="Times New Roman" w:hAnsi="Times New Roman" w:cs="Times New Roma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61FE278"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17) сведения о праве Заказчика отказаться от проведения закупки;</w:t>
      </w:r>
    </w:p>
    <w:p w14:paraId="20400371"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18)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14:paraId="24FD10D8" w14:textId="40127C87"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а) требование об указании (декларировании) участником закупки в оферте (в соответствующей части оферты,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оферте;</w:t>
      </w:r>
    </w:p>
    <w:p w14:paraId="1B7BEACA"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б) условие о том, что отсутствие в оферте указания (декларирования) страны происхождения поставляемого товара не является основанием для отклонения оферты и такая оферта рассматривается как содержащая предложение о поставке иностранных товаров;</w:t>
      </w:r>
    </w:p>
    <w:p w14:paraId="01EB6CFC" w14:textId="20402F58"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DC648AE" w14:textId="596516D0"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ADF31E6"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д) условие об указании в договоре страны происхождения поставляемого товара на основании сведений, содержащихся в оферте, представленной участником закупки, с которым заключается договор;</w:t>
      </w:r>
    </w:p>
    <w:p w14:paraId="7F8A139A"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е)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B8850AB" w14:textId="7E6C736B"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AF01FF">
        <w:rPr>
          <w:rFonts w:ascii="Times New Roman" w:hAnsi="Times New Roman" w:cs="Times New Roman"/>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45CF8E1" w14:textId="7DFE8077" w:rsidR="00740C32" w:rsidRPr="00AF01FF" w:rsidRDefault="0052346C"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20.6. </w:t>
      </w:r>
      <w:r w:rsidR="00740C32" w:rsidRPr="00AF01FF">
        <w:rPr>
          <w:rFonts w:ascii="Times New Roman" w:hAnsi="Times New Roman" w:cs="Times New Roman"/>
        </w:rPr>
        <w:t xml:space="preserve">Любой участник закупки вправе направить Заказчику запрос 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 трех дней со дня поступления указанного запроса Заказчик размещает </w:t>
      </w:r>
      <w:r w:rsidR="00006404" w:rsidRPr="00AF01FF">
        <w:rPr>
          <w:rFonts w:ascii="Times New Roman" w:hAnsi="Times New Roman" w:cs="Times New Roman"/>
        </w:rPr>
        <w:t xml:space="preserve">на своем сайте и/или на сайте электронной торговой площадки (в случае проведения запроса оферт в электронной форме) </w:t>
      </w:r>
      <w:r w:rsidR="00740C32" w:rsidRPr="00AF01FF">
        <w:rPr>
          <w:rFonts w:ascii="Times New Roman" w:hAnsi="Times New Roman" w:cs="Times New Roman"/>
        </w:rPr>
        <w:t xml:space="preserve">разъяснения положений документации о запросе оферт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оферт. </w:t>
      </w:r>
    </w:p>
    <w:p w14:paraId="2DC4CED1" w14:textId="0C80E245"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дня окончания срока подачи оферт, такие разъяснения размещаются Заказчиком </w:t>
      </w:r>
      <w:r w:rsidR="0052346C" w:rsidRPr="00AF01FF">
        <w:rPr>
          <w:rFonts w:ascii="Times New Roman" w:hAnsi="Times New Roman" w:cs="Times New Roman"/>
        </w:rPr>
        <w:t>на своем сайте</w:t>
      </w:r>
      <w:r w:rsidR="00006404" w:rsidRPr="00AF01FF">
        <w:rPr>
          <w:rFonts w:ascii="Times New Roman" w:hAnsi="Times New Roman" w:cs="Times New Roman"/>
        </w:rPr>
        <w:t xml:space="preserve"> и/или на сайте электронной торговой площадки (в случае проведения запроса оферт в электронной форме)</w:t>
      </w:r>
      <w:r w:rsidRPr="00AF01FF">
        <w:rPr>
          <w:rFonts w:ascii="Times New Roman" w:hAnsi="Times New Roman" w:cs="Times New Roman"/>
        </w:rPr>
        <w:t>.</w:t>
      </w:r>
    </w:p>
    <w:p w14:paraId="723F0429"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Разъяснения положений документации о запросе оферт не должны изменять предмет закупки и существенные условия проекта договора.</w:t>
      </w:r>
    </w:p>
    <w:p w14:paraId="6AA53B3F" w14:textId="731EE4A4" w:rsidR="00740C32" w:rsidRPr="00AF01FF" w:rsidRDefault="0052346C"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20.7.</w:t>
      </w:r>
      <w:r w:rsidR="00740C32" w:rsidRPr="00AF01FF">
        <w:rPr>
          <w:rFonts w:ascii="Times New Roman" w:hAnsi="Times New Roman" w:cs="Times New Roman"/>
        </w:rPr>
        <w:t xml:space="preserve"> Заказчик по собственной инициативе или в соответствии с поступившим запросом о даче разъяснений положений документации 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w:t>
      </w:r>
      <w:r w:rsidRPr="00AF01FF">
        <w:rPr>
          <w:rFonts w:ascii="Times New Roman" w:hAnsi="Times New Roman" w:cs="Times New Roman"/>
        </w:rPr>
        <w:t>на своем сайте</w:t>
      </w:r>
      <w:r w:rsidR="00006404" w:rsidRPr="00AF01FF">
        <w:rPr>
          <w:rFonts w:ascii="Times New Roman" w:hAnsi="Times New Roman" w:cs="Times New Roman"/>
        </w:rPr>
        <w:t xml:space="preserve"> и/или на сайте электронной торговой площадки (в случае проведения запроса оферт в электронной форме)</w:t>
      </w:r>
      <w:r w:rsidR="00740C32" w:rsidRPr="00AF01FF">
        <w:rPr>
          <w:rFonts w:ascii="Times New Roman" w:hAnsi="Times New Roman" w:cs="Times New Roman"/>
        </w:rPr>
        <w:t>. При этом срок подачи оферт должен быть продлен так, чтобы с даты размещения изменений до даты окончания срока подачи оферт этот срок составлял не менее чем пять рабочих дней.</w:t>
      </w:r>
    </w:p>
    <w:p w14:paraId="01A9E22A" w14:textId="576F29E4" w:rsidR="00740C32" w:rsidRPr="00AF01FF" w:rsidRDefault="0052346C"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20.8</w:t>
      </w:r>
      <w:r w:rsidR="00740C32" w:rsidRPr="00AF01FF">
        <w:rPr>
          <w:rFonts w:ascii="Times New Roman" w:hAnsi="Times New Roman" w:cs="Times New Roman"/>
        </w:rPr>
        <w:t xml:space="preserve">. Заказчик вправе отменить запрос оферт в любое время до заключения договора, разместив </w:t>
      </w:r>
      <w:r w:rsidRPr="00AF01FF">
        <w:rPr>
          <w:rFonts w:ascii="Times New Roman" w:hAnsi="Times New Roman" w:cs="Times New Roman"/>
        </w:rPr>
        <w:t>на своем сайте</w:t>
      </w:r>
      <w:r w:rsidR="00740C32" w:rsidRPr="00AF01FF">
        <w:rPr>
          <w:rFonts w:ascii="Times New Roman" w:hAnsi="Times New Roman" w:cs="Times New Roman"/>
        </w:rPr>
        <w:t xml:space="preserve"> </w:t>
      </w:r>
      <w:r w:rsidR="00006404" w:rsidRPr="00AF01FF">
        <w:rPr>
          <w:rFonts w:ascii="Times New Roman" w:hAnsi="Times New Roman" w:cs="Times New Roman"/>
        </w:rPr>
        <w:t xml:space="preserve">и/или на сайте электронной торговой площадки (в случае проведения запроса оферт в электронной форме) </w:t>
      </w:r>
      <w:r w:rsidR="00740C32" w:rsidRPr="00AF01FF">
        <w:rPr>
          <w:rFonts w:ascii="Times New Roman" w:hAnsi="Times New Roman" w:cs="Times New Roman"/>
        </w:rPr>
        <w:t>извещение об отмене запроса оферт. В случае такой отмены оферты, поданные участниками закупки, не возвращаются.</w:t>
      </w:r>
    </w:p>
    <w:p w14:paraId="6D561968" w14:textId="73B5F06C" w:rsidR="00740C32" w:rsidRPr="00AF01FF" w:rsidRDefault="0052346C"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20.9</w:t>
      </w:r>
      <w:r w:rsidR="00740C32" w:rsidRPr="00AF01FF">
        <w:rPr>
          <w:rFonts w:ascii="Times New Roman" w:hAnsi="Times New Roman" w:cs="Times New Roman"/>
        </w:rPr>
        <w:t>. Для участия в закупке участник подает оферту, содержащую сведения и документы, предусмотренные документацией о закупке. В случае подачи участником закупки более чем одной оферты, комиссия рассматривает и оценивает оферту, поступившую к Заказчику последней.</w:t>
      </w:r>
    </w:p>
    <w:p w14:paraId="1B1994CF" w14:textId="6C5835FA" w:rsidR="00740C32" w:rsidRPr="00AF01FF" w:rsidRDefault="0052346C"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20.10</w:t>
      </w:r>
      <w:r w:rsidR="00740C32" w:rsidRPr="00AF01FF">
        <w:rPr>
          <w:rFonts w:ascii="Times New Roman" w:hAnsi="Times New Roman" w:cs="Times New Roman"/>
        </w:rPr>
        <w:t>. Если иное не предусмотрено документацией о закупке, оферта должна содержать следующие сведения и документы:</w:t>
      </w:r>
    </w:p>
    <w:p w14:paraId="0E8EF50E" w14:textId="18C6115F"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1) сведения и документы об участнике закупки, подавшем оферту (если на стороне участника закупки выступает одно лицо), или сведения</w:t>
      </w:r>
      <w:r w:rsidR="00C77A42" w:rsidRPr="00AF01FF">
        <w:rPr>
          <w:rFonts w:ascii="Times New Roman" w:hAnsi="Times New Roman" w:cs="Times New Roman"/>
        </w:rPr>
        <w:t xml:space="preserve"> </w:t>
      </w:r>
      <w:r w:rsidRPr="00AF01FF">
        <w:rPr>
          <w:rFonts w:ascii="Times New Roman" w:hAnsi="Times New Roman" w:cs="Times New Roman"/>
        </w:rP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66CFD4A3" w14:textId="33BAA396"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143F5EC8" w14:textId="37654ECA"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231B27AB" w14:textId="448C65B6"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3CD8411"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или засвидетельствованную в нотариальном порядке копию соответствующей доверенности, </w:t>
      </w:r>
      <w:r w:rsidRPr="00AF01FF">
        <w:rPr>
          <w:rFonts w:ascii="Times New Roman" w:hAnsi="Times New Roman" w:cs="Times New Roman"/>
        </w:rPr>
        <w:lastRenderedPageBreak/>
        <w:t>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5E505BD0"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г) копия учредительных документов (для юридических лиц);</w:t>
      </w:r>
    </w:p>
    <w:p w14:paraId="499E6AD7" w14:textId="77777777" w:rsidR="0052346C"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д) </w:t>
      </w:r>
      <w:r w:rsidR="0052346C" w:rsidRPr="00AF01FF">
        <w:rPr>
          <w:rFonts w:ascii="Times New Roman" w:hAnsi="Times New Roman" w:cs="Times New Roman"/>
        </w:rPr>
        <w:t>оригинал или нотариально заверенная копия решения об одобрении или о совершении крупной сделки (сделки, в совершении которой имеется заинтересованность), оформленного в соответствии с требованиями законодательства РФ в отношении каждой организационно-правовой формы,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запроса предложений поставка товаров, выполнение работ, оказание услуг, являющихся предметом договора, или предоставление обеспечения заявки на участие в запросе предложений, обеспечения исполнения договора являются крупной сделкой (сделкой, в совершении которой имеется заинтересованность).</w:t>
      </w:r>
    </w:p>
    <w:p w14:paraId="2485A28C" w14:textId="5D758EFF" w:rsidR="00740C32" w:rsidRPr="00AF01FF" w:rsidRDefault="0052346C"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в соответствии с законодательством Российской Федерации для участника запроса предложений поставка товаров, выполнение работ, оказание услуг, являющихся предметом договора, или предоставление обеспечения заявки на участие в запросе предложений,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запросе предложений должна содержать заявление, подписанное лицом, полномочия которого подтверждены согласно требованиям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запроса предложений участвуют одновременно несколько лиц, каждое из данных лиц предоставляет указанные документы</w:t>
      </w:r>
      <w:r w:rsidR="00740C32" w:rsidRPr="00AF01FF">
        <w:rPr>
          <w:rFonts w:ascii="Times New Roman" w:hAnsi="Times New Roman" w:cs="Times New Roman"/>
        </w:rPr>
        <w:t>;</w:t>
      </w:r>
    </w:p>
    <w:p w14:paraId="2C288077" w14:textId="01FBC520"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1AA04C17" w14:textId="73D781F2"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w:t>
      </w:r>
      <w:proofErr w:type="gramStart"/>
      <w:r w:rsidRPr="00AF01FF">
        <w:rPr>
          <w:rFonts w:ascii="Times New Roman" w:hAnsi="Times New Roman" w:cs="Times New Roman"/>
        </w:rPr>
        <w:t>т.п.</w:t>
      </w:r>
      <w:proofErr w:type="gramEnd"/>
      <w:r w:rsidRPr="00AF01FF">
        <w:rPr>
          <w:rFonts w:ascii="Times New Roman" w:hAnsi="Times New Roman" w:cs="Times New Roman"/>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293D40B"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75B3818A" w14:textId="2DA105EB"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F593556" w14:textId="7098AABD"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w:t>
      </w:r>
      <w:r w:rsidR="0052346C" w:rsidRPr="00AF01FF">
        <w:rPr>
          <w:rFonts w:ascii="Times New Roman" w:hAnsi="Times New Roman" w:cs="Times New Roman"/>
        </w:rPr>
        <w:t xml:space="preserve">копии документов, подтверждающих соответствие участника закупки требованиям, предусмотренным пунктом </w:t>
      </w:r>
      <w:r w:rsidR="00310055" w:rsidRPr="00AF01FF">
        <w:rPr>
          <w:rFonts w:ascii="Times New Roman" w:hAnsi="Times New Roman" w:cs="Times New Roman"/>
        </w:rPr>
        <w:t>7.</w:t>
      </w:r>
      <w:r w:rsidR="003870BA" w:rsidRPr="00AF01FF">
        <w:rPr>
          <w:rFonts w:ascii="Times New Roman" w:hAnsi="Times New Roman" w:cs="Times New Roman"/>
        </w:rPr>
        <w:t>4</w:t>
      </w:r>
      <w:r w:rsidR="0052346C" w:rsidRPr="00AF01FF">
        <w:rPr>
          <w:rFonts w:ascii="Times New Roman" w:hAnsi="Times New Roman" w:cs="Times New Roman"/>
        </w:rPr>
        <w:t xml:space="preserve"> раздела 7 «Требования к участникам закупки» Положения о закупке (перечень подтверждающих документов определяется в документации о закупке исходя из установленных требований, специфики объекта закупки и условий договора)</w:t>
      </w:r>
      <w:r w:rsidRPr="00AF01FF">
        <w:rPr>
          <w:rFonts w:ascii="Times New Roman" w:hAnsi="Times New Roman" w:cs="Times New Roman"/>
        </w:rPr>
        <w:t>;</w:t>
      </w:r>
    </w:p>
    <w:p w14:paraId="46FFBBB1" w14:textId="3F25F3C8"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оригинал документа, подтверждающего внесение обеспечения </w:t>
      </w:r>
      <w:r w:rsidR="0052346C" w:rsidRPr="00AF01FF">
        <w:rPr>
          <w:rFonts w:ascii="Times New Roman" w:hAnsi="Times New Roman" w:cs="Times New Roman"/>
        </w:rPr>
        <w:t>оферты в случае, если</w:t>
      </w:r>
      <w:r w:rsidRPr="00AF01FF">
        <w:rPr>
          <w:rFonts w:ascii="Times New Roman" w:hAnsi="Times New Roman" w:cs="Times New Roman"/>
        </w:rPr>
        <w:t xml:space="preserve"> в документации о закупке содержится указание 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оферты, может быть предоставлена квитанция.</w:t>
      </w:r>
    </w:p>
    <w:p w14:paraId="62CEFA5C" w14:textId="2E060FAE"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39677D21"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50808400" w14:textId="39945FC0"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67D15524" w14:textId="0C2A24EA"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о распределении между ними сумм денежных средств, подлежащих оплате заказчиком в рамках заключенного с участником закупки </w:t>
      </w:r>
      <w:proofErr w:type="gramStart"/>
      <w:r w:rsidRPr="00AF01FF">
        <w:rPr>
          <w:rFonts w:ascii="Times New Roman" w:hAnsi="Times New Roman" w:cs="Times New Roman"/>
        </w:rPr>
        <w:t>договора, в случае, если</w:t>
      </w:r>
      <w:proofErr w:type="gramEnd"/>
      <w:r w:rsidRPr="00AF01FF">
        <w:rPr>
          <w:rFonts w:ascii="Times New Roman" w:hAnsi="Times New Roman" w:cs="Times New Roman"/>
        </w:rPr>
        <w:t xml:space="preserve">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228A65D4" w14:textId="1AA3030C"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в) о распределении между ними обязанности по внесению денежных средств в качестве обеспечения оферты, в случае если в документации о закупке содержится требование об обеспечении такой оферты;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5387DF6" w14:textId="167F616B" w:rsidR="00740C32" w:rsidRPr="00AF01FF" w:rsidRDefault="00740C32"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14:paraId="53452959"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иные документы, представление которых в составе оферты предусмотрено документацией о закупке. </w:t>
      </w:r>
    </w:p>
    <w:p w14:paraId="5DFB6E26" w14:textId="58011F21" w:rsidR="00740C32" w:rsidRPr="00AF01FF" w:rsidRDefault="0052346C"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Факт подачи заявки на участие в закрытом запросе предложений является подтверждением соответствия участника закупки требованиям, установленным подпунктами 2-</w:t>
      </w:r>
      <w:r w:rsidR="00563D6E" w:rsidRPr="00AF01FF">
        <w:rPr>
          <w:rFonts w:ascii="Times New Roman" w:hAnsi="Times New Roman" w:cs="Times New Roman"/>
        </w:rPr>
        <w:t>7</w:t>
      </w:r>
      <w:r w:rsidRPr="00AF01FF">
        <w:rPr>
          <w:rFonts w:ascii="Times New Roman" w:hAnsi="Times New Roman" w:cs="Times New Roman"/>
        </w:rPr>
        <w:t xml:space="preserve"> пункта </w:t>
      </w:r>
      <w:r w:rsidR="00A6145B" w:rsidRPr="00AF01FF">
        <w:rPr>
          <w:rFonts w:ascii="Times New Roman" w:hAnsi="Times New Roman" w:cs="Times New Roman"/>
        </w:rPr>
        <w:t>7.</w:t>
      </w:r>
      <w:r w:rsidRPr="00AF01FF">
        <w:rPr>
          <w:rFonts w:ascii="Times New Roman" w:hAnsi="Times New Roman" w:cs="Times New Roman"/>
        </w:rPr>
        <w:t>2 раздела 7 «Требования к участникам закупки» Положения о закупке</w:t>
      </w:r>
      <w:r w:rsidR="00740C32" w:rsidRPr="00AF01FF">
        <w:rPr>
          <w:rFonts w:ascii="Times New Roman" w:hAnsi="Times New Roman" w:cs="Times New Roman"/>
        </w:rPr>
        <w:t xml:space="preserve">. </w:t>
      </w:r>
    </w:p>
    <w:p w14:paraId="11C394A9" w14:textId="572DA07B" w:rsidR="00740C32" w:rsidRPr="00AF01FF" w:rsidRDefault="0052346C" w:rsidP="0052346C">
      <w:pPr>
        <w:spacing w:after="0" w:line="240" w:lineRule="auto"/>
        <w:ind w:firstLine="708"/>
        <w:jc w:val="both"/>
        <w:rPr>
          <w:rFonts w:ascii="Times New Roman" w:hAnsi="Times New Roman" w:cs="Times New Roman"/>
        </w:rPr>
      </w:pPr>
      <w:r w:rsidRPr="00AF01FF">
        <w:rPr>
          <w:rFonts w:ascii="Times New Roman" w:hAnsi="Times New Roman" w:cs="Times New Roman"/>
        </w:rPr>
        <w:t>20.11</w:t>
      </w:r>
      <w:r w:rsidR="00740C32" w:rsidRPr="00AF01FF">
        <w:rPr>
          <w:rFonts w:ascii="Times New Roman" w:hAnsi="Times New Roman" w:cs="Times New Roman"/>
        </w:rPr>
        <w:t>. Комиссия в течение не более чем пяти рабочих дней, следующих за днем окончания срока подачи оферт, рассматривает оферты на соответствие их требованиям, установленным в извещении и документации о проведении запроса оферт, и оценивает такие оферты.</w:t>
      </w:r>
    </w:p>
    <w:p w14:paraId="6084955F" w14:textId="1418C4BD" w:rsidR="00740C32" w:rsidRPr="00AF01FF" w:rsidRDefault="0052346C"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20.12</w:t>
      </w:r>
      <w:r w:rsidR="00740C32" w:rsidRPr="00AF01FF">
        <w:rPr>
          <w:rFonts w:ascii="Times New Roman" w:hAnsi="Times New Roman" w:cs="Times New Roman"/>
        </w:rPr>
        <w:t>.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в документации о закупке.</w:t>
      </w:r>
    </w:p>
    <w:p w14:paraId="59634117" w14:textId="5CC531EA" w:rsidR="00740C32" w:rsidRPr="00AF01FF" w:rsidRDefault="00006404"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20.13</w:t>
      </w:r>
      <w:r w:rsidR="00740C32" w:rsidRPr="00AF01FF">
        <w:rPr>
          <w:rFonts w:ascii="Times New Roman" w:hAnsi="Times New Roman" w:cs="Times New Roman"/>
        </w:rPr>
        <w:t>. Комиссия вправе отказать участнику закупки в допуске к участию в запросе оферт по следующим основаниям:</w:t>
      </w:r>
    </w:p>
    <w:p w14:paraId="4FC4F88E"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 непредоставление документов и информации, предусмотренной документацией о закупке, или предоставление недостоверной информации;</w:t>
      </w:r>
    </w:p>
    <w:p w14:paraId="52803A53"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 несоответствие указанных документов и информации требованиям, установленным документацией о закупке;</w:t>
      </w:r>
    </w:p>
    <w:p w14:paraId="6B871324" w14:textId="15403B43" w:rsidR="00740C32" w:rsidRPr="00AF01FF" w:rsidRDefault="00740C32"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3) несоответствие оферты требованиям к содержанию, оформлению и составу заявки, указанным в документации о закупке;</w:t>
      </w:r>
    </w:p>
    <w:p w14:paraId="37F6452A"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4) несоответствия участника закупки требованиям, установленным документацией о закупке;</w:t>
      </w:r>
    </w:p>
    <w:p w14:paraId="021E4DCC" w14:textId="5C2E4072" w:rsidR="00740C32" w:rsidRPr="00AF01FF" w:rsidRDefault="00740C32"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в качестве обеспечения оферты.</w:t>
      </w:r>
    </w:p>
    <w:p w14:paraId="606F612B" w14:textId="756B3DB6" w:rsidR="00740C32" w:rsidRPr="00AF01FF" w:rsidRDefault="00740C32"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Отказ в допуске к участию в запросе оферт по иным основаниям не допускается.</w:t>
      </w:r>
    </w:p>
    <w:p w14:paraId="2BEF8A56" w14:textId="63BA2AC5" w:rsidR="00740C32" w:rsidRPr="00AF01FF" w:rsidRDefault="00006404"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20.14</w:t>
      </w:r>
      <w:r w:rsidR="00740C32" w:rsidRPr="00AF01FF">
        <w:rPr>
          <w:rFonts w:ascii="Times New Roman" w:hAnsi="Times New Roman" w:cs="Times New Roman"/>
        </w:rPr>
        <w:t>. Результаты рассмотрения оферт отражаются в итоговом протоколе.</w:t>
      </w:r>
    </w:p>
    <w:p w14:paraId="0F9026CB" w14:textId="12D014B5" w:rsidR="00740C32" w:rsidRPr="00AF01FF" w:rsidRDefault="00006404"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20.15</w:t>
      </w:r>
      <w:r w:rsidR="00740C32" w:rsidRPr="00AF01FF">
        <w:rPr>
          <w:rFonts w:ascii="Times New Roman" w:hAnsi="Times New Roman" w:cs="Times New Roman"/>
        </w:rPr>
        <w:t xml:space="preserve">. Оценка оферт осуществляется закупочной комиссией в целях выявления оферты, которое наилучшим образом удовлетворяет потребностям Заказчика в товаре, работе или услуге в соответствии 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5E3F3942" w14:textId="14415204" w:rsidR="00740C32" w:rsidRPr="00AF01FF" w:rsidRDefault="00006404"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20.16</w:t>
      </w:r>
      <w:r w:rsidR="00740C32" w:rsidRPr="00AF01FF">
        <w:rPr>
          <w:rFonts w:ascii="Times New Roman" w:hAnsi="Times New Roman" w:cs="Times New Roman"/>
        </w:rPr>
        <w:t>. Оценка и сопоставление оферт,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процентов, при этом договор заключается по цене договора, предложенной участником в оферте.</w:t>
      </w:r>
    </w:p>
    <w:p w14:paraId="076BFFA2" w14:textId="28F427CA" w:rsidR="00740C32" w:rsidRPr="00AF01FF" w:rsidRDefault="00740C32"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приоритет товаров российского происхождения, работ, услуг, выполняемых, </w:t>
      </w:r>
      <w:r w:rsidRPr="00AF01FF">
        <w:rPr>
          <w:rFonts w:ascii="Times New Roman" w:hAnsi="Times New Roman" w:cs="Times New Roman"/>
        </w:rPr>
        <w:lastRenderedPageBreak/>
        <w:t>оказываемых российскими лицами, не предоставляется.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53AAC2A"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Приоритет также не предоставляется в случаях, если:</w:t>
      </w:r>
    </w:p>
    <w:p w14:paraId="5722FE2D" w14:textId="39A73D09" w:rsidR="00740C32" w:rsidRPr="00AF01FF" w:rsidRDefault="00740C32"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а) закупка признана несостоявшейся, и договор заключается с единственным участником закупки;</w:t>
      </w:r>
    </w:p>
    <w:p w14:paraId="747DF663"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б) в оферте не содержится предложений о поставке товаров российского происхождения, выполнении работ, оказании услуг российскими лицами;</w:t>
      </w:r>
    </w:p>
    <w:p w14:paraId="1F621F57"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в) в оферте не содержится предложений о поставке товаров иностранного происхождения, выполнении работ, оказании услуг иностранными лицами.</w:t>
      </w:r>
    </w:p>
    <w:p w14:paraId="12590B53" w14:textId="16D07CA1" w:rsidR="00740C32" w:rsidRPr="00AF01FF" w:rsidRDefault="00006404"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20.17</w:t>
      </w:r>
      <w:r w:rsidR="00740C32" w:rsidRPr="00AF01FF">
        <w:rPr>
          <w:rFonts w:ascii="Times New Roman" w:hAnsi="Times New Roman" w:cs="Times New Roman"/>
        </w:rPr>
        <w:t>. Результаты рассмотрения, оценки и сопоставления оферт отражаются в итоговом протоколе, который должен содержать следующие сведения:</w:t>
      </w:r>
    </w:p>
    <w:p w14:paraId="7D1423E6"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 дата подписания протокола;</w:t>
      </w:r>
    </w:p>
    <w:p w14:paraId="08B229F7"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каждом члене комиссии, присутствующим на процедуре рассмотрения, оценки и сопоставления оферт;</w:t>
      </w:r>
    </w:p>
    <w:p w14:paraId="3600A280"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3) количество поданных оферт, а также дата и время регистрации каждой такой оферты;</w:t>
      </w:r>
    </w:p>
    <w:p w14:paraId="5166E410"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4) результаты рассмотрения оферт с указанием в том числе:</w:t>
      </w:r>
    </w:p>
    <w:p w14:paraId="7348124D"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а) количества оферт, которые отклонены;</w:t>
      </w:r>
    </w:p>
    <w:p w14:paraId="2EF301AB"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б) оснований отклонения каждой оферты с указанием положений документации о закупке, которым не соответствует такая оферта;</w:t>
      </w:r>
    </w:p>
    <w:p w14:paraId="3B93D3F7"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5) информация об участниках закупки, оферты которых оценивались;</w:t>
      </w:r>
    </w:p>
    <w:p w14:paraId="37256666" w14:textId="5749F89D" w:rsidR="00740C32" w:rsidRPr="00AF01FF" w:rsidRDefault="00740C32"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6) результаты оценки и сопоставления оферт с указанием решения комиссии о присвоении каждой такой оферте значения по каждому из предусмотренных критериев оценки таких оферт;</w:t>
      </w:r>
    </w:p>
    <w:p w14:paraId="30D6164C"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02220C7"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8) сведения об объеме, цене закупаемых товаров, работ, услуг, сроке исполнения договора;</w:t>
      </w:r>
    </w:p>
    <w:p w14:paraId="167AE018" w14:textId="4BD38DDB" w:rsidR="00740C32" w:rsidRPr="00AF01FF" w:rsidRDefault="00740C32"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9) причины, по которым запрос оферт признан несостоявшимся, в случае признания его таковым;</w:t>
      </w:r>
    </w:p>
    <w:p w14:paraId="02F3B4AA"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10) иные сведения (при необходимости).</w:t>
      </w:r>
    </w:p>
    <w:p w14:paraId="5A669D39" w14:textId="7609D423"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Указанный протокол подписывается всеми присутствующими членами комиссии и размещается Заказчиком </w:t>
      </w:r>
      <w:r w:rsidR="00006404" w:rsidRPr="00AF01FF">
        <w:rPr>
          <w:rFonts w:ascii="Times New Roman" w:hAnsi="Times New Roman" w:cs="Times New Roman"/>
        </w:rPr>
        <w:t xml:space="preserve">на своем сайте и/или на сайте электронной торговой площадки (в случае проведения запроса оферт в электронной форме) </w:t>
      </w:r>
      <w:r w:rsidRPr="00AF01FF">
        <w:rPr>
          <w:rFonts w:ascii="Times New Roman" w:hAnsi="Times New Roman" w:cs="Times New Roman"/>
        </w:rPr>
        <w:t>не позднее чем через три дня со дня подписания такого протокола.</w:t>
      </w:r>
    </w:p>
    <w:p w14:paraId="7D5C267D" w14:textId="3DBB5A40" w:rsidR="00740C32" w:rsidRPr="00AF01FF" w:rsidRDefault="00006404"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20.18</w:t>
      </w:r>
      <w:r w:rsidR="00740C32" w:rsidRPr="00AF01FF">
        <w:rPr>
          <w:rFonts w:ascii="Times New Roman" w:hAnsi="Times New Roman" w:cs="Times New Roman"/>
        </w:rPr>
        <w:t xml:space="preserve">. Победителем запроса оферт признается участник закупки, чье предложение наилучшим образом удовлетворяет потребностям Заказчика в продукции, и предложению которого присвоен первый номер. </w:t>
      </w:r>
    </w:p>
    <w:p w14:paraId="4D8CDC8F" w14:textId="288F6413" w:rsidR="00006404" w:rsidRPr="00AF01FF" w:rsidRDefault="00740C32"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20</w:t>
      </w:r>
      <w:r w:rsidR="00006404" w:rsidRPr="00AF01FF">
        <w:rPr>
          <w:rFonts w:ascii="Times New Roman" w:hAnsi="Times New Roman" w:cs="Times New Roman"/>
        </w:rPr>
        <w:t>.19</w:t>
      </w:r>
      <w:r w:rsidRPr="00AF01FF">
        <w:rPr>
          <w:rFonts w:ascii="Times New Roman" w:hAnsi="Times New Roman" w:cs="Times New Roman"/>
        </w:rPr>
        <w:t xml:space="preserve">. Если документацией о запросе оферт предусмотрено, что победителями может быть признано несколько участников закупки, 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083158B5" w14:textId="1674F84B" w:rsidR="00740C32" w:rsidRPr="00AF01FF" w:rsidRDefault="00006404"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740C32" w:rsidRPr="00AF01FF">
        <w:rPr>
          <w:rFonts w:ascii="Times New Roman" w:hAnsi="Times New Roman" w:cs="Times New Roma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6824C023" w14:textId="08FB89C2" w:rsidR="00740C32" w:rsidRPr="00AF01FF" w:rsidRDefault="00006404"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740C32" w:rsidRPr="00AF01FF">
        <w:rPr>
          <w:rFonts w:ascii="Times New Roman" w:hAnsi="Times New Roman" w:cs="Times New Roma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4C127561" w14:textId="667E06DD" w:rsidR="00740C32" w:rsidRPr="00AF01FF" w:rsidRDefault="00006404"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20.20</w:t>
      </w:r>
      <w:r w:rsidR="00740C32" w:rsidRPr="00AF01FF">
        <w:rPr>
          <w:rFonts w:ascii="Times New Roman" w:hAnsi="Times New Roman" w:cs="Times New Roman"/>
        </w:rPr>
        <w:t>.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 При этом участник закупки не вправе отказаться от заключения договора.</w:t>
      </w:r>
    </w:p>
    <w:p w14:paraId="7B2DEDBD" w14:textId="69CEE530" w:rsidR="00740C32" w:rsidRPr="00AF01FF" w:rsidRDefault="00006404"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20.21</w:t>
      </w:r>
      <w:r w:rsidR="00740C32" w:rsidRPr="00AF01FF">
        <w:rPr>
          <w:rFonts w:ascii="Times New Roman" w:hAnsi="Times New Roman" w:cs="Times New Roman"/>
        </w:rPr>
        <w:t>.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 При этом такой участник закупки не вправе отказаться от заключения договора.</w:t>
      </w:r>
    </w:p>
    <w:p w14:paraId="0EA6C08D" w14:textId="0D285A74" w:rsidR="00740C32" w:rsidRPr="00AF01FF" w:rsidRDefault="00006404"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20.22</w:t>
      </w:r>
      <w:r w:rsidR="00740C32" w:rsidRPr="00AF01FF">
        <w:rPr>
          <w:rFonts w:ascii="Times New Roman" w:hAnsi="Times New Roman" w:cs="Times New Roman"/>
        </w:rPr>
        <w:t xml:space="preserve">. Заказчик в течение пяти дней со дня размещения </w:t>
      </w:r>
      <w:r w:rsidRPr="00AF01FF">
        <w:rPr>
          <w:rFonts w:ascii="Times New Roman" w:hAnsi="Times New Roman" w:cs="Times New Roman"/>
        </w:rPr>
        <w:t xml:space="preserve">на своем сайте и/или на сайте электронной торговой площадки (в случае проведения запроса оферт в электронной форме) </w:t>
      </w:r>
      <w:r w:rsidR="00740C32" w:rsidRPr="00AF01FF">
        <w:rPr>
          <w:rFonts w:ascii="Times New Roman" w:hAnsi="Times New Roman" w:cs="Times New Roman"/>
        </w:rPr>
        <w:t xml:space="preserve">протокола рассмотрения и </w:t>
      </w:r>
      <w:r w:rsidR="00740C32" w:rsidRPr="00AF01FF">
        <w:rPr>
          <w:rFonts w:ascii="Times New Roman" w:hAnsi="Times New Roman" w:cs="Times New Roman"/>
        </w:rPr>
        <w:lastRenderedPageBreak/>
        <w:t xml:space="preserve">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предложенных победителем в оферте, в проект договора, прилагаемый к документации о закупке. </w:t>
      </w:r>
    </w:p>
    <w:p w14:paraId="32C2D2A8" w14:textId="53434920" w:rsidR="00740C32" w:rsidRPr="00AF01FF" w:rsidRDefault="00006404"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20.23</w:t>
      </w:r>
      <w:r w:rsidR="00740C32" w:rsidRPr="00AF01FF">
        <w:rPr>
          <w:rFonts w:ascii="Times New Roman" w:hAnsi="Times New Roman" w:cs="Times New Roman"/>
        </w:rPr>
        <w:t xml:space="preserve">. Победитель запроса оферт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w:t>
      </w:r>
    </w:p>
    <w:p w14:paraId="1730A13B" w14:textId="3DD506FC" w:rsidR="00740C32" w:rsidRPr="00AF01FF" w:rsidRDefault="00006404"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20.24</w:t>
      </w:r>
      <w:r w:rsidR="00740C32" w:rsidRPr="00AF01FF">
        <w:rPr>
          <w:rFonts w:ascii="Times New Roman" w:hAnsi="Times New Roman" w:cs="Times New Roman"/>
        </w:rPr>
        <w:t>. В случае если победитель запроса оферт не предоставил Заказчику в указанный им срок подписанный договор, либо не предоставил надлежащее обеспечение исполнения договора</w:t>
      </w:r>
      <w:r w:rsidR="009E2532" w:rsidRPr="00AF01FF">
        <w:rPr>
          <w:rFonts w:ascii="Times New Roman" w:hAnsi="Times New Roman" w:cs="Times New Roman"/>
        </w:rPr>
        <w:t xml:space="preserve"> (с учетом особенностей применения антидемпинговых мер)</w:t>
      </w:r>
      <w:r w:rsidR="00740C32" w:rsidRPr="00AF01FF">
        <w:rPr>
          <w:rFonts w:ascii="Times New Roman" w:hAnsi="Times New Roman" w:cs="Times New Roman"/>
        </w:rPr>
        <w:t>, такой победитель признается уклонившимся от заключения договора. В случае уклонения победителя от заключения договора внесенное обеспечение оферты такому победителю не возвращается (если требование о предоставлении обеспечения оферты было предусмотрено Заказчиком в документации о закупке).</w:t>
      </w:r>
    </w:p>
    <w:p w14:paraId="491216F1" w14:textId="45814B96" w:rsidR="00740C32" w:rsidRPr="00AF01FF" w:rsidRDefault="00006404"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20.25</w:t>
      </w:r>
      <w:r w:rsidR="00740C32" w:rsidRPr="00AF01FF">
        <w:rPr>
          <w:rFonts w:ascii="Times New Roman" w:hAnsi="Times New Roman" w:cs="Times New Roman"/>
        </w:rPr>
        <w:t xml:space="preserve">. В случае если победитель запроса оферт признан уклонившимся от заключения договора, Заказчик вправе заключить договор с участником закупки,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 При этом такой участник закупки не вправе отказаться от заключения договора. </w:t>
      </w:r>
    </w:p>
    <w:p w14:paraId="5606ECC6" w14:textId="24F9E9CF" w:rsidR="00740C32" w:rsidRPr="00AF01FF" w:rsidRDefault="00006404"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20.26</w:t>
      </w:r>
      <w:r w:rsidR="00740C32" w:rsidRPr="00AF01FF">
        <w:rPr>
          <w:rFonts w:ascii="Times New Roman" w:hAnsi="Times New Roman" w:cs="Times New Roman"/>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04707AF8" w14:textId="1E33E3FB" w:rsidR="00740C32" w:rsidRPr="00AF01FF" w:rsidRDefault="00006404" w:rsidP="00006404">
      <w:pPr>
        <w:spacing w:after="0" w:line="240" w:lineRule="auto"/>
        <w:ind w:firstLine="708"/>
        <w:jc w:val="both"/>
        <w:rPr>
          <w:rFonts w:ascii="Times New Roman" w:hAnsi="Times New Roman" w:cs="Times New Roman"/>
        </w:rPr>
      </w:pPr>
      <w:r w:rsidRPr="00AF01FF">
        <w:rPr>
          <w:rFonts w:ascii="Times New Roman" w:hAnsi="Times New Roman" w:cs="Times New Roman"/>
        </w:rPr>
        <w:t>20.27</w:t>
      </w:r>
      <w:r w:rsidR="00740C32" w:rsidRPr="00AF01FF">
        <w:rPr>
          <w:rFonts w:ascii="Times New Roman" w:hAnsi="Times New Roman" w:cs="Times New Roman"/>
        </w:rPr>
        <w:t>. Извещение о проведении запроса оферт в электронной форме и документация о запросе оферт в электронной форме должны также содержать следующие сведения:</w:t>
      </w:r>
    </w:p>
    <w:p w14:paraId="6A2A1F3C" w14:textId="57F780AD" w:rsidR="00740C32" w:rsidRPr="00AF01FF" w:rsidRDefault="00006404"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740C32" w:rsidRPr="00AF01FF">
        <w:rPr>
          <w:rFonts w:ascii="Times New Roman" w:hAnsi="Times New Roman" w:cs="Times New Roman"/>
        </w:rPr>
        <w:t>адрес электронной площадки в информационно-телекоммуникационной сети «Интернет», на которой планируется проведение запроса оферт в электронной форме;</w:t>
      </w:r>
    </w:p>
    <w:p w14:paraId="6CFD21E7" w14:textId="05A27209" w:rsidR="00740C32" w:rsidRPr="00AF01FF" w:rsidRDefault="00006404"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740C32" w:rsidRPr="00AF01FF">
        <w:rPr>
          <w:rFonts w:ascii="Times New Roman" w:hAnsi="Times New Roman" w:cs="Times New Roman"/>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информационно-телекоммуникационной сети «Интернет», на которой размещены указанные порядки).</w:t>
      </w:r>
    </w:p>
    <w:p w14:paraId="460A8458" w14:textId="038716A5" w:rsidR="00740C32" w:rsidRPr="00AF01FF" w:rsidRDefault="00006404"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20.28</w:t>
      </w:r>
      <w:r w:rsidR="00740C32" w:rsidRPr="00AF01FF">
        <w:rPr>
          <w:rFonts w:ascii="Times New Roman" w:hAnsi="Times New Roman" w:cs="Times New Roman"/>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1C83ED53" w14:textId="77777777" w:rsidR="00740C32" w:rsidRPr="00AF01FF" w:rsidRDefault="00740C32" w:rsidP="00740C32">
      <w:pPr>
        <w:spacing w:after="0" w:line="240" w:lineRule="auto"/>
        <w:ind w:firstLine="708"/>
        <w:jc w:val="both"/>
        <w:rPr>
          <w:rFonts w:ascii="Times New Roman" w:hAnsi="Times New Roman" w:cs="Times New Roman"/>
        </w:rPr>
      </w:pPr>
    </w:p>
    <w:p w14:paraId="0C345C54" w14:textId="0C833D40" w:rsidR="00740C32" w:rsidRPr="00AF01FF" w:rsidRDefault="00740C32" w:rsidP="00D02728">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2</w:t>
      </w:r>
      <w:r w:rsidR="00D02728" w:rsidRPr="00AF01FF">
        <w:rPr>
          <w:rFonts w:ascii="Times New Roman" w:hAnsi="Times New Roman" w:cs="Times New Roman"/>
          <w:b/>
          <w:bCs/>
        </w:rPr>
        <w:t>1</w:t>
      </w:r>
      <w:r w:rsidRPr="00AF01FF">
        <w:rPr>
          <w:rFonts w:ascii="Times New Roman" w:hAnsi="Times New Roman" w:cs="Times New Roman"/>
          <w:b/>
          <w:bCs/>
        </w:rPr>
        <w:t>. Условия применения и порядок осуществления закупки товаров, работ, услуг у единственного поставщика (подрядчика, исполнителя)</w:t>
      </w:r>
    </w:p>
    <w:p w14:paraId="4FC6A774" w14:textId="77777777" w:rsidR="00740C32" w:rsidRPr="00AF01FF" w:rsidRDefault="00740C32" w:rsidP="00740C32">
      <w:pPr>
        <w:spacing w:after="0" w:line="240" w:lineRule="auto"/>
        <w:ind w:firstLine="708"/>
        <w:jc w:val="both"/>
        <w:rPr>
          <w:rFonts w:ascii="Times New Roman" w:hAnsi="Times New Roman" w:cs="Times New Roman"/>
        </w:rPr>
      </w:pPr>
    </w:p>
    <w:p w14:paraId="689F9FB1" w14:textId="53406828" w:rsidR="00CD259D" w:rsidRPr="00AF01FF" w:rsidRDefault="00CD259D" w:rsidP="005330C7">
      <w:pPr>
        <w:spacing w:after="0" w:line="240" w:lineRule="auto"/>
        <w:ind w:firstLine="708"/>
        <w:jc w:val="both"/>
        <w:rPr>
          <w:rFonts w:ascii="Times New Roman" w:hAnsi="Times New Roman" w:cs="Times New Roman"/>
        </w:rPr>
      </w:pPr>
      <w:r w:rsidRPr="00AF01FF">
        <w:rPr>
          <w:rFonts w:ascii="Times New Roman" w:hAnsi="Times New Roman" w:cs="Times New Roman"/>
        </w:rPr>
        <w:t>21.1. Закупка у единственного поста</w:t>
      </w:r>
      <w:r w:rsidR="00C77A42" w:rsidRPr="00AF01FF">
        <w:rPr>
          <w:rFonts w:ascii="Times New Roman" w:hAnsi="Times New Roman" w:cs="Times New Roman"/>
        </w:rPr>
        <w:t>вщика (подрядчика, исполнителя)</w:t>
      </w:r>
      <w:r w:rsidR="005330C7" w:rsidRPr="00AF01FF">
        <w:rPr>
          <w:rFonts w:ascii="Times New Roman" w:hAnsi="Times New Roman" w:cs="Times New Roman"/>
        </w:rPr>
        <w:t xml:space="preserve"> </w:t>
      </w:r>
      <w:r w:rsidRPr="00AF01FF">
        <w:rPr>
          <w:rFonts w:ascii="Times New Roman" w:hAnsi="Times New Roman" w:cs="Times New Roman"/>
        </w:rPr>
        <w:t>–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закупка у единственного поставщика (подрядчика, исполнителя) может осуществляться в следующих случаях:</w:t>
      </w:r>
    </w:p>
    <w:p w14:paraId="591E4CFA" w14:textId="269E6C23" w:rsidR="00E73589" w:rsidRPr="00AF01FF" w:rsidRDefault="00AE2739" w:rsidP="005330C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w:t>
      </w:r>
      <w:r w:rsidR="00E73589" w:rsidRPr="00AF01FF">
        <w:rPr>
          <w:rFonts w:ascii="Times New Roman" w:hAnsi="Times New Roman" w:cs="Times New Roman"/>
        </w:rPr>
        <w:t>проведение конкурентного способа закупки или запроса оферт не привело к заключению договора в связи с отсутствием заявок (оферт) или отклонением всех заявок (оферт) или при уклонении всех участников, обязанных в соответствии с Положением о закупке заключить договор, от заключения договора;</w:t>
      </w:r>
    </w:p>
    <w:p w14:paraId="6AF55617" w14:textId="1F4E5DC2" w:rsidR="00DC45E9" w:rsidRPr="00AF01FF" w:rsidRDefault="00AE2739" w:rsidP="005330C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 </w:t>
      </w:r>
      <w:r w:rsidR="00DC45E9" w:rsidRPr="00AF01FF">
        <w:rPr>
          <w:rFonts w:ascii="Times New Roman" w:hAnsi="Times New Roman" w:cs="Times New Roman"/>
        </w:rPr>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При этом существенные условия нового договора не должны изменяться, за исключением сроков исполнения договора.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w:t>
      </w:r>
    </w:p>
    <w:p w14:paraId="7E904989" w14:textId="11691855" w:rsidR="007D68A0" w:rsidRPr="00AF01FF" w:rsidRDefault="00AE2739" w:rsidP="007D68A0">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w:t>
      </w:r>
      <w:r w:rsidR="00E73589" w:rsidRPr="00AF01FF">
        <w:rPr>
          <w:rFonts w:ascii="Times New Roman" w:hAnsi="Times New Roman" w:cs="Times New Roman"/>
        </w:rPr>
        <w:t>имеют место быть обстоятельства, из-за которых проведение закупки иным способом не представляется возможным или является нецелесообразным;</w:t>
      </w:r>
    </w:p>
    <w:p w14:paraId="35AD85F5" w14:textId="001B898D" w:rsidR="00E73589" w:rsidRPr="00AF01FF" w:rsidRDefault="00AE2739" w:rsidP="00E7358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4) </w:t>
      </w:r>
      <w:r w:rsidR="00E73589" w:rsidRPr="00AF01FF">
        <w:rPr>
          <w:rFonts w:ascii="Times New Roman" w:hAnsi="Times New Roman" w:cs="Times New Roman"/>
        </w:rPr>
        <w:t>продукция, которая относится к сфере деятельности субъектов естественных монополий в соответствии с Федеральным законом от 17 августа 1995 г.  № 147-ФЗ «О естественных монополиях»;</w:t>
      </w:r>
    </w:p>
    <w:p w14:paraId="6D2B2E7E" w14:textId="10DCC988" w:rsidR="00E73589" w:rsidRPr="00AF01FF" w:rsidRDefault="00AE2739" w:rsidP="005330C7">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 xml:space="preserve">5) </w:t>
      </w:r>
      <w:r w:rsidR="00A658E8" w:rsidRPr="00AF01FF">
        <w:rPr>
          <w:rFonts w:ascii="Times New Roman" w:hAnsi="Times New Roman" w:cs="Times New Roman"/>
        </w:rPr>
        <w:t xml:space="preserve">при </w:t>
      </w:r>
      <w:r w:rsidR="00E139A7" w:rsidRPr="00AF01FF">
        <w:rPr>
          <w:rFonts w:ascii="Times New Roman" w:hAnsi="Times New Roman" w:cs="Times New Roman"/>
        </w:rPr>
        <w:t>приобретении</w:t>
      </w:r>
      <w:r w:rsidR="00A658E8" w:rsidRPr="00AF01FF">
        <w:rPr>
          <w:rFonts w:ascii="Times New Roman" w:hAnsi="Times New Roman" w:cs="Times New Roman"/>
        </w:rPr>
        <w:t xml:space="preserve"> </w:t>
      </w:r>
      <w:r w:rsidR="00F11DCB" w:rsidRPr="00AF01FF">
        <w:rPr>
          <w:rFonts w:ascii="Times New Roman" w:hAnsi="Times New Roman" w:cs="Times New Roman"/>
        </w:rPr>
        <w:t>услуги</w:t>
      </w:r>
      <w:r w:rsidR="00E139A7" w:rsidRPr="00AF01FF">
        <w:rPr>
          <w:rFonts w:ascii="Times New Roman" w:hAnsi="Times New Roman" w:cs="Times New Roman"/>
        </w:rPr>
        <w:t xml:space="preserve"> по</w:t>
      </w:r>
      <w:r w:rsidR="00F11DCB" w:rsidRPr="00AF01FF">
        <w:rPr>
          <w:rFonts w:ascii="Times New Roman" w:hAnsi="Times New Roman" w:cs="Times New Roman"/>
        </w:rPr>
        <w:t xml:space="preserve"> энергоснабжени</w:t>
      </w:r>
      <w:r w:rsidR="00E139A7" w:rsidRPr="00AF01FF">
        <w:rPr>
          <w:rFonts w:ascii="Times New Roman" w:hAnsi="Times New Roman" w:cs="Times New Roman"/>
        </w:rPr>
        <w:t>ю</w:t>
      </w:r>
      <w:r w:rsidR="00F11DCB" w:rsidRPr="00AF01FF">
        <w:rPr>
          <w:rFonts w:ascii="Times New Roman" w:hAnsi="Times New Roman" w:cs="Times New Roman"/>
        </w:rPr>
        <w:t xml:space="preserve"> или </w:t>
      </w:r>
      <w:r w:rsidR="00E139A7" w:rsidRPr="00AF01FF">
        <w:rPr>
          <w:rFonts w:ascii="Times New Roman" w:hAnsi="Times New Roman" w:cs="Times New Roman"/>
        </w:rPr>
        <w:t xml:space="preserve">при </w:t>
      </w:r>
      <w:r w:rsidR="00F11DCB" w:rsidRPr="00AF01FF">
        <w:rPr>
          <w:rFonts w:ascii="Times New Roman" w:hAnsi="Times New Roman" w:cs="Times New Roman"/>
        </w:rPr>
        <w:t>купл</w:t>
      </w:r>
      <w:r w:rsidR="00E139A7" w:rsidRPr="00AF01FF">
        <w:rPr>
          <w:rFonts w:ascii="Times New Roman" w:hAnsi="Times New Roman" w:cs="Times New Roman"/>
        </w:rPr>
        <w:t>и</w:t>
      </w:r>
      <w:r w:rsidR="00F11DCB" w:rsidRPr="00AF01FF">
        <w:rPr>
          <w:rFonts w:ascii="Times New Roman" w:hAnsi="Times New Roman" w:cs="Times New Roman"/>
        </w:rPr>
        <w:t>-продаж</w:t>
      </w:r>
      <w:r w:rsidR="00A658E8" w:rsidRPr="00AF01FF">
        <w:rPr>
          <w:rFonts w:ascii="Times New Roman" w:hAnsi="Times New Roman" w:cs="Times New Roman"/>
        </w:rPr>
        <w:t>и</w:t>
      </w:r>
      <w:r w:rsidR="00F11DCB" w:rsidRPr="00AF01FF">
        <w:rPr>
          <w:rFonts w:ascii="Times New Roman" w:hAnsi="Times New Roman" w:cs="Times New Roman"/>
        </w:rPr>
        <w:t xml:space="preserve"> электрической энергии у гарантирующего поставщика электрической энергии;</w:t>
      </w:r>
    </w:p>
    <w:p w14:paraId="29B4C230" w14:textId="6A002F1C" w:rsidR="00F11DCB" w:rsidRPr="00AF01FF" w:rsidRDefault="00AE2739" w:rsidP="005330C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6) </w:t>
      </w:r>
      <w:r w:rsidR="00F11DCB" w:rsidRPr="00AF01FF">
        <w:rPr>
          <w:rFonts w:ascii="Times New Roman" w:hAnsi="Times New Roman" w:cs="Times New Roman"/>
        </w:rPr>
        <w:t>осуществляется закупка линейных объектов энергетики, объектов электросетевого хозяйства или услуг по их аренде с условием обеспечения его бесперебойного функционирования;</w:t>
      </w:r>
    </w:p>
    <w:p w14:paraId="41FAD0BF" w14:textId="7CF05D22" w:rsidR="00F11DCB" w:rsidRPr="00AF01FF" w:rsidRDefault="00AE2739" w:rsidP="005330C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w:t>
      </w:r>
      <w:r w:rsidR="00F11DCB" w:rsidRPr="00AF01FF">
        <w:rPr>
          <w:rFonts w:ascii="Times New Roman" w:hAnsi="Times New Roman" w:cs="Times New Roman"/>
        </w:rPr>
        <w:t>авторский контроль над разработкой проектной и конструкторской документации объектов капитального строительства, авторский надзор за строительством, реконструкцией, капитальным ремонтом объектов капитального строительства, изготовлением оборудования;</w:t>
      </w:r>
    </w:p>
    <w:p w14:paraId="1FDE402A" w14:textId="2B025DA2" w:rsidR="00F11DCB" w:rsidRPr="00AF01FF" w:rsidRDefault="00AE2739" w:rsidP="00F11DC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8) </w:t>
      </w:r>
      <w:r w:rsidR="00F11DCB" w:rsidRPr="00AF01FF">
        <w:rPr>
          <w:rFonts w:ascii="Times New Roman" w:hAnsi="Times New Roman" w:cs="Times New Roman"/>
        </w:rPr>
        <w:t>по итогам участия в торгах по реализации имущества, организованных сторонним организатором закупок, в том числе на залоговых аукционах или на торгах, проводимых в соответствии с Федеральным законом от 26.10.2002 № 127-ФЗ «О несостоятельности (банкротстве)»;</w:t>
      </w:r>
    </w:p>
    <w:p w14:paraId="236453A3" w14:textId="2D463CD8" w:rsidR="00E429F0" w:rsidRPr="00AF01FF" w:rsidRDefault="00AE2739" w:rsidP="00E429F0">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9) </w:t>
      </w:r>
      <w:r w:rsidR="007D68A0" w:rsidRPr="00AF01FF">
        <w:rPr>
          <w:rFonts w:ascii="Times New Roman" w:hAnsi="Times New Roman" w:cs="Times New Roman"/>
        </w:rPr>
        <w:t>при проведении закупки товаров (услуг, работ), когда смена поставщика (исполнителя, подрядчика)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14:paraId="71E13855" w14:textId="01AF8085" w:rsidR="00E923A9" w:rsidRPr="00AF01FF" w:rsidRDefault="00AE2739" w:rsidP="00F11DC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10) </w:t>
      </w:r>
      <w:r w:rsidR="00E923A9" w:rsidRPr="00AF01FF">
        <w:rPr>
          <w:rFonts w:ascii="Times New Roman" w:hAnsi="Times New Roman" w:cs="Times New Roman"/>
        </w:rPr>
        <w:t>когда заключается договор, предметом которого является приобретение нежилого здания, строения, сооружения, нежилого помещения;</w:t>
      </w:r>
    </w:p>
    <w:p w14:paraId="16974E5D" w14:textId="146EA23F" w:rsidR="00E923A9" w:rsidRPr="00AF01FF" w:rsidRDefault="00AE2739" w:rsidP="00E923A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11) </w:t>
      </w:r>
      <w:r w:rsidR="00F11DCB" w:rsidRPr="00AF01FF">
        <w:rPr>
          <w:rFonts w:ascii="Times New Roman" w:hAnsi="Times New Roman" w:cs="Times New Roman"/>
        </w:rPr>
        <w:t xml:space="preserve">при осуществлении закупки услуг по оценке, страхованию предмета залога, когда такая закупка необходима для исполнения обязательств по кредитным договорам или договорам залога и проведение конкурентных процедур закупок в предусмотренные договорами сроки для исполнения обязательств по таким договорам невозможно; </w:t>
      </w:r>
    </w:p>
    <w:p w14:paraId="36AB3237" w14:textId="6163B976" w:rsidR="00E923A9" w:rsidRPr="00AF01FF" w:rsidRDefault="00AE2739" w:rsidP="00E923A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12) </w:t>
      </w:r>
      <w:r w:rsidR="00F11DCB" w:rsidRPr="00AF01FF">
        <w:rPr>
          <w:rFonts w:ascii="Times New Roman" w:hAnsi="Times New Roman" w:cs="Times New Roman"/>
        </w:rPr>
        <w:t>при приобретении земельных участков, строений, сооружений, помещений, а также имущественных прав в отношении в отношении таких земельных участков, строений, сооружений, помещений; объектов незавершенного строительства; долей в уставном (складочном) капитале хозяйственных обществ (товариществ, хозяйственных партнерств);</w:t>
      </w:r>
    </w:p>
    <w:p w14:paraId="33BBAA05" w14:textId="387A7081" w:rsidR="00E923A9" w:rsidRPr="00AF01FF" w:rsidRDefault="00AE2739" w:rsidP="00E923A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13) </w:t>
      </w:r>
      <w:r w:rsidR="00E923A9" w:rsidRPr="00AF01FF">
        <w:rPr>
          <w:rFonts w:ascii="Times New Roman" w:hAnsi="Times New Roman" w:cs="Times New Roman"/>
        </w:rPr>
        <w:t xml:space="preserve">заключение договора на оказание финансовых услуг (предоставление банковских гарантий, финансовая аренда (лизинг), «зарплатный проект», обслуживание счета);  </w:t>
      </w:r>
    </w:p>
    <w:p w14:paraId="6367638F" w14:textId="0EF660E1" w:rsidR="00E923A9" w:rsidRPr="00AF01FF" w:rsidRDefault="00AE2739" w:rsidP="00E923A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14) </w:t>
      </w:r>
      <w:r w:rsidR="00E923A9" w:rsidRPr="00AF01FF">
        <w:rPr>
          <w:rFonts w:ascii="Times New Roman" w:hAnsi="Times New Roman" w:cs="Times New Roman"/>
        </w:rPr>
        <w:t>осуществление закупки у производителя, у которого ранее приобретена сложная и (или) дорогостоящая техника (оборудование, предмет лизинга), необходимого Заказчику дополнительного оборудования, запасных частей и компонентов, работ по осуществлению их установки, монтажа, тестирования, ввода в эксплуатацию, ремонту, восстановлению эксплуатационных характеристик, иных услуг, тесно связанных с сохранением гарантийных обязательств, поддержанием техники (оборудования, предмета лизинга) в работоспособном состоянии с необходимыми гарантиями соблюдения стандартизации, совместимости, безопасности и качества;</w:t>
      </w:r>
    </w:p>
    <w:p w14:paraId="09AC3114" w14:textId="750B2BB5" w:rsidR="00F11DCB" w:rsidRPr="00AF01FF" w:rsidRDefault="00AE2739" w:rsidP="00E923A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15) </w:t>
      </w:r>
      <w:r w:rsidR="00E923A9" w:rsidRPr="00AF01FF">
        <w:rPr>
          <w:rFonts w:ascii="Times New Roman" w:hAnsi="Times New Roman" w:cs="Times New Roman"/>
        </w:rPr>
        <w:t>осуществляется закупка дополнительного вида и объема товаров, работ, услуг по уже заключенным договорам в соответствии с настоящим Положением о закупке, когда смена поставщика, подрядчика, исполнителя нецелесообразна или невозможна по любым экономическим, технологическим, причинам, а также ввиду иных обстоятельств</w:t>
      </w:r>
      <w:r w:rsidR="00DC45E9" w:rsidRPr="00AF01FF">
        <w:rPr>
          <w:rFonts w:ascii="Times New Roman" w:hAnsi="Times New Roman" w:cs="Times New Roman"/>
        </w:rPr>
        <w:t>;</w:t>
      </w:r>
    </w:p>
    <w:p w14:paraId="3329DC67" w14:textId="44D31610" w:rsidR="00DA47F4" w:rsidRPr="00AF01FF" w:rsidRDefault="00AE2739" w:rsidP="00DC45E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16) </w:t>
      </w:r>
      <w:r w:rsidR="00DA47F4" w:rsidRPr="00AF01FF">
        <w:rPr>
          <w:rFonts w:ascii="Times New Roman" w:hAnsi="Times New Roman" w:cs="Times New Roman"/>
        </w:rPr>
        <w:t>если предмет закупки имеется в наличии только у какого-либо конкретного поставщика или какой – 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14:paraId="7C4D4959" w14:textId="1427014E" w:rsidR="00DC45E9" w:rsidRPr="00AF01FF" w:rsidRDefault="00AE2739" w:rsidP="00DC45E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17) </w:t>
      </w:r>
      <w:r w:rsidR="00DC45E9" w:rsidRPr="00AF01FF">
        <w:rPr>
          <w:rFonts w:ascii="Times New Roman" w:hAnsi="Times New Roman" w:cs="Times New Roman"/>
        </w:rPr>
        <w:t>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14:paraId="253B64C2" w14:textId="3FD5A841" w:rsidR="00FD7CA0" w:rsidRPr="00AF01FF" w:rsidRDefault="00AE2739" w:rsidP="00DC45E9">
      <w:pPr>
        <w:spacing w:after="0" w:line="240" w:lineRule="auto"/>
        <w:ind w:firstLine="708"/>
        <w:jc w:val="both"/>
        <w:rPr>
          <w:rFonts w:ascii="Times New Roman" w:hAnsi="Times New Roman" w:cs="Times New Roman"/>
          <w:color w:val="000000" w:themeColor="text1"/>
        </w:rPr>
      </w:pPr>
      <w:r w:rsidRPr="00AF01FF">
        <w:rPr>
          <w:rFonts w:ascii="Times New Roman" w:hAnsi="Times New Roman" w:cs="Times New Roman"/>
        </w:rPr>
        <w:t xml:space="preserve">18) </w:t>
      </w:r>
      <w:r w:rsidR="00FD7CA0" w:rsidRPr="00AF01FF">
        <w:rPr>
          <w:rFonts w:ascii="Times New Roman" w:hAnsi="Times New Roman" w:cs="Times New Roman"/>
        </w:rPr>
        <w:t xml:space="preserve">при проведении закупки товаров по существенно сниженным ценам (по отношению к </w:t>
      </w:r>
      <w:r w:rsidR="00FD7CA0" w:rsidRPr="00AF01FF">
        <w:rPr>
          <w:rFonts w:ascii="Times New Roman" w:hAnsi="Times New Roman" w:cs="Times New Roman"/>
          <w:color w:val="000000" w:themeColor="text1"/>
        </w:rPr>
        <w:t>обычным рыночным), когда такая возможность имеется в течение очень короткого промежутка времени;</w:t>
      </w:r>
    </w:p>
    <w:p w14:paraId="4EBE4AC7" w14:textId="1A9CCBCF" w:rsidR="00CD259D" w:rsidRPr="00AF01FF" w:rsidRDefault="00AE2739" w:rsidP="00CD259D">
      <w:pPr>
        <w:spacing w:after="0" w:line="240" w:lineRule="auto"/>
        <w:ind w:firstLine="708"/>
        <w:jc w:val="both"/>
        <w:rPr>
          <w:rFonts w:ascii="Times New Roman" w:hAnsi="Times New Roman" w:cs="Times New Roman"/>
          <w:color w:val="000000" w:themeColor="text1"/>
        </w:rPr>
      </w:pPr>
      <w:r w:rsidRPr="00AF01FF">
        <w:rPr>
          <w:rFonts w:ascii="Times New Roman" w:hAnsi="Times New Roman" w:cs="Times New Roman"/>
          <w:color w:val="000000" w:themeColor="text1"/>
        </w:rPr>
        <w:t xml:space="preserve">19) </w:t>
      </w:r>
      <w:r w:rsidR="00CD259D" w:rsidRPr="00AF01FF">
        <w:rPr>
          <w:rFonts w:ascii="Times New Roman" w:hAnsi="Times New Roman" w:cs="Times New Roman"/>
          <w:color w:val="000000" w:themeColor="text1"/>
        </w:rPr>
        <w:t xml:space="preserve">стоимость закупаемых Заказчиком товаров, работ, услуг не превышает </w:t>
      </w:r>
      <w:r w:rsidR="00A50822" w:rsidRPr="00AF01FF">
        <w:rPr>
          <w:rFonts w:ascii="Times New Roman" w:hAnsi="Times New Roman" w:cs="Times New Roman"/>
          <w:color w:val="000000" w:themeColor="text1"/>
        </w:rPr>
        <w:t>3</w:t>
      </w:r>
      <w:r w:rsidR="00CD259D" w:rsidRPr="00AF01FF">
        <w:rPr>
          <w:rFonts w:ascii="Times New Roman" w:hAnsi="Times New Roman" w:cs="Times New Roman"/>
          <w:color w:val="000000" w:themeColor="text1"/>
        </w:rPr>
        <w:t xml:space="preserve"> 000 000 (</w:t>
      </w:r>
      <w:r w:rsidR="00A50822" w:rsidRPr="00AF01FF">
        <w:rPr>
          <w:rFonts w:ascii="Times New Roman" w:hAnsi="Times New Roman" w:cs="Times New Roman"/>
          <w:color w:val="000000" w:themeColor="text1"/>
        </w:rPr>
        <w:t>три</w:t>
      </w:r>
      <w:r w:rsidR="00CD259D" w:rsidRPr="00AF01FF">
        <w:rPr>
          <w:rFonts w:ascii="Times New Roman" w:hAnsi="Times New Roman" w:cs="Times New Roman"/>
          <w:color w:val="000000" w:themeColor="text1"/>
        </w:rPr>
        <w:t xml:space="preserve"> миллиона) рублей;</w:t>
      </w:r>
    </w:p>
    <w:p w14:paraId="72954507" w14:textId="720D374E" w:rsidR="00CD259D" w:rsidRPr="00AF01FF" w:rsidRDefault="00820615" w:rsidP="00CD259D">
      <w:pPr>
        <w:spacing w:after="0" w:line="240" w:lineRule="auto"/>
        <w:ind w:firstLine="708"/>
        <w:jc w:val="both"/>
        <w:rPr>
          <w:rFonts w:ascii="Times New Roman" w:hAnsi="Times New Roman" w:cs="Times New Roman"/>
        </w:rPr>
      </w:pPr>
      <w:r w:rsidRPr="00AF01FF">
        <w:rPr>
          <w:rFonts w:ascii="Times New Roman" w:hAnsi="Times New Roman" w:cs="Times New Roman"/>
          <w:color w:val="000000" w:themeColor="text1"/>
        </w:rPr>
        <w:t xml:space="preserve">20) </w:t>
      </w:r>
      <w:r w:rsidR="00CD259D" w:rsidRPr="00AF01FF">
        <w:rPr>
          <w:rFonts w:ascii="Times New Roman" w:hAnsi="Times New Roman" w:cs="Times New Roman"/>
          <w:color w:val="000000" w:themeColor="text1"/>
        </w:rPr>
        <w:t xml:space="preserve">услуги по водоснабжению, водоотведению, канализации, обращению с отходами, теплоснабжению, газоснабжению (за исключением услуг по реализации сжиженного газа), по подключению (присоединению)к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w:t>
      </w:r>
      <w:r w:rsidR="00CD259D" w:rsidRPr="00AF01FF">
        <w:rPr>
          <w:rFonts w:ascii="Times New Roman" w:hAnsi="Times New Roman" w:cs="Times New Roman"/>
        </w:rPr>
        <w:t>и психотропных веществ;</w:t>
      </w:r>
    </w:p>
    <w:p w14:paraId="271F68F4" w14:textId="79520712" w:rsidR="00CD259D" w:rsidRPr="00AF01FF" w:rsidRDefault="00820615"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21) </w:t>
      </w:r>
      <w:r w:rsidR="00CD259D" w:rsidRPr="00AF01FF">
        <w:rPr>
          <w:rFonts w:ascii="Times New Roman" w:hAnsi="Times New Roman" w:cs="Times New Roman"/>
        </w:rPr>
        <w:t>продукция,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00E73589" w:rsidRPr="00AF01FF">
        <w:rPr>
          <w:rFonts w:ascii="Times New Roman" w:hAnsi="Times New Roman" w:cs="Times New Roman"/>
        </w:rPr>
        <w:t>;</w:t>
      </w:r>
    </w:p>
    <w:p w14:paraId="7776C5EB" w14:textId="243B6E15" w:rsidR="00E923A9" w:rsidRPr="00AF01FF" w:rsidRDefault="00820615" w:rsidP="00E923A9">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 xml:space="preserve">22) </w:t>
      </w:r>
      <w:r w:rsidR="00CD259D" w:rsidRPr="00AF01FF">
        <w:rPr>
          <w:rFonts w:ascii="Times New Roman" w:hAnsi="Times New Roman" w:cs="Times New Roman"/>
        </w:rPr>
        <w:t>право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14:paraId="1734C165" w14:textId="6F3471D6" w:rsidR="00DC45E9" w:rsidRPr="00AF01FF" w:rsidRDefault="00820615" w:rsidP="00DC45E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23) </w:t>
      </w:r>
      <w:r w:rsidR="00DC45E9" w:rsidRPr="00AF01FF">
        <w:rPr>
          <w:rFonts w:ascii="Times New Roman" w:hAnsi="Times New Roman" w:cs="Times New Roman"/>
        </w:rPr>
        <w:t>при осуществлении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при проведении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14:paraId="16E1492B" w14:textId="7A11BB78" w:rsidR="00DC45E9" w:rsidRPr="00AF01FF" w:rsidRDefault="00820615" w:rsidP="00DC45E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24) </w:t>
      </w:r>
      <w:r w:rsidR="00DC45E9" w:rsidRPr="00AF01FF">
        <w:rPr>
          <w:rFonts w:ascii="Times New Roman" w:hAnsi="Times New Roman" w:cs="Times New Roman"/>
        </w:rPr>
        <w:t>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или Федеральным законом № 223-ФЗ, привлекает в ходе исполнения такого контракта (договора)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p>
    <w:p w14:paraId="3845E7F3" w14:textId="7EC37B83" w:rsidR="00CD259D" w:rsidRPr="00AF01FF" w:rsidRDefault="00820615"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25) </w:t>
      </w:r>
      <w:r w:rsidR="00CD259D" w:rsidRPr="00AF01FF">
        <w:rPr>
          <w:rFonts w:ascii="Times New Roman" w:hAnsi="Times New Roman" w:cs="Times New Roman"/>
        </w:rPr>
        <w:t xml:space="preserve">услуги </w:t>
      </w:r>
      <w:r w:rsidR="007B47FB" w:rsidRPr="00AF01FF">
        <w:rPr>
          <w:rFonts w:ascii="Times New Roman" w:hAnsi="Times New Roman" w:cs="Times New Roman"/>
        </w:rPr>
        <w:t>интернет-провайдеров</w:t>
      </w:r>
      <w:r w:rsidR="00CD259D" w:rsidRPr="00AF01FF">
        <w:rPr>
          <w:rFonts w:ascii="Times New Roman" w:hAnsi="Times New Roman" w:cs="Times New Roman"/>
        </w:rPr>
        <w:t xml:space="preserve">, услуги связи (кроме мобильной связи); </w:t>
      </w:r>
    </w:p>
    <w:p w14:paraId="0EB08E8C" w14:textId="0856BB1C" w:rsidR="00712F41" w:rsidRPr="00AF01FF" w:rsidRDefault="00820615" w:rsidP="00712F41">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26) </w:t>
      </w:r>
      <w:r w:rsidR="00712F41" w:rsidRPr="00AF01FF">
        <w:rPr>
          <w:rFonts w:ascii="Times New Roman" w:hAnsi="Times New Roman" w:cs="Times New Roman"/>
        </w:rPr>
        <w:t>на оказание услуг по созданию, поддержке и (или) изменению сайта заказчика и информационных сайтов в интересах заказчика;</w:t>
      </w:r>
    </w:p>
    <w:p w14:paraId="3826CC1F" w14:textId="7D8346F5" w:rsidR="00DC45E9" w:rsidRPr="00AF01FF" w:rsidRDefault="00820615" w:rsidP="00DC45E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27) </w:t>
      </w:r>
      <w:r w:rsidR="00782517" w:rsidRPr="00AF01FF">
        <w:rPr>
          <w:rFonts w:ascii="Times New Roman" w:hAnsi="Times New Roman" w:cs="Times New Roman"/>
        </w:rPr>
        <w:t>при осуществлении закупки услуг у поставщиков (подрядчиков, исполнителей), осуществляющих регистрацию, хостинг и иную деятельность, связанную с организацией функционирования доменных имен</w:t>
      </w:r>
      <w:r w:rsidR="00CD259D" w:rsidRPr="00AF01FF">
        <w:rPr>
          <w:rFonts w:ascii="Times New Roman" w:hAnsi="Times New Roman" w:cs="Times New Roman"/>
        </w:rPr>
        <w:t>;</w:t>
      </w:r>
    </w:p>
    <w:p w14:paraId="3FB3FC8E" w14:textId="3ADDFE79" w:rsidR="00CD259D" w:rsidRPr="00AF01FF" w:rsidRDefault="00820615" w:rsidP="00DC45E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28) </w:t>
      </w:r>
      <w:r w:rsidR="00CD259D" w:rsidRPr="00AF01FF">
        <w:rPr>
          <w:rFonts w:ascii="Times New Roman" w:hAnsi="Times New Roman" w:cs="Times New Roman"/>
        </w:rPr>
        <w:t>заключается договор с оператором электронной площадки в целях обеспечения проведения закупок в электронной форме в соответствии с Положением о закупке</w:t>
      </w:r>
      <w:r w:rsidR="00E73589" w:rsidRPr="00AF01FF">
        <w:rPr>
          <w:rFonts w:ascii="Times New Roman" w:hAnsi="Times New Roman" w:cs="Times New Roman"/>
        </w:rPr>
        <w:t xml:space="preserve">; </w:t>
      </w:r>
    </w:p>
    <w:p w14:paraId="37F68F29" w14:textId="3529CBB3" w:rsidR="00DC45E9" w:rsidRPr="00AF01FF" w:rsidRDefault="00820615" w:rsidP="00DC45E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29) </w:t>
      </w:r>
      <w:r w:rsidR="00CD259D" w:rsidRPr="00AF01FF">
        <w:rPr>
          <w:rFonts w:ascii="Times New Roman" w:hAnsi="Times New Roman" w:cs="Times New Roman"/>
        </w:rPr>
        <w:t>существует срочная потребность в продукции, в том числе вследствие аварии, иных чрезвычайных ситуаций природного или техногенного характера, непреодолимой силы, проведения мероприятия, в отношении которого заблаговременно невозможно определить конкретный круг участников, перечень расходов (транспортных, рекламных, непредвиденных), и использование иного способа закупки по причине отсутствия времени является нецелесообразным;</w:t>
      </w:r>
    </w:p>
    <w:p w14:paraId="05130913" w14:textId="30330481" w:rsidR="00CD259D" w:rsidRPr="00AF01FF" w:rsidRDefault="00820615"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30) </w:t>
      </w:r>
      <w:r w:rsidR="00CD259D" w:rsidRPr="00AF01FF">
        <w:rPr>
          <w:rFonts w:ascii="Times New Roman" w:hAnsi="Times New Roman" w:cs="Times New Roman"/>
        </w:rPr>
        <w:t>заключается договор на оказание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7F8CD1A7" w14:textId="03D399F7" w:rsidR="00E933A8" w:rsidRPr="00AF01FF" w:rsidRDefault="00820615" w:rsidP="00E933A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31) </w:t>
      </w:r>
      <w:r w:rsidR="00ED33E4" w:rsidRPr="00AF01FF">
        <w:rPr>
          <w:rFonts w:ascii="Times New Roman" w:hAnsi="Times New Roman" w:cs="Times New Roman"/>
        </w:rPr>
        <w:t>при заключении договора аварийно-диспетчерского и техническо</w:t>
      </w:r>
      <w:r w:rsidR="00160BAC" w:rsidRPr="00AF01FF">
        <w:rPr>
          <w:rFonts w:ascii="Times New Roman" w:hAnsi="Times New Roman" w:cs="Times New Roman"/>
        </w:rPr>
        <w:t>го</w:t>
      </w:r>
      <w:r w:rsidR="00ED33E4" w:rsidRPr="00AF01FF">
        <w:rPr>
          <w:rFonts w:ascii="Times New Roman" w:hAnsi="Times New Roman" w:cs="Times New Roman"/>
        </w:rPr>
        <w:t xml:space="preserve"> обслуживани</w:t>
      </w:r>
      <w:r w:rsidR="00160BAC" w:rsidRPr="00AF01FF">
        <w:rPr>
          <w:rFonts w:ascii="Times New Roman" w:hAnsi="Times New Roman" w:cs="Times New Roman"/>
        </w:rPr>
        <w:t>я</w:t>
      </w:r>
      <w:r w:rsidR="00ED33E4" w:rsidRPr="00AF01FF">
        <w:rPr>
          <w:rFonts w:ascii="Times New Roman" w:hAnsi="Times New Roman" w:cs="Times New Roman"/>
        </w:rPr>
        <w:t xml:space="preserve"> и ремонт газопровода и сооружений на нем, технического обслуживания и ремонта газового оборудования, ГРП и котельного оборудования (АИТ);</w:t>
      </w:r>
    </w:p>
    <w:p w14:paraId="795AE3E4" w14:textId="49A39160" w:rsidR="00C61972" w:rsidRPr="00AF01FF" w:rsidRDefault="00820615" w:rsidP="00E933A8">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32) </w:t>
      </w:r>
      <w:r w:rsidR="00C61972" w:rsidRPr="00AF01FF">
        <w:rPr>
          <w:rFonts w:ascii="Times New Roman" w:hAnsi="Times New Roman" w:cs="Times New Roman"/>
        </w:rPr>
        <w:t>осуществляется закупка работ по техническому обслуживанию систем учета электрической энергии, узлов и приборов учета тепловой энергии;</w:t>
      </w:r>
    </w:p>
    <w:p w14:paraId="531045E4" w14:textId="6C3C45CB" w:rsidR="00C61972" w:rsidRPr="00AF01FF" w:rsidRDefault="00820615" w:rsidP="00C6197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33) </w:t>
      </w:r>
      <w:r w:rsidR="00C61972" w:rsidRPr="00AF01FF">
        <w:rPr>
          <w:rFonts w:ascii="Times New Roman" w:hAnsi="Times New Roman" w:cs="Times New Roman"/>
        </w:rPr>
        <w:t>осуществляется заключение договора на оказание услуг по охране техническими средствами охранной и (или) тревожной и (или) пожарной сигнализации и (или) их техническое обслуживание и ремонт;</w:t>
      </w:r>
    </w:p>
    <w:p w14:paraId="392A0E61" w14:textId="2762A3B2" w:rsidR="00C61972" w:rsidRPr="00AF01FF" w:rsidRDefault="00820615" w:rsidP="00E923A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34) </w:t>
      </w:r>
      <w:r w:rsidR="00C61972" w:rsidRPr="00AF01FF">
        <w:rPr>
          <w:rFonts w:ascii="Times New Roman" w:hAnsi="Times New Roman" w:cs="Times New Roman"/>
        </w:rPr>
        <w:t>осуществляется закупка услуг (работ) по сервисному, техническому обслуживанию (технической поддержке, обновлению, сопровождению), диагностике и ремонту товаров, используемых заказчиком и находящихся на гарантии, а также закупка запасных частей, расходных материалов и технических жидкостей для таких товаров;</w:t>
      </w:r>
    </w:p>
    <w:p w14:paraId="1F072F50" w14:textId="4ECA0EA7" w:rsidR="00C1645E" w:rsidRPr="00AF01FF" w:rsidRDefault="00C1645E" w:rsidP="00C1645E">
      <w:pPr>
        <w:spacing w:after="0" w:line="240" w:lineRule="auto"/>
        <w:ind w:firstLine="708"/>
        <w:jc w:val="both"/>
        <w:rPr>
          <w:rFonts w:ascii="Times New Roman" w:hAnsi="Times New Roman" w:cs="Times New Roman"/>
        </w:rPr>
      </w:pPr>
      <w:r w:rsidRPr="00AF01FF">
        <w:rPr>
          <w:rFonts w:ascii="Times New Roman" w:hAnsi="Times New Roman" w:cs="Times New Roman"/>
        </w:rPr>
        <w:t>35) осуществляется закупка на проведение технического или оперативно-диспетчерского обслуживания объектов по производству электрической энергии, а также объектов электросетевого хозяйства и/или проведение аварийно-восстановительных работ на объектах, принятых в эксплуатацию;</w:t>
      </w:r>
      <w:r w:rsidR="00670890" w:rsidRPr="00AF01FF">
        <w:rPr>
          <w:rFonts w:ascii="Times New Roman" w:hAnsi="Times New Roman" w:cs="Times New Roman"/>
        </w:rPr>
        <w:t xml:space="preserve"> </w:t>
      </w:r>
    </w:p>
    <w:p w14:paraId="7297443C" w14:textId="6845542D" w:rsidR="00B25224" w:rsidRPr="00AF01FF" w:rsidRDefault="00C1645E" w:rsidP="00E933A8">
      <w:pPr>
        <w:spacing w:after="0" w:line="240" w:lineRule="auto"/>
        <w:ind w:firstLine="708"/>
        <w:jc w:val="both"/>
        <w:rPr>
          <w:rFonts w:ascii="Times New Roman" w:hAnsi="Times New Roman" w:cs="Times New Roman"/>
        </w:rPr>
      </w:pPr>
      <w:r w:rsidRPr="00AF01FF">
        <w:rPr>
          <w:rFonts w:ascii="Times New Roman" w:hAnsi="Times New Roman" w:cs="Times New Roman"/>
        </w:rPr>
        <w:t>36</w:t>
      </w:r>
      <w:r w:rsidR="00820615" w:rsidRPr="00AF01FF">
        <w:rPr>
          <w:rFonts w:ascii="Times New Roman" w:hAnsi="Times New Roman" w:cs="Times New Roman"/>
        </w:rPr>
        <w:t xml:space="preserve">) </w:t>
      </w:r>
      <w:proofErr w:type="gramStart"/>
      <w:r w:rsidR="00E933A8" w:rsidRPr="00AF01FF">
        <w:rPr>
          <w:rFonts w:ascii="Times New Roman" w:hAnsi="Times New Roman" w:cs="Times New Roman"/>
        </w:rPr>
        <w:t>при заключении гражданско-правовых договоров на выполнение работ,</w:t>
      </w:r>
      <w:proofErr w:type="gramEnd"/>
      <w:r w:rsidR="00E933A8" w:rsidRPr="00AF01FF">
        <w:rPr>
          <w:rFonts w:ascii="Times New Roman" w:hAnsi="Times New Roman" w:cs="Times New Roman"/>
        </w:rPr>
        <w:t xml:space="preserve">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14:paraId="02E02C8B" w14:textId="15FE0F0A" w:rsidR="00BD0BA8" w:rsidRPr="00AF01FF" w:rsidRDefault="00820615" w:rsidP="00E933A8">
      <w:pPr>
        <w:spacing w:after="0" w:line="240" w:lineRule="auto"/>
        <w:ind w:firstLine="708"/>
        <w:jc w:val="both"/>
        <w:rPr>
          <w:rFonts w:ascii="Times New Roman" w:hAnsi="Times New Roman" w:cs="Times New Roman"/>
        </w:rPr>
      </w:pPr>
      <w:r w:rsidRPr="00AF01FF">
        <w:rPr>
          <w:rFonts w:ascii="Times New Roman" w:hAnsi="Times New Roman" w:cs="Times New Roman"/>
        </w:rPr>
        <w:t>3</w:t>
      </w:r>
      <w:r w:rsidR="00C1645E" w:rsidRPr="00AF01FF">
        <w:rPr>
          <w:rFonts w:ascii="Times New Roman" w:hAnsi="Times New Roman" w:cs="Times New Roman"/>
        </w:rPr>
        <w:t>7</w:t>
      </w:r>
      <w:r w:rsidRPr="00AF01FF">
        <w:rPr>
          <w:rFonts w:ascii="Times New Roman" w:hAnsi="Times New Roman" w:cs="Times New Roman"/>
        </w:rPr>
        <w:t xml:space="preserve">) </w:t>
      </w:r>
      <w:r w:rsidR="00BD0BA8" w:rsidRPr="00AF01FF">
        <w:rPr>
          <w:rFonts w:ascii="Times New Roman" w:hAnsi="Times New Roman" w:cs="Times New Roman"/>
        </w:rPr>
        <w:t>при осуществлении закупки работ и услуг по договору, предметом которого является проведение аудита бухгалтерской (финансовой) отчетности, за исключением проведения аудита в соответствии со статьей 5 Федерального закона Российской Федерации от 30.12.2008 №307-ФЗ «Об аудиторской деятельности»,  и (или) иной документации Заказчика, либо проведение технического аудита и экспертной оценки технического состояния объектов Заказчика, аудита реализуемых/реализованных инвестиционных проектов Заказчика, строительных проектов Заказчика на различной стадии их реализации, либо информационно-консультационные услуг по вопросам финансово-хозяйственной деятельности, заключаемому  со специализированной организацией, имеющей опыт выполнения аналогичных работ, оказания аналогичных услуг в соответствии с предметом закупки;</w:t>
      </w:r>
    </w:p>
    <w:p w14:paraId="1EB0B1FF" w14:textId="12D5A2A0" w:rsidR="00CD259D" w:rsidRPr="00AF01FF" w:rsidRDefault="00820615"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3</w:t>
      </w:r>
      <w:r w:rsidR="00C1645E" w:rsidRPr="00AF01FF">
        <w:rPr>
          <w:rFonts w:ascii="Times New Roman" w:hAnsi="Times New Roman" w:cs="Times New Roman"/>
        </w:rPr>
        <w:t>8</w:t>
      </w:r>
      <w:r w:rsidRPr="00AF01FF">
        <w:rPr>
          <w:rFonts w:ascii="Times New Roman" w:hAnsi="Times New Roman" w:cs="Times New Roman"/>
        </w:rPr>
        <w:t xml:space="preserve">) </w:t>
      </w:r>
      <w:r w:rsidR="00CD259D" w:rsidRPr="00AF01FF">
        <w:rPr>
          <w:rFonts w:ascii="Times New Roman" w:hAnsi="Times New Roman" w:cs="Times New Roman"/>
        </w:rPr>
        <w:t xml:space="preserve">осуществление закупки товара, работы или услуги у российских или иностранных поставщиков (подрядчиков, исполнителей) для обеспечения деятельности </w:t>
      </w:r>
      <w:r w:rsidR="00670890" w:rsidRPr="00AF01FF">
        <w:rPr>
          <w:rFonts w:ascii="Times New Roman" w:hAnsi="Times New Roman" w:cs="Times New Roman"/>
        </w:rPr>
        <w:t>З</w:t>
      </w:r>
      <w:r w:rsidR="00CD259D" w:rsidRPr="00AF01FF">
        <w:rPr>
          <w:rFonts w:ascii="Times New Roman" w:hAnsi="Times New Roman" w:cs="Times New Roman"/>
        </w:rPr>
        <w:t>аказчика, предусмотренной уставом, на территории иностранного государства;</w:t>
      </w:r>
    </w:p>
    <w:p w14:paraId="53746E11" w14:textId="3CF91E3D" w:rsidR="00CD259D" w:rsidRPr="00AF01FF" w:rsidRDefault="00820615"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3</w:t>
      </w:r>
      <w:r w:rsidR="00C1645E" w:rsidRPr="00AF01FF">
        <w:rPr>
          <w:rFonts w:ascii="Times New Roman" w:hAnsi="Times New Roman" w:cs="Times New Roman"/>
        </w:rPr>
        <w:t>9</w:t>
      </w:r>
      <w:r w:rsidRPr="00AF01FF">
        <w:rPr>
          <w:rFonts w:ascii="Times New Roman" w:hAnsi="Times New Roman" w:cs="Times New Roman"/>
        </w:rPr>
        <w:t xml:space="preserve">) </w:t>
      </w:r>
      <w:r w:rsidR="00CD259D" w:rsidRPr="00AF01FF">
        <w:rPr>
          <w:rFonts w:ascii="Times New Roman" w:hAnsi="Times New Roman" w:cs="Times New Roman"/>
        </w:rPr>
        <w:t xml:space="preserve">осуществляется закупка услуг страхования имущества Заказчика; </w:t>
      </w:r>
    </w:p>
    <w:p w14:paraId="7F4DD4A7" w14:textId="642BD245" w:rsidR="00AE2739" w:rsidRPr="00AF01FF" w:rsidRDefault="00C1645E" w:rsidP="00AE2739">
      <w:pPr>
        <w:spacing w:after="0" w:line="240" w:lineRule="auto"/>
        <w:ind w:firstLine="708"/>
        <w:jc w:val="both"/>
        <w:rPr>
          <w:rFonts w:ascii="Times New Roman" w:hAnsi="Times New Roman" w:cs="Times New Roman"/>
        </w:rPr>
      </w:pPr>
      <w:r w:rsidRPr="00AF01FF">
        <w:rPr>
          <w:rFonts w:ascii="Times New Roman" w:hAnsi="Times New Roman" w:cs="Times New Roman"/>
        </w:rPr>
        <w:t>40</w:t>
      </w:r>
      <w:r w:rsidR="00820615" w:rsidRPr="00AF01FF">
        <w:rPr>
          <w:rFonts w:ascii="Times New Roman" w:hAnsi="Times New Roman" w:cs="Times New Roman"/>
        </w:rPr>
        <w:t xml:space="preserve">) </w:t>
      </w:r>
      <w:r w:rsidR="00CD259D" w:rsidRPr="00AF01FF">
        <w:rPr>
          <w:rFonts w:ascii="Times New Roman" w:hAnsi="Times New Roman" w:cs="Times New Roman"/>
        </w:rPr>
        <w:t>осуществляется заключение договоров, связанных с устранением неисправностей, локализацией и ликвидацией аварийных ситуаций на объектах повышенной опасности</w:t>
      </w:r>
      <w:r w:rsidR="00FD7CA0" w:rsidRPr="00AF01FF">
        <w:rPr>
          <w:rFonts w:ascii="Times New Roman" w:hAnsi="Times New Roman" w:cs="Times New Roman"/>
        </w:rPr>
        <w:t>.</w:t>
      </w:r>
    </w:p>
    <w:p w14:paraId="2573AFEE" w14:textId="77777777" w:rsidR="00CD259D" w:rsidRPr="00AF01FF" w:rsidRDefault="00CD259D"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21.2. При подготовке и осуществлении закупки у единственного поставщика (подрядчика, исполнителя) Заказчик обязан осуществить определенные действия в следующем порядке: </w:t>
      </w:r>
    </w:p>
    <w:p w14:paraId="62310876" w14:textId="77777777" w:rsidR="00CD259D" w:rsidRPr="00AF01FF" w:rsidRDefault="00CD259D"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1) Выбрать случай закупки у единственного поставщика (подрядчика, исполнителя) в соответствии с требованиями настоящего Положения;</w:t>
      </w:r>
    </w:p>
    <w:p w14:paraId="0E1E9041" w14:textId="72A98A77" w:rsidR="00CD259D" w:rsidRPr="00AF01FF" w:rsidRDefault="00CD259D"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 </w:t>
      </w:r>
      <w:r w:rsidR="0047342D" w:rsidRPr="00AF01FF">
        <w:rPr>
          <w:rFonts w:ascii="Times New Roman" w:hAnsi="Times New Roman" w:cs="Times New Roman"/>
        </w:rPr>
        <w:t xml:space="preserve"> </w:t>
      </w:r>
      <w:r w:rsidRPr="00AF01FF">
        <w:rPr>
          <w:rFonts w:ascii="Times New Roman" w:hAnsi="Times New Roman" w:cs="Times New Roman"/>
        </w:rPr>
        <w:t>Подготовить проект договора на закупку товаров, работ, услуг с учетом требований настоящего Положения и законодательства РФ;</w:t>
      </w:r>
    </w:p>
    <w:p w14:paraId="4590CAFB" w14:textId="77777777" w:rsidR="00CD259D" w:rsidRPr="00AF01FF" w:rsidRDefault="00CD259D"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3) Осуществить выбор единственного поставщика (подрядчика, исполнителя) путем изучения имеющихся предложений и/или путем анализа рынка;</w:t>
      </w:r>
    </w:p>
    <w:p w14:paraId="5EC7CFF4" w14:textId="77777777" w:rsidR="00CD259D" w:rsidRPr="00AF01FF" w:rsidRDefault="00CD259D"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4) Внести сведения о проводимой закупке у единственного поставщика (подрядчика, исполнителя) в План закупки товаров, работ, услуг, а при необходимости и в план закупки План закупки инновационной продукции, высокотехнологичной продукции, лекарственных средств;</w:t>
      </w:r>
    </w:p>
    <w:p w14:paraId="3281BC80" w14:textId="77777777" w:rsidR="00CD259D" w:rsidRPr="00AF01FF" w:rsidRDefault="00CD259D"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5) Заключить договор с единственным поставщиком (подрядчиком, исполнителем);</w:t>
      </w:r>
    </w:p>
    <w:p w14:paraId="362953D1" w14:textId="1628BB37" w:rsidR="00CD259D" w:rsidRPr="00AF01FF" w:rsidRDefault="00CD259D"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6) Разместить информацию о заключенном договоре с единственным поставщиком (подрядчиком, исполнителем)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не позднее трех рабочих дней с момента его заключения.</w:t>
      </w:r>
    </w:p>
    <w:p w14:paraId="0C3A768A" w14:textId="0930C9B3" w:rsidR="00740C32" w:rsidRPr="00AF01FF" w:rsidRDefault="00CD259D" w:rsidP="00CD259D">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21.3. При проведении закупки у единственного поставщика (подрядчика, исполнителя)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не размещается информация о закупке, предусмотренная частью 5 статьи 4 Федерального закона № 223-ФЗ.</w:t>
      </w:r>
    </w:p>
    <w:p w14:paraId="39E24BF9" w14:textId="312404DE" w:rsidR="00740C32" w:rsidRPr="00AF01FF" w:rsidRDefault="00A50822" w:rsidP="00326780">
      <w:pPr>
        <w:spacing w:after="0" w:line="240" w:lineRule="auto"/>
        <w:ind w:firstLine="708"/>
        <w:jc w:val="both"/>
        <w:rPr>
          <w:rFonts w:ascii="Times New Roman" w:hAnsi="Times New Roman" w:cs="Times New Roman"/>
          <w:b/>
          <w:bCs/>
        </w:rPr>
      </w:pPr>
      <w:r w:rsidRPr="00AF01FF">
        <w:rPr>
          <w:rFonts w:ascii="Times New Roman" w:hAnsi="Times New Roman" w:cs="Times New Roman"/>
          <w:b/>
          <w:bCs/>
        </w:rPr>
        <w:t xml:space="preserve">21.4. В договор с единственным поставщиком (подрядчиком, исполнителем) на приобретение товара, в том числе поставляемого Заказчику при выполнении закупаемых работ, оказании закупаемых услуг, обязательным является включение информации о стране происхождения товара. </w:t>
      </w:r>
      <w:r w:rsidRPr="00AF01FF">
        <w:rPr>
          <w:rFonts w:ascii="Times New Roman" w:hAnsi="Times New Roman" w:cs="Times New Roman"/>
          <w:b/>
          <w:bCs/>
        </w:rPr>
        <w:cr/>
      </w:r>
    </w:p>
    <w:p w14:paraId="046B8E7D" w14:textId="77777777" w:rsidR="004E4A04" w:rsidRPr="00AF01FF" w:rsidRDefault="004E4A04" w:rsidP="00326780">
      <w:pPr>
        <w:spacing w:after="0" w:line="240" w:lineRule="auto"/>
        <w:ind w:firstLine="708"/>
        <w:jc w:val="both"/>
        <w:rPr>
          <w:rFonts w:ascii="Times New Roman" w:hAnsi="Times New Roman" w:cs="Times New Roman"/>
          <w:b/>
          <w:bCs/>
        </w:rPr>
      </w:pPr>
    </w:p>
    <w:p w14:paraId="39896001" w14:textId="77777777" w:rsidR="00740C32" w:rsidRPr="00AF01FF" w:rsidRDefault="00740C32" w:rsidP="008B0845">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Глава V. Особые условия проведения конкурентных и неконкурентных закупок</w:t>
      </w:r>
    </w:p>
    <w:p w14:paraId="6634EA51" w14:textId="77777777" w:rsidR="00740C32" w:rsidRPr="00AF01FF" w:rsidRDefault="00740C32" w:rsidP="00740C32">
      <w:pPr>
        <w:spacing w:after="0" w:line="240" w:lineRule="auto"/>
        <w:ind w:firstLine="708"/>
        <w:jc w:val="both"/>
        <w:rPr>
          <w:rFonts w:ascii="Times New Roman" w:hAnsi="Times New Roman" w:cs="Times New Roman"/>
        </w:rPr>
      </w:pPr>
    </w:p>
    <w:p w14:paraId="7C0BC8E6" w14:textId="21D16D5C" w:rsidR="00740C32" w:rsidRPr="00AF01FF" w:rsidRDefault="008B0845" w:rsidP="00AE2739">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22</w:t>
      </w:r>
      <w:r w:rsidR="00740C32" w:rsidRPr="00AF01FF">
        <w:rPr>
          <w:rFonts w:ascii="Times New Roman" w:hAnsi="Times New Roman" w:cs="Times New Roman"/>
          <w:b/>
          <w:bCs/>
        </w:rPr>
        <w:t>. Переторжка</w:t>
      </w:r>
    </w:p>
    <w:p w14:paraId="13FB2EA8" w14:textId="77777777" w:rsidR="001A6223" w:rsidRPr="00AF01FF" w:rsidRDefault="001A6223" w:rsidP="00AE2739">
      <w:pPr>
        <w:spacing w:after="0" w:line="240" w:lineRule="auto"/>
        <w:ind w:firstLine="708"/>
        <w:jc w:val="center"/>
        <w:rPr>
          <w:rFonts w:ascii="Times New Roman" w:hAnsi="Times New Roman" w:cs="Times New Roman"/>
          <w:b/>
          <w:bCs/>
        </w:rPr>
      </w:pPr>
    </w:p>
    <w:p w14:paraId="53F7C9E2" w14:textId="432197C9"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22.</w:t>
      </w:r>
      <w:r w:rsidR="00740C32" w:rsidRPr="00AF01FF">
        <w:rPr>
          <w:rFonts w:ascii="Times New Roman" w:hAnsi="Times New Roman" w:cs="Times New Roman"/>
        </w:rPr>
        <w:t>1. При проведении закупок, за исключением закупок среди субъектов малого и среднего предпринимательства в соответствии с Положением о закупке и у единственного поставщика (подрядчика, исполнителя), Заказчик вправе предусмотреть в документации о закупке переторжку.</w:t>
      </w:r>
    </w:p>
    <w:p w14:paraId="6408BB71" w14:textId="21EAA6B5"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22.</w:t>
      </w:r>
      <w:r w:rsidR="00740C32" w:rsidRPr="00AF01FF">
        <w:rPr>
          <w:rFonts w:ascii="Times New Roman" w:hAnsi="Times New Roman" w:cs="Times New Roman"/>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14:paraId="3E0BBDCF" w14:textId="25F7C4A0"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22.</w:t>
      </w:r>
      <w:r w:rsidR="00740C32" w:rsidRPr="00AF01FF">
        <w:rPr>
          <w:rFonts w:ascii="Times New Roman" w:hAnsi="Times New Roman" w:cs="Times New Roman"/>
        </w:rPr>
        <w:t>3. Переторжка проводится Заказчиком с учетом следующих правил:</w:t>
      </w:r>
    </w:p>
    <w:p w14:paraId="637D8D48" w14:textId="31E0CE11"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переторжка может </w:t>
      </w:r>
      <w:proofErr w:type="gramStart"/>
      <w:r w:rsidRPr="00AF01FF">
        <w:rPr>
          <w:rFonts w:ascii="Times New Roman" w:hAnsi="Times New Roman" w:cs="Times New Roman"/>
        </w:rPr>
        <w:t>проводится</w:t>
      </w:r>
      <w:proofErr w:type="gramEnd"/>
      <w:r w:rsidRPr="00AF01FF">
        <w:rPr>
          <w:rFonts w:ascii="Times New Roman" w:hAnsi="Times New Roman" w:cs="Times New Roman"/>
        </w:rPr>
        <w:t>, если возможность её проведения предусмотрена документацией о закупке</w:t>
      </w:r>
      <w:r w:rsidR="008B0845" w:rsidRPr="00AF01FF">
        <w:rPr>
          <w:rFonts w:ascii="Times New Roman" w:hAnsi="Times New Roman" w:cs="Times New Roman"/>
        </w:rPr>
        <w:t xml:space="preserve"> или извещением о проведении запроса котировок</w:t>
      </w:r>
      <w:r w:rsidRPr="00AF01FF">
        <w:rPr>
          <w:rFonts w:ascii="Times New Roman" w:hAnsi="Times New Roman" w:cs="Times New Roman"/>
        </w:rPr>
        <w:t>;</w:t>
      </w:r>
    </w:p>
    <w:p w14:paraId="798AB312" w14:textId="184E39D8"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 решение о проведении переторжки принимает комиссия. При этом переторжка может проводит</w:t>
      </w:r>
      <w:r w:rsidR="008B0845" w:rsidRPr="00AF01FF">
        <w:rPr>
          <w:rFonts w:ascii="Times New Roman" w:hAnsi="Times New Roman" w:cs="Times New Roman"/>
        </w:rPr>
        <w:t>ь</w:t>
      </w:r>
      <w:r w:rsidRPr="00AF01FF">
        <w:rPr>
          <w:rFonts w:ascii="Times New Roman" w:hAnsi="Times New Roman" w:cs="Times New Roman"/>
        </w:rPr>
        <w:t>ся в рамках закупки неограниченное количество до подведения итогов закупки;</w:t>
      </w:r>
    </w:p>
    <w:p w14:paraId="75424974" w14:textId="082E1ADF"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3) в переторжке имеют право участвовать все допущенные к участию в закупке участники закупки. Участник закупки вправе не участвовать в переторжке, тогда его заявка остается с действующей с ценой, указанной в заявке;</w:t>
      </w:r>
    </w:p>
    <w:p w14:paraId="6C195552" w14:textId="6BC988C4"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4) 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остается действующим с ранее объявленными условиями;</w:t>
      </w:r>
    </w:p>
    <w:p w14:paraId="6D818838" w14:textId="09545108"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5) комиссия приглашает к переторжке всех допущенных к участию в закупке участников закупки путем одновременного направления им приглашений с указанием в нем формы, порядка проведения переторжки, сроков и порядка подачи предложений с новыми условиями по цене;</w:t>
      </w:r>
    </w:p>
    <w:p w14:paraId="1D53B253" w14:textId="0A92A130"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6) при проведении закупки в электронной форме переторжка проводится в режиме реального времени, а при проведении закупки без использования электронной форм</w:t>
      </w:r>
      <w:r w:rsidR="008B0845" w:rsidRPr="00AF01FF">
        <w:rPr>
          <w:rFonts w:ascii="Times New Roman" w:hAnsi="Times New Roman" w:cs="Times New Roman"/>
        </w:rPr>
        <w:t>ы</w:t>
      </w:r>
      <w:r w:rsidRPr="00AF01FF">
        <w:rPr>
          <w:rFonts w:ascii="Times New Roman" w:hAnsi="Times New Roman" w:cs="Times New Roman"/>
        </w:rPr>
        <w:t xml:space="preserve"> переторжка проводится в заочной форме;</w:t>
      </w:r>
    </w:p>
    <w:p w14:paraId="4ED59CEF" w14:textId="02B552A3"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 xml:space="preserve">7) переторжка в режиме реального времени проводится на электронной площадке, на которой проводится процедура закупки. </w:t>
      </w:r>
    </w:p>
    <w:p w14:paraId="2C2080E1" w14:textId="26203BEB"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10 минут и в этот период поступает ценовое предложение, то переторжка продлевается на 10 минут с момента подачи такого предложения. Указанная процедура повторяется неограниченное количество раз, но длится не более 4 часов. Если в течение 10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082251BE" w14:textId="08606D8F"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8) при проведении переторжки в заочной форме участники закупки 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 При этом срок предоставления новой цены должен составлять не менее 48 часов с даты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итогового протокола;</w:t>
      </w:r>
    </w:p>
    <w:p w14:paraId="27A6A8A3"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14:paraId="3FA03B0C" w14:textId="6237651E"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10) в случаях, когда закупка признана несостоявшейся в связи с тем, что допущен единственный участник закупки переторжка не проводится, однако комиссия вправе направить единственному участнику предложение об улучшении им цены договора.</w:t>
      </w:r>
    </w:p>
    <w:p w14:paraId="022F2889" w14:textId="77777777" w:rsidR="0047342D" w:rsidRPr="00AF01FF" w:rsidRDefault="0047342D" w:rsidP="00740C32">
      <w:pPr>
        <w:spacing w:after="0" w:line="240" w:lineRule="auto"/>
        <w:ind w:firstLine="708"/>
        <w:jc w:val="both"/>
        <w:rPr>
          <w:rFonts w:ascii="Times New Roman" w:hAnsi="Times New Roman" w:cs="Times New Roman"/>
        </w:rPr>
      </w:pPr>
    </w:p>
    <w:p w14:paraId="6311840F" w14:textId="77777777" w:rsidR="00740C32" w:rsidRPr="00AF01FF" w:rsidRDefault="00740C32" w:rsidP="00D10E2D">
      <w:pPr>
        <w:spacing w:after="0" w:line="240" w:lineRule="auto"/>
        <w:jc w:val="center"/>
        <w:rPr>
          <w:rFonts w:ascii="Times New Roman" w:hAnsi="Times New Roman" w:cs="Times New Roman"/>
          <w:b/>
          <w:bCs/>
        </w:rPr>
      </w:pPr>
      <w:r w:rsidRPr="00AF01FF">
        <w:rPr>
          <w:rFonts w:ascii="Times New Roman" w:hAnsi="Times New Roman" w:cs="Times New Roman"/>
          <w:b/>
          <w:bCs/>
        </w:rPr>
        <w:t>Глава VI. Порядок заключения и исполнения договора</w:t>
      </w:r>
    </w:p>
    <w:p w14:paraId="320410BD" w14:textId="77777777" w:rsidR="00740C32" w:rsidRPr="00AF01FF" w:rsidRDefault="00740C32" w:rsidP="00740C32">
      <w:pPr>
        <w:spacing w:after="0" w:line="240" w:lineRule="auto"/>
        <w:ind w:firstLine="708"/>
        <w:jc w:val="both"/>
        <w:rPr>
          <w:rFonts w:ascii="Times New Roman" w:hAnsi="Times New Roman" w:cs="Times New Roman"/>
        </w:rPr>
      </w:pPr>
    </w:p>
    <w:p w14:paraId="4D42B2AE" w14:textId="1C92508D" w:rsidR="00547110"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40C32" w:rsidRPr="00AF01FF">
        <w:rPr>
          <w:rFonts w:ascii="Times New Roman" w:hAnsi="Times New Roman" w:cs="Times New Roman"/>
        </w:rPr>
        <w:t xml:space="preserve">1. Договор по результатам закупки, за исключением запроса оферт и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w:t>
      </w:r>
      <w:r w:rsidR="007B47FB" w:rsidRPr="00AF01FF">
        <w:rPr>
          <w:rFonts w:ascii="Times New Roman" w:hAnsi="Times New Roman" w:cs="Times New Roman"/>
        </w:rPr>
        <w:t>в единой информационной системе, на официальном сайте,</w:t>
      </w:r>
      <w:r w:rsidR="00740C32" w:rsidRPr="00AF01FF">
        <w:rPr>
          <w:rFonts w:ascii="Times New Roman" w:hAnsi="Times New Roman" w:cs="Times New Roman"/>
        </w:rPr>
        <w:t xml:space="preserve"> итогового протокола, составленного по результатам закупки. </w:t>
      </w:r>
    </w:p>
    <w:p w14:paraId="7EBE901B" w14:textId="12CD9AF3"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31C1DC1" w14:textId="04D65420" w:rsidR="00191A94" w:rsidRPr="00AF01FF" w:rsidRDefault="00547110" w:rsidP="00191A94">
      <w:pPr>
        <w:spacing w:after="0" w:line="240" w:lineRule="auto"/>
        <w:ind w:firstLine="708"/>
        <w:jc w:val="both"/>
        <w:rPr>
          <w:rFonts w:ascii="Times New Roman" w:hAnsi="Times New Roman" w:cs="Times New Roman"/>
          <w:b/>
        </w:rPr>
      </w:pPr>
      <w:r w:rsidRPr="00AF01FF">
        <w:rPr>
          <w:rFonts w:ascii="Times New Roman" w:hAnsi="Times New Roman" w:cs="Times New Roman"/>
          <w:b/>
        </w:rPr>
        <w:t xml:space="preserve">23.2. </w:t>
      </w:r>
      <w:r w:rsidR="000F1B6D" w:rsidRPr="00AF01FF">
        <w:rPr>
          <w:rFonts w:ascii="Times New Roman" w:hAnsi="Times New Roman" w:cs="Times New Roman"/>
          <w:b/>
        </w:rPr>
        <w:t xml:space="preserve">При осуществлении закупки товара, в том числе поставляемого </w:t>
      </w:r>
      <w:r w:rsidR="0023194D" w:rsidRPr="00AF01FF">
        <w:rPr>
          <w:rFonts w:ascii="Times New Roman" w:hAnsi="Times New Roman" w:cs="Times New Roman"/>
          <w:b/>
        </w:rPr>
        <w:t>З</w:t>
      </w:r>
      <w:r w:rsidR="000F1B6D" w:rsidRPr="00AF01FF">
        <w:rPr>
          <w:rFonts w:ascii="Times New Roman" w:hAnsi="Times New Roman" w:cs="Times New Roman"/>
          <w:b/>
        </w:rPr>
        <w:t>аказчику при выполнении закупаемых работ, оказании закупаемых услуг, в договор при его заключении включается информация</w:t>
      </w:r>
      <w:r w:rsidR="00326780" w:rsidRPr="00AF01FF">
        <w:rPr>
          <w:rFonts w:ascii="Times New Roman" w:hAnsi="Times New Roman" w:cs="Times New Roman"/>
          <w:b/>
        </w:rPr>
        <w:t xml:space="preserve"> о стране происхождения товара.</w:t>
      </w:r>
    </w:p>
    <w:p w14:paraId="651C1ADF" w14:textId="77777777" w:rsidR="00F9413A" w:rsidRPr="00AF01FF" w:rsidRDefault="00547110" w:rsidP="00F9413A">
      <w:pPr>
        <w:spacing w:after="0" w:line="240" w:lineRule="auto"/>
        <w:ind w:firstLine="708"/>
        <w:jc w:val="both"/>
        <w:rPr>
          <w:rFonts w:ascii="Times New Roman" w:hAnsi="Times New Roman" w:cs="Times New Roman"/>
        </w:rPr>
      </w:pPr>
      <w:r w:rsidRPr="00AF01FF">
        <w:rPr>
          <w:rFonts w:ascii="Times New Roman" w:hAnsi="Times New Roman" w:cs="Times New Roman"/>
        </w:rPr>
        <w:t>23.3. Договор по результатам конкурентной закупки заключается в письменной «бумажной» форме или в письменной электронной форме на условиях, которые предусмотрены проектом договора, документацией, извещением о закупке и заявкой участника такой закупки, с которым заключается договор.</w:t>
      </w:r>
    </w:p>
    <w:p w14:paraId="44C5C6FF" w14:textId="308E7B47" w:rsidR="00547110" w:rsidRPr="00AF01FF" w:rsidRDefault="00547110" w:rsidP="00F9413A">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23.4. Договор в </w:t>
      </w:r>
      <w:r w:rsidR="00326780" w:rsidRPr="00AF01FF">
        <w:rPr>
          <w:rFonts w:ascii="Times New Roman" w:hAnsi="Times New Roman" w:cs="Times New Roman"/>
        </w:rPr>
        <w:t>«</w:t>
      </w:r>
      <w:r w:rsidRPr="00AF01FF">
        <w:rPr>
          <w:rFonts w:ascii="Times New Roman" w:hAnsi="Times New Roman" w:cs="Times New Roman"/>
        </w:rPr>
        <w:t>бумажной</w:t>
      </w:r>
      <w:r w:rsidR="00326780" w:rsidRPr="00AF01FF">
        <w:rPr>
          <w:rFonts w:ascii="Times New Roman" w:hAnsi="Times New Roman" w:cs="Times New Roman"/>
        </w:rPr>
        <w:t>»</w:t>
      </w:r>
      <w:r w:rsidRPr="00AF01FF">
        <w:rPr>
          <w:rFonts w:ascii="Times New Roman" w:hAnsi="Times New Roman" w:cs="Times New Roman"/>
        </w:rPr>
        <w:t xml:space="preserve"> форме по результатам конкурентной закупки, проводимой в неэлектронной форме (открытый конкурс), заключается путем составления одного бумажного документа, подписанного сторонами. Договор в электронной форме заключается путем составления одного электронного документа и должен быть подписан электронной подписью лица, имеющего право действовать от имени соответственно участника такой конкурентной закупки и Заказчика. </w:t>
      </w:r>
      <w:bookmarkStart w:id="18" w:name="_Hlk66894437"/>
      <w:r w:rsidRPr="00AF01FF">
        <w:rPr>
          <w:rFonts w:ascii="Times New Roman" w:hAnsi="Times New Roman" w:cs="Times New Roman"/>
        </w:rPr>
        <w:t xml:space="preserve">При заключении договора в </w:t>
      </w:r>
      <w:r w:rsidR="00326780" w:rsidRPr="00AF01FF">
        <w:rPr>
          <w:rFonts w:ascii="Times New Roman" w:hAnsi="Times New Roman" w:cs="Times New Roman"/>
        </w:rPr>
        <w:t>«</w:t>
      </w:r>
      <w:r w:rsidRPr="00AF01FF">
        <w:rPr>
          <w:rFonts w:ascii="Times New Roman" w:hAnsi="Times New Roman" w:cs="Times New Roman"/>
        </w:rPr>
        <w:t>бумажной</w:t>
      </w:r>
      <w:r w:rsidR="00326780" w:rsidRPr="00AF01FF">
        <w:rPr>
          <w:rFonts w:ascii="Times New Roman" w:hAnsi="Times New Roman" w:cs="Times New Roman"/>
        </w:rPr>
        <w:t>»</w:t>
      </w:r>
      <w:r w:rsidRPr="00AF01FF">
        <w:rPr>
          <w:rFonts w:ascii="Times New Roman" w:hAnsi="Times New Roman" w:cs="Times New Roman"/>
        </w:rPr>
        <w:t xml:space="preserve"> форме обмен документами между Заказчиком и участником закупки в части заключения договора (направление протокола разногласий, подписанных экземпляров договора) осуществляется с использованием почтовой, курьерской связи. </w:t>
      </w:r>
      <w:bookmarkEnd w:id="18"/>
      <w:r w:rsidRPr="00AF01FF">
        <w:rPr>
          <w:rFonts w:ascii="Times New Roman" w:hAnsi="Times New Roman" w:cs="Times New Roman"/>
        </w:rPr>
        <w:t>В случае заключения договора в электронной форме обмен документами между Заказчиком и участником закупки в части заключения договора осуществляется с использованием программно-аппаратных средств электронной площадки и в соответствии с ее регламентом.</w:t>
      </w:r>
    </w:p>
    <w:p w14:paraId="6C340601" w14:textId="68D7AECF"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222DA" w:rsidRPr="00AF01FF">
        <w:rPr>
          <w:rFonts w:ascii="Times New Roman" w:hAnsi="Times New Roman" w:cs="Times New Roman"/>
        </w:rPr>
        <w:t>5</w:t>
      </w:r>
      <w:r w:rsidR="00740C32" w:rsidRPr="00AF01FF">
        <w:rPr>
          <w:rFonts w:ascii="Times New Roman" w:hAnsi="Times New Roman" w:cs="Times New Roman"/>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w:t>
      </w:r>
      <w:r w:rsidR="00740C32" w:rsidRPr="00AF01FF">
        <w:rPr>
          <w:rFonts w:ascii="Times New Roman" w:hAnsi="Times New Roman" w:cs="Times New Roman"/>
        </w:rPr>
        <w:lastRenderedPageBreak/>
        <w:t>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5D6FEB80" w14:textId="5FF0C3BF"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222DA" w:rsidRPr="00AF01FF">
        <w:rPr>
          <w:rFonts w:ascii="Times New Roman" w:hAnsi="Times New Roman" w:cs="Times New Roman"/>
        </w:rPr>
        <w:t>6</w:t>
      </w:r>
      <w:r w:rsidR="00740C32" w:rsidRPr="00AF01FF">
        <w:rPr>
          <w:rFonts w:ascii="Times New Roman" w:hAnsi="Times New Roman" w:cs="Times New Roman"/>
        </w:rPr>
        <w:t>.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о предоставлении обеспечения оферты было предусмотрено Заказчиком в документации о закупке).</w:t>
      </w:r>
    </w:p>
    <w:p w14:paraId="288755F8" w14:textId="7BE344F9" w:rsidR="00701BF4" w:rsidRPr="00AF01FF" w:rsidRDefault="00701BF4" w:rsidP="00701BF4">
      <w:pPr>
        <w:spacing w:after="0" w:line="240" w:lineRule="auto"/>
        <w:ind w:firstLine="708"/>
        <w:jc w:val="both"/>
        <w:rPr>
          <w:rFonts w:ascii="Times New Roman" w:hAnsi="Times New Roman" w:cs="Times New Roman"/>
        </w:rPr>
      </w:pPr>
      <w:bookmarkStart w:id="19" w:name="_Hlk67408617"/>
      <w:r w:rsidRPr="00AF01FF">
        <w:rPr>
          <w:rFonts w:ascii="Times New Roman" w:hAnsi="Times New Roman" w:cs="Times New Roman"/>
        </w:rPr>
        <w:t xml:space="preserve">23.7. Если при проведении конкурентной закупки участником закупки, с которым заключается договор, предложена цена договора на двадцать и более процентов ниже НМЦ договора, договор с таким участником закупки заключается только после предоставления им информации о его добросовестности, либо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 (в случае, если Заказчиком установлено в документации о закупке, проекте договора требование о предоставлении обеспечения исполнения договора). </w:t>
      </w:r>
    </w:p>
    <w:p w14:paraId="6AF9C875" w14:textId="5CA26319" w:rsidR="00701BF4" w:rsidRPr="00AF01FF" w:rsidRDefault="00701BF4" w:rsidP="00701BF4">
      <w:pPr>
        <w:spacing w:after="0" w:line="240" w:lineRule="auto"/>
        <w:ind w:firstLine="708"/>
        <w:jc w:val="both"/>
        <w:rPr>
          <w:rFonts w:ascii="Times New Roman" w:hAnsi="Times New Roman" w:cs="Times New Roman"/>
        </w:rPr>
      </w:pPr>
      <w:r w:rsidRPr="00AF01FF">
        <w:rPr>
          <w:rFonts w:ascii="Times New Roman" w:hAnsi="Times New Roman" w:cs="Times New Roman"/>
        </w:rPr>
        <w:t>23.8. Если предложения о цене участники закупки делают в ходе электронного аукциона или переторжки и победителем закупки признан участник закупки, предложивший цену договора, которая на двадцать пять и более процентов сниженную по отношению к НМЦ, договор с таким участником закупки заключается только после предоставления им информации о добросовестности, либо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 (в случае, если Заказчиком установлено в документации о закупке, проекте договора требование о предоставлении обеспечения исполнения договора)</w:t>
      </w:r>
      <w:r w:rsidR="0074718B" w:rsidRPr="00AF01FF">
        <w:rPr>
          <w:rFonts w:ascii="Times New Roman" w:hAnsi="Times New Roman" w:cs="Times New Roman"/>
        </w:rPr>
        <w:t>.</w:t>
      </w:r>
    </w:p>
    <w:p w14:paraId="6C7B4AAF" w14:textId="21BD62FA" w:rsidR="00701BF4" w:rsidRPr="00AF01FF" w:rsidRDefault="00701BF4" w:rsidP="00701BF4">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23.9. Если информация о добросовестности участника закупки не предоставлена участником закупки, с которым заключается договор, либо участником закупки, с которым заключается договор, не предоставлено обеспечение исполнения договора, в сроки, установленные настоящим Положением о закупке и документацией о закупке для подписания договора, </w:t>
      </w:r>
      <w:r w:rsidR="009A23B2" w:rsidRPr="00AF01FF">
        <w:rPr>
          <w:rFonts w:ascii="Times New Roman" w:hAnsi="Times New Roman" w:cs="Times New Roman"/>
        </w:rPr>
        <w:t xml:space="preserve">такой </w:t>
      </w:r>
      <w:r w:rsidRPr="00AF01FF">
        <w:rPr>
          <w:rFonts w:ascii="Times New Roman" w:hAnsi="Times New Roman" w:cs="Times New Roman"/>
        </w:rPr>
        <w:t xml:space="preserve">участник закупки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w:t>
      </w:r>
      <w:proofErr w:type="gramStart"/>
      <w:r w:rsidRPr="00AF01FF">
        <w:rPr>
          <w:rFonts w:ascii="Times New Roman" w:hAnsi="Times New Roman" w:cs="Times New Roman"/>
        </w:rPr>
        <w:t>в течении</w:t>
      </w:r>
      <w:proofErr w:type="gramEnd"/>
      <w:r w:rsidRPr="00AF01FF">
        <w:rPr>
          <w:rFonts w:ascii="Times New Roman" w:hAnsi="Times New Roman" w:cs="Times New Roman"/>
        </w:rPr>
        <w:t xml:space="preserve"> трех дней после дня подписания указанного протокола.</w:t>
      </w:r>
    </w:p>
    <w:bookmarkEnd w:id="19"/>
    <w:p w14:paraId="29AA8816" w14:textId="221D8D0C"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01BF4" w:rsidRPr="00AF01FF">
        <w:rPr>
          <w:rFonts w:ascii="Times New Roman" w:hAnsi="Times New Roman" w:cs="Times New Roman"/>
        </w:rPr>
        <w:t>10</w:t>
      </w:r>
      <w:r w:rsidR="00740C32" w:rsidRPr="00AF01FF">
        <w:rPr>
          <w:rFonts w:ascii="Times New Roman" w:hAnsi="Times New Roman" w:cs="Times New Roman"/>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14:paraId="59BB5056" w14:textId="6671DA90" w:rsidR="00701BF4" w:rsidRPr="00AF01FF" w:rsidRDefault="008B0845" w:rsidP="00701BF4">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01BF4" w:rsidRPr="00AF01FF">
        <w:rPr>
          <w:rFonts w:ascii="Times New Roman" w:hAnsi="Times New Roman" w:cs="Times New Roman"/>
        </w:rPr>
        <w:t>11</w:t>
      </w:r>
      <w:r w:rsidR="00740C32" w:rsidRPr="00AF01FF">
        <w:rPr>
          <w:rFonts w:ascii="Times New Roman" w:hAnsi="Times New Roman" w:cs="Times New Roman"/>
        </w:rPr>
        <w:t>.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14:paraId="42F651FA" w14:textId="3A499B48"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01BF4" w:rsidRPr="00AF01FF">
        <w:rPr>
          <w:rFonts w:ascii="Times New Roman" w:hAnsi="Times New Roman" w:cs="Times New Roman"/>
        </w:rPr>
        <w:t>12</w:t>
      </w:r>
      <w:r w:rsidR="00740C32" w:rsidRPr="00AF01FF">
        <w:rPr>
          <w:rFonts w:ascii="Times New Roman" w:hAnsi="Times New Roman" w:cs="Times New Roman"/>
        </w:rPr>
        <w:t>.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закупке.</w:t>
      </w:r>
    </w:p>
    <w:p w14:paraId="500CD33D" w14:textId="37069D5C"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250E85" w:rsidRPr="00AF01FF">
        <w:rPr>
          <w:rFonts w:ascii="Times New Roman" w:hAnsi="Times New Roman" w:cs="Times New Roman"/>
        </w:rPr>
        <w:t>1</w:t>
      </w:r>
      <w:r w:rsidR="00701BF4" w:rsidRPr="00AF01FF">
        <w:rPr>
          <w:rFonts w:ascii="Times New Roman" w:hAnsi="Times New Roman" w:cs="Times New Roman"/>
        </w:rPr>
        <w:t>3</w:t>
      </w:r>
      <w:r w:rsidR="00740C32" w:rsidRPr="00AF01FF">
        <w:rPr>
          <w:rFonts w:ascii="Times New Roman" w:hAnsi="Times New Roman" w:cs="Times New Roman"/>
        </w:rPr>
        <w:t>.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1710B017"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 снижение цены договора без изменения количества товаров (объема работ, услуг);</w:t>
      </w:r>
    </w:p>
    <w:p w14:paraId="76402F87"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 увеличение количества товаров (объема работ, услуг) не более чем на 30% (тридцать процентов) без увеличения цены договора;</w:t>
      </w:r>
    </w:p>
    <w:p w14:paraId="176C51B2"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w:t>
      </w:r>
      <w:proofErr w:type="gramStart"/>
      <w:r w:rsidRPr="00AF01FF">
        <w:rPr>
          <w:rFonts w:ascii="Times New Roman" w:hAnsi="Times New Roman" w:cs="Times New Roman"/>
        </w:rPr>
        <w:t>т.п.</w:t>
      </w:r>
      <w:proofErr w:type="gramEnd"/>
      <w:r w:rsidRPr="00AF01FF">
        <w:rPr>
          <w:rFonts w:ascii="Times New Roman" w:hAnsi="Times New Roman" w:cs="Times New Roman"/>
        </w:rPr>
        <w:t>);</w:t>
      </w:r>
    </w:p>
    <w:p w14:paraId="1C4D662F" w14:textId="5BC86539"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w:t>
      </w:r>
      <w:proofErr w:type="gramStart"/>
      <w:r w:rsidRPr="00AF01FF">
        <w:rPr>
          <w:rFonts w:ascii="Times New Roman" w:hAnsi="Times New Roman" w:cs="Times New Roman"/>
        </w:rPr>
        <w:t>т.п.</w:t>
      </w:r>
      <w:proofErr w:type="gramEnd"/>
      <w:r w:rsidRPr="00AF01FF">
        <w:rPr>
          <w:rFonts w:ascii="Times New Roman" w:hAnsi="Times New Roman" w:cs="Times New Roman"/>
        </w:rPr>
        <w:t>;</w:t>
      </w:r>
    </w:p>
    <w:p w14:paraId="6055CE0C"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4CE98665" w14:textId="31E0200A"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05DDC30" w14:textId="1EAEF36E"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23.</w:t>
      </w:r>
      <w:r w:rsidR="00250E85" w:rsidRPr="00AF01FF">
        <w:rPr>
          <w:rFonts w:ascii="Times New Roman" w:hAnsi="Times New Roman" w:cs="Times New Roman"/>
        </w:rPr>
        <w:t>1</w:t>
      </w:r>
      <w:r w:rsidR="00701BF4" w:rsidRPr="00AF01FF">
        <w:rPr>
          <w:rFonts w:ascii="Times New Roman" w:hAnsi="Times New Roman" w:cs="Times New Roman"/>
        </w:rPr>
        <w:t>4</w:t>
      </w:r>
      <w:r w:rsidR="00740C32" w:rsidRPr="00AF01FF">
        <w:rPr>
          <w:rFonts w:ascii="Times New Roman" w:hAnsi="Times New Roman" w:cs="Times New Roman"/>
        </w:rPr>
        <w:t>. 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7FDE550E" w14:textId="5BD685EC"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250E85" w:rsidRPr="00AF01FF">
        <w:rPr>
          <w:rFonts w:ascii="Times New Roman" w:hAnsi="Times New Roman" w:cs="Times New Roman"/>
        </w:rPr>
        <w:t>1</w:t>
      </w:r>
      <w:r w:rsidR="00701BF4" w:rsidRPr="00AF01FF">
        <w:rPr>
          <w:rFonts w:ascii="Times New Roman" w:hAnsi="Times New Roman" w:cs="Times New Roman"/>
        </w:rPr>
        <w:t>5</w:t>
      </w:r>
      <w:r w:rsidR="00740C32" w:rsidRPr="00AF01FF">
        <w:rPr>
          <w:rFonts w:ascii="Times New Roman" w:hAnsi="Times New Roman" w:cs="Times New Roman"/>
        </w:rPr>
        <w:t xml:space="preserve">. В случае если Заказчиком в документации о закупке, извещении о проведении запроса котировок были предусмотрены начальные единичные расценки по отдельным товарам (работам, услугам), их этапам, группам и </w:t>
      </w:r>
      <w:proofErr w:type="gramStart"/>
      <w:r w:rsidR="00740C32" w:rsidRPr="00AF01FF">
        <w:rPr>
          <w:rFonts w:ascii="Times New Roman" w:hAnsi="Times New Roman" w:cs="Times New Roman"/>
        </w:rPr>
        <w:t>т.п.</w:t>
      </w:r>
      <w:proofErr w:type="gramEnd"/>
      <w:r w:rsidR="00740C32" w:rsidRPr="00AF01FF">
        <w:rPr>
          <w:rFonts w:ascii="Times New Roman" w:hAnsi="Times New Roman" w:cs="Times New Roman"/>
        </w:rPr>
        <w:t>,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о закупке.</w:t>
      </w:r>
    </w:p>
    <w:p w14:paraId="7D68B4D6" w14:textId="5AFA3ADD"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40C32" w:rsidRPr="00AF01FF">
        <w:rPr>
          <w:rFonts w:ascii="Times New Roman" w:hAnsi="Times New Roman" w:cs="Times New Roman"/>
        </w:rPr>
        <w:t>1</w:t>
      </w:r>
      <w:r w:rsidR="00701BF4" w:rsidRPr="00AF01FF">
        <w:rPr>
          <w:rFonts w:ascii="Times New Roman" w:hAnsi="Times New Roman" w:cs="Times New Roman"/>
        </w:rPr>
        <w:t>6</w:t>
      </w:r>
      <w:r w:rsidR="00740C32" w:rsidRPr="00AF01FF">
        <w:rPr>
          <w:rFonts w:ascii="Times New Roman" w:hAnsi="Times New Roman" w:cs="Times New Roman"/>
        </w:rPr>
        <w:t>. При установлении в документации о закупке, извещении о проведении запроса котировок начальных единичных расценок по отдельным товарам (работам, услугам), их этапам, группам и т.п., документацией о закупке, извещением о проведении запроса котировок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в договор начальной (максимальной) цены договора в качестве предельного (максимального) значения цены договора. При этом в документации о закупке,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34EE5F51" w14:textId="68C7DD97"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40C32" w:rsidRPr="00AF01FF">
        <w:rPr>
          <w:rFonts w:ascii="Times New Roman" w:hAnsi="Times New Roman" w:cs="Times New Roman"/>
        </w:rPr>
        <w:t>1</w:t>
      </w:r>
      <w:r w:rsidR="00701BF4" w:rsidRPr="00AF01FF">
        <w:rPr>
          <w:rFonts w:ascii="Times New Roman" w:hAnsi="Times New Roman" w:cs="Times New Roman"/>
        </w:rPr>
        <w:t>7</w:t>
      </w:r>
      <w:r w:rsidR="00740C32" w:rsidRPr="00AF01FF">
        <w:rPr>
          <w:rFonts w:ascii="Times New Roman" w:hAnsi="Times New Roman" w:cs="Times New Roman"/>
        </w:rPr>
        <w:t>. Заказчик по согласованию с участником при испол</w:t>
      </w:r>
      <w:r w:rsidR="005365F0" w:rsidRPr="00AF01FF">
        <w:rPr>
          <w:rFonts w:ascii="Times New Roman" w:hAnsi="Times New Roman" w:cs="Times New Roman"/>
        </w:rPr>
        <w:t>нении договора вправе изменить</w:t>
      </w:r>
      <w:r w:rsidR="00740C32" w:rsidRPr="00AF01FF">
        <w:rPr>
          <w:rFonts w:ascii="Times New Roman" w:hAnsi="Times New Roman" w:cs="Times New Roman"/>
        </w:rPr>
        <w:t>:</w:t>
      </w:r>
    </w:p>
    <w:p w14:paraId="14A2C6C6" w14:textId="1AD1D318"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w:t>
      </w:r>
      <w:r w:rsidR="00590E48" w:rsidRPr="00AF01FF">
        <w:rPr>
          <w:rFonts w:ascii="Times New Roman" w:hAnsi="Times New Roman" w:cs="Times New Roman"/>
        </w:rPr>
        <w:t xml:space="preserve">закупки </w:t>
      </w:r>
      <w:r w:rsidRPr="00AF01FF">
        <w:rPr>
          <w:rFonts w:ascii="Times New Roman" w:hAnsi="Times New Roman" w:cs="Times New Roman"/>
        </w:rPr>
        <w:t>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3B065FB" w14:textId="20215A91"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r w:rsidR="005365F0" w:rsidRPr="00AF01FF">
        <w:rPr>
          <w:rFonts w:ascii="Times New Roman" w:hAnsi="Times New Roman" w:cs="Times New Roman"/>
        </w:rPr>
        <w:t>, или если в ходе производства работ по причине принятых Заказчиком технических решений возникла необходимость в выполнении дополнительных работ, не предусмотренных техническим заданием</w:t>
      </w:r>
      <w:r w:rsidRPr="00AF01FF">
        <w:rPr>
          <w:rFonts w:ascii="Times New Roman" w:hAnsi="Times New Roman" w:cs="Times New Roman"/>
        </w:rPr>
        <w:t>;</w:t>
      </w:r>
    </w:p>
    <w:p w14:paraId="61453608"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3) цену договора:</w:t>
      </w:r>
    </w:p>
    <w:p w14:paraId="3736C7AB" w14:textId="5219F2E5" w:rsidR="00740C32" w:rsidRPr="00AF01FF" w:rsidRDefault="008B0845" w:rsidP="008B0845">
      <w:pPr>
        <w:spacing w:after="0" w:line="240" w:lineRule="auto"/>
        <w:jc w:val="both"/>
        <w:rPr>
          <w:rFonts w:ascii="Times New Roman" w:hAnsi="Times New Roman" w:cs="Times New Roman"/>
        </w:rPr>
      </w:pPr>
      <w:r w:rsidRPr="00AF01FF">
        <w:rPr>
          <w:rFonts w:ascii="Times New Roman" w:hAnsi="Times New Roman" w:cs="Times New Roman"/>
        </w:rPr>
        <w:t xml:space="preserve"> </w:t>
      </w:r>
      <w:r w:rsidRPr="00AF01FF">
        <w:rPr>
          <w:rFonts w:ascii="Times New Roman" w:hAnsi="Times New Roman" w:cs="Times New Roman"/>
        </w:rPr>
        <w:tab/>
        <w:t xml:space="preserve">- </w:t>
      </w:r>
      <w:r w:rsidR="00740C32" w:rsidRPr="00AF01FF">
        <w:rPr>
          <w:rFonts w:ascii="Times New Roman" w:hAnsi="Times New Roman" w:cs="Times New Roman"/>
        </w:rPr>
        <w:t>путем ее уменьшения без изменения иных условий исполнения договора,</w:t>
      </w:r>
    </w:p>
    <w:p w14:paraId="4B96C123" w14:textId="28A6F98D"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740C32" w:rsidRPr="00AF01FF">
        <w:rPr>
          <w:rFonts w:ascii="Times New Roman" w:hAnsi="Times New Roman" w:cs="Times New Roman"/>
        </w:rPr>
        <w:t>в случаях, предусмотренных подпунктом 1 настоящего пункта,</w:t>
      </w:r>
    </w:p>
    <w:p w14:paraId="717C49A2" w14:textId="7995079C"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740C32" w:rsidRPr="00AF01FF">
        <w:rPr>
          <w:rFonts w:ascii="Times New Roman" w:hAnsi="Times New Roman" w:cs="Times New Roman"/>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4821B799" w14:textId="135F9BB7"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740C32" w:rsidRPr="00AF01FF">
        <w:rPr>
          <w:rFonts w:ascii="Times New Roman" w:hAnsi="Times New Roman" w:cs="Times New Roman"/>
        </w:rPr>
        <w:t>в случае изменения в соответствии с законодательством Российской Федерации регулируемых государством цен (тарифов),</w:t>
      </w:r>
    </w:p>
    <w:p w14:paraId="508D4A37" w14:textId="5C4930E9"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 </w:t>
      </w:r>
      <w:r w:rsidR="00740C32" w:rsidRPr="00AF01FF">
        <w:rPr>
          <w:rFonts w:ascii="Times New Roman" w:hAnsi="Times New Roman" w:cs="Times New Roman"/>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5764ED75" w14:textId="4606DD53"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4) иные условия исполнения договора, если такое изменение договора допускается законо</w:t>
      </w:r>
      <w:r w:rsidR="007E3B57" w:rsidRPr="00AF01FF">
        <w:rPr>
          <w:rFonts w:ascii="Times New Roman" w:hAnsi="Times New Roman" w:cs="Times New Roman"/>
        </w:rPr>
        <w:t xml:space="preserve">дательством Российской Федерации. </w:t>
      </w:r>
    </w:p>
    <w:p w14:paraId="6AD87CCC" w14:textId="383FE7AD"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40C32" w:rsidRPr="00AF01FF">
        <w:rPr>
          <w:rFonts w:ascii="Times New Roman" w:hAnsi="Times New Roman" w:cs="Times New Roman"/>
        </w:rPr>
        <w:t>1</w:t>
      </w:r>
      <w:r w:rsidR="00701BF4" w:rsidRPr="00AF01FF">
        <w:rPr>
          <w:rFonts w:ascii="Times New Roman" w:hAnsi="Times New Roman" w:cs="Times New Roman"/>
        </w:rPr>
        <w:t>8</w:t>
      </w:r>
      <w:r w:rsidR="00740C32" w:rsidRPr="00AF01FF">
        <w:rPr>
          <w:rFonts w:ascii="Times New Roman" w:hAnsi="Times New Roman" w:cs="Times New Roman"/>
        </w:rPr>
        <w:t xml:space="preserve">.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w:t>
      </w:r>
      <w:r w:rsidR="007B47FB" w:rsidRPr="00AF01FF">
        <w:rPr>
          <w:rFonts w:ascii="Times New Roman" w:hAnsi="Times New Roman" w:cs="Times New Roman"/>
        </w:rPr>
        <w:t>в единой информационной системе, на официальном сайте,</w:t>
      </w:r>
      <w:r w:rsidR="00740C32" w:rsidRPr="00AF01FF">
        <w:rPr>
          <w:rFonts w:ascii="Times New Roman" w:hAnsi="Times New Roman" w:cs="Times New Roman"/>
        </w:rPr>
        <w:t xml:space="preserve"> размещается информация об изменении договора с указанием измененных условий.</w:t>
      </w:r>
    </w:p>
    <w:p w14:paraId="622334BA" w14:textId="5CA2EA97"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40C32" w:rsidRPr="00AF01FF">
        <w:rPr>
          <w:rFonts w:ascii="Times New Roman" w:hAnsi="Times New Roman" w:cs="Times New Roman"/>
        </w:rPr>
        <w:t>1</w:t>
      </w:r>
      <w:r w:rsidR="00701BF4" w:rsidRPr="00AF01FF">
        <w:rPr>
          <w:rFonts w:ascii="Times New Roman" w:hAnsi="Times New Roman" w:cs="Times New Roman"/>
        </w:rPr>
        <w:t>9</w:t>
      </w:r>
      <w:r w:rsidR="00740C32" w:rsidRPr="00AF01FF">
        <w:rPr>
          <w:rFonts w:ascii="Times New Roman" w:hAnsi="Times New Roman" w:cs="Times New Roman"/>
        </w:rPr>
        <w:t>.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217CC39" w14:textId="538AAD91"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01BF4" w:rsidRPr="00AF01FF">
        <w:rPr>
          <w:rFonts w:ascii="Times New Roman" w:hAnsi="Times New Roman" w:cs="Times New Roman"/>
        </w:rPr>
        <w:t>20</w:t>
      </w:r>
      <w:r w:rsidR="00740C32" w:rsidRPr="00AF01FF">
        <w:rPr>
          <w:rFonts w:ascii="Times New Roman" w:hAnsi="Times New Roman" w:cs="Times New Roman"/>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w:t>
      </w:r>
      <w:r w:rsidR="00740C32" w:rsidRPr="00AF01FF">
        <w:rPr>
          <w:rFonts w:ascii="Times New Roman" w:hAnsi="Times New Roman" w:cs="Times New Roman"/>
        </w:rPr>
        <w:lastRenderedPageBreak/>
        <w:t xml:space="preserve">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Правительства Российской Федерации от 16 сентября 2016 г. № 925. </w:t>
      </w:r>
    </w:p>
    <w:p w14:paraId="20456847" w14:textId="55D43A86" w:rsidR="00740C32" w:rsidRPr="00AF01FF" w:rsidRDefault="00740C32"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пункта 2 постановления Правительства Российской Федерации от 16 сентября 2016 г. № 925,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14:paraId="1661FFF8" w14:textId="1619B90C"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01BF4" w:rsidRPr="00AF01FF">
        <w:rPr>
          <w:rFonts w:ascii="Times New Roman" w:hAnsi="Times New Roman" w:cs="Times New Roman"/>
        </w:rPr>
        <w:t>2</w:t>
      </w:r>
      <w:r w:rsidR="00D27D95" w:rsidRPr="00AF01FF">
        <w:rPr>
          <w:rFonts w:ascii="Times New Roman" w:hAnsi="Times New Roman" w:cs="Times New Roman"/>
        </w:rPr>
        <w:t>1</w:t>
      </w:r>
      <w:r w:rsidR="00740C32" w:rsidRPr="00AF01FF">
        <w:rPr>
          <w:rFonts w:ascii="Times New Roman" w:hAnsi="Times New Roman" w:cs="Times New Roman"/>
        </w:rPr>
        <w:t>.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48A57BC6"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0F8A3AFE" w14:textId="749C6CB7"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250E85" w:rsidRPr="00AF01FF">
        <w:rPr>
          <w:rFonts w:ascii="Times New Roman" w:hAnsi="Times New Roman" w:cs="Times New Roman"/>
        </w:rPr>
        <w:t>2</w:t>
      </w:r>
      <w:r w:rsidR="00D27D95" w:rsidRPr="00AF01FF">
        <w:rPr>
          <w:rFonts w:ascii="Times New Roman" w:hAnsi="Times New Roman" w:cs="Times New Roman"/>
        </w:rPr>
        <w:t>2</w:t>
      </w:r>
      <w:r w:rsidR="00740C32" w:rsidRPr="00AF01FF">
        <w:rPr>
          <w:rFonts w:ascii="Times New Roman" w:hAnsi="Times New Roman" w:cs="Times New Roman"/>
        </w:rPr>
        <w:t>.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505D081" w14:textId="13EFFB6A"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250E85" w:rsidRPr="00AF01FF">
        <w:rPr>
          <w:rFonts w:ascii="Times New Roman" w:hAnsi="Times New Roman" w:cs="Times New Roman"/>
        </w:rPr>
        <w:t>2</w:t>
      </w:r>
      <w:r w:rsidR="00D27D95" w:rsidRPr="00AF01FF">
        <w:rPr>
          <w:rFonts w:ascii="Times New Roman" w:hAnsi="Times New Roman" w:cs="Times New Roman"/>
        </w:rPr>
        <w:t>3</w:t>
      </w:r>
      <w:r w:rsidR="00740C32" w:rsidRPr="00AF01FF">
        <w:rPr>
          <w:rFonts w:ascii="Times New Roman" w:hAnsi="Times New Roman" w:cs="Times New Roman"/>
        </w:rPr>
        <w:t>.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(инициатор закупки), или уполномоченный им работник.</w:t>
      </w:r>
    </w:p>
    <w:p w14:paraId="69372C46" w14:textId="4E228A0D"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40C32" w:rsidRPr="00AF01FF">
        <w:rPr>
          <w:rFonts w:ascii="Times New Roman" w:hAnsi="Times New Roman" w:cs="Times New Roman"/>
        </w:rPr>
        <w:t>2</w:t>
      </w:r>
      <w:r w:rsidR="00D27D95" w:rsidRPr="00AF01FF">
        <w:rPr>
          <w:rFonts w:ascii="Times New Roman" w:hAnsi="Times New Roman" w:cs="Times New Roman"/>
        </w:rPr>
        <w:t>4</w:t>
      </w:r>
      <w:r w:rsidR="00740C32" w:rsidRPr="00AF01FF">
        <w:rPr>
          <w:rFonts w:ascii="Times New Roman" w:hAnsi="Times New Roman" w:cs="Times New Roman"/>
        </w:rPr>
        <w:t>.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4AA7A29" w14:textId="71605542"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40C32" w:rsidRPr="00AF01FF">
        <w:rPr>
          <w:rFonts w:ascii="Times New Roman" w:hAnsi="Times New Roman" w:cs="Times New Roman"/>
        </w:rPr>
        <w:t>2</w:t>
      </w:r>
      <w:r w:rsidR="00D27D95" w:rsidRPr="00AF01FF">
        <w:rPr>
          <w:rFonts w:ascii="Times New Roman" w:hAnsi="Times New Roman" w:cs="Times New Roman"/>
        </w:rPr>
        <w:t>5</w:t>
      </w:r>
      <w:r w:rsidR="00740C32" w:rsidRPr="00AF01FF">
        <w:rPr>
          <w:rFonts w:ascii="Times New Roman" w:hAnsi="Times New Roman" w:cs="Times New Roman"/>
        </w:rPr>
        <w:t>.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если недостатки товара, работы, услуги устранены поставщиком (подрядчиком, исполнителем) в приемлемый для Заказчика срок.</w:t>
      </w:r>
    </w:p>
    <w:p w14:paraId="1B1D2C9F" w14:textId="6330AF08"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40C32" w:rsidRPr="00AF01FF">
        <w:rPr>
          <w:rFonts w:ascii="Times New Roman" w:hAnsi="Times New Roman" w:cs="Times New Roman"/>
        </w:rPr>
        <w:t>2</w:t>
      </w:r>
      <w:r w:rsidR="00D27D95" w:rsidRPr="00AF01FF">
        <w:rPr>
          <w:rFonts w:ascii="Times New Roman" w:hAnsi="Times New Roman" w:cs="Times New Roman"/>
        </w:rPr>
        <w:t>6</w:t>
      </w:r>
      <w:r w:rsidR="00740C32" w:rsidRPr="00AF01FF">
        <w:rPr>
          <w:rFonts w:ascii="Times New Roman" w:hAnsi="Times New Roman" w:cs="Times New Roman"/>
        </w:rPr>
        <w:t>. Расторжение договора допускается по основаниям и в порядке, предусмотренном гражданским законодательством и договором.</w:t>
      </w:r>
    </w:p>
    <w:p w14:paraId="29695C54" w14:textId="68B49157"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40C32" w:rsidRPr="00AF01FF">
        <w:rPr>
          <w:rFonts w:ascii="Times New Roman" w:hAnsi="Times New Roman" w:cs="Times New Roman"/>
        </w:rPr>
        <w:t>2</w:t>
      </w:r>
      <w:r w:rsidR="00D27D95" w:rsidRPr="00AF01FF">
        <w:rPr>
          <w:rFonts w:ascii="Times New Roman" w:hAnsi="Times New Roman" w:cs="Times New Roman"/>
        </w:rPr>
        <w:t>7</w:t>
      </w:r>
      <w:r w:rsidR="00740C32" w:rsidRPr="00AF01FF">
        <w:rPr>
          <w:rFonts w:ascii="Times New Roman" w:hAnsi="Times New Roman" w:cs="Times New Roman"/>
        </w:rPr>
        <w:t xml:space="preserve">. 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4A07CA26" w14:textId="03402698" w:rsidR="00740C32" w:rsidRPr="00AF01FF" w:rsidRDefault="008B0845"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740C32" w:rsidRPr="00AF01FF">
        <w:rPr>
          <w:rFonts w:ascii="Times New Roman" w:hAnsi="Times New Roman" w:cs="Times New Roman"/>
        </w:rPr>
        <w:t>2</w:t>
      </w:r>
      <w:r w:rsidR="00D27D95" w:rsidRPr="00AF01FF">
        <w:rPr>
          <w:rFonts w:ascii="Times New Roman" w:hAnsi="Times New Roman" w:cs="Times New Roman"/>
        </w:rPr>
        <w:t>8</w:t>
      </w:r>
      <w:r w:rsidR="00740C32" w:rsidRPr="00AF01FF">
        <w:rPr>
          <w:rFonts w:ascii="Times New Roman" w:hAnsi="Times New Roman" w:cs="Times New Roman"/>
        </w:rPr>
        <w:t>.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131562E8" w14:textId="5E8CAD73" w:rsidR="006A72AB" w:rsidRPr="00AF01FF" w:rsidRDefault="00701BF4" w:rsidP="006A72AB">
      <w:pPr>
        <w:spacing w:after="0" w:line="240" w:lineRule="auto"/>
        <w:ind w:firstLine="708"/>
        <w:jc w:val="both"/>
        <w:rPr>
          <w:rFonts w:ascii="Times New Roman" w:hAnsi="Times New Roman" w:cs="Times New Roman"/>
        </w:rPr>
      </w:pPr>
      <w:r w:rsidRPr="00AF01FF">
        <w:rPr>
          <w:rFonts w:ascii="Times New Roman" w:hAnsi="Times New Roman" w:cs="Times New Roman"/>
        </w:rPr>
        <w:t>23.</w:t>
      </w:r>
      <w:r w:rsidR="00D27D95" w:rsidRPr="00AF01FF">
        <w:rPr>
          <w:rFonts w:ascii="Times New Roman" w:hAnsi="Times New Roman" w:cs="Times New Roman"/>
        </w:rPr>
        <w:t>29</w:t>
      </w:r>
      <w:r w:rsidR="006A72AB" w:rsidRPr="00AF01FF">
        <w:rPr>
          <w:rFonts w:ascii="Times New Roman" w:hAnsi="Times New Roman" w:cs="Times New Roman"/>
        </w:rPr>
        <w:t>. С целью публикации информации и документов, связанных с заключенными договорами по результатам закупок, проводимых в соответствии с настоящим Положением, Заказчик в документации</w:t>
      </w:r>
      <w:r w:rsidR="00A90FD9" w:rsidRPr="00AF01FF">
        <w:rPr>
          <w:rFonts w:ascii="Times New Roman" w:hAnsi="Times New Roman" w:cs="Times New Roman"/>
        </w:rPr>
        <w:t xml:space="preserve"> о проведении закупки </w:t>
      </w:r>
      <w:r w:rsidR="006A72AB" w:rsidRPr="00AF01FF">
        <w:rPr>
          <w:rFonts w:ascii="Times New Roman" w:hAnsi="Times New Roman" w:cs="Times New Roman"/>
        </w:rPr>
        <w:t>устанавливает требование о предоставления согласия на обработку персональных данных для участников физических лиц и индивидуальных предпринимателей.</w:t>
      </w:r>
    </w:p>
    <w:p w14:paraId="019B43BB" w14:textId="0B01338B" w:rsidR="006A72AB" w:rsidRPr="00AF01FF" w:rsidRDefault="006A72AB" w:rsidP="006A72AB">
      <w:pPr>
        <w:spacing w:after="0" w:line="240" w:lineRule="auto"/>
        <w:ind w:firstLine="708"/>
        <w:jc w:val="both"/>
        <w:rPr>
          <w:rFonts w:ascii="Times New Roman" w:hAnsi="Times New Roman" w:cs="Times New Roman"/>
        </w:rPr>
      </w:pPr>
      <w:r w:rsidRPr="00AF01FF">
        <w:rPr>
          <w:rFonts w:ascii="Times New Roman" w:hAnsi="Times New Roman" w:cs="Times New Roman"/>
        </w:rPr>
        <w:t>В случае отказа участника физического лица или индивидуального предпринимателя предоставить такое согласие, заявка такого участника отклоняется.</w:t>
      </w:r>
    </w:p>
    <w:p w14:paraId="4823059B" w14:textId="1C79476C" w:rsidR="005942FC" w:rsidRPr="00AF01FF" w:rsidRDefault="005942FC" w:rsidP="006A72A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23.30.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w:t>
      </w:r>
      <w:r w:rsidRPr="00AF01FF">
        <w:rPr>
          <w:rFonts w:ascii="Times New Roman" w:hAnsi="Times New Roman" w:cs="Times New Roman"/>
        </w:rPr>
        <w:lastRenderedPageBreak/>
        <w:t>результатов работ по такому договору исключительные права на результаты таких работ принадлежат Заказчику, от имени которого будет заключен договор.</w:t>
      </w:r>
    </w:p>
    <w:p w14:paraId="73B5BF2A" w14:textId="725D115A" w:rsidR="005942FC" w:rsidRPr="00AF01FF" w:rsidRDefault="005942FC" w:rsidP="006A72AB">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23.31. </w:t>
      </w:r>
      <w:r w:rsidR="00DA7DB3" w:rsidRPr="00AF01FF">
        <w:rPr>
          <w:rFonts w:ascii="Times New Roman" w:hAnsi="Times New Roman" w:cs="Times New Roman"/>
        </w:rPr>
        <w:t>З</w:t>
      </w:r>
      <w:r w:rsidRPr="00AF01FF">
        <w:rPr>
          <w:rFonts w:ascii="Times New Roman" w:hAnsi="Times New Roman" w:cs="Times New Roman"/>
        </w:rPr>
        <w:t>аключени</w:t>
      </w:r>
      <w:r w:rsidR="00DA7DB3" w:rsidRPr="00AF01FF">
        <w:rPr>
          <w:rFonts w:ascii="Times New Roman" w:hAnsi="Times New Roman" w:cs="Times New Roman"/>
        </w:rPr>
        <w:t>е</w:t>
      </w:r>
      <w:r w:rsidRPr="00AF01FF">
        <w:rPr>
          <w:rFonts w:ascii="Times New Roman" w:hAnsi="Times New Roman" w:cs="Times New Roman"/>
        </w:rPr>
        <w:t xml:space="preserve">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DA7DB3" w:rsidRPr="00AF01FF">
        <w:rPr>
          <w:rFonts w:ascii="Times New Roman" w:hAnsi="Times New Roman" w:cs="Times New Roman"/>
        </w:rPr>
        <w:t>, осуществляется в соответствии с требованиями статьи 3.1-3 Федерального закона № 223-ФЗ.</w:t>
      </w:r>
    </w:p>
    <w:p w14:paraId="27E2E029" w14:textId="77777777" w:rsidR="00740C32" w:rsidRPr="00AF01FF" w:rsidRDefault="00740C32" w:rsidP="00856DC7">
      <w:pPr>
        <w:spacing w:after="0" w:line="240" w:lineRule="auto"/>
        <w:jc w:val="both"/>
        <w:rPr>
          <w:rFonts w:ascii="Times New Roman" w:hAnsi="Times New Roman" w:cs="Times New Roman"/>
        </w:rPr>
      </w:pPr>
    </w:p>
    <w:p w14:paraId="45BE3BE4" w14:textId="77777777" w:rsidR="00740C32" w:rsidRPr="00AF01FF" w:rsidRDefault="00740C32" w:rsidP="008B0845">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Глава VII. Особенности участия субъектов малого и среднего предпринимательства в закупках</w:t>
      </w:r>
    </w:p>
    <w:p w14:paraId="2E0C801B" w14:textId="77777777" w:rsidR="00740C32" w:rsidRPr="00AF01FF" w:rsidRDefault="00740C32" w:rsidP="00740C32">
      <w:pPr>
        <w:spacing w:after="0" w:line="240" w:lineRule="auto"/>
        <w:ind w:firstLine="708"/>
        <w:jc w:val="both"/>
        <w:rPr>
          <w:rFonts w:ascii="Times New Roman" w:hAnsi="Times New Roman" w:cs="Times New Roman"/>
          <w:color w:val="000000" w:themeColor="text1"/>
        </w:rPr>
      </w:pPr>
    </w:p>
    <w:p w14:paraId="309B6353" w14:textId="3C91427B" w:rsidR="00740C32" w:rsidRPr="00AF01FF" w:rsidRDefault="00740C32" w:rsidP="008B0845">
      <w:pPr>
        <w:spacing w:after="0" w:line="240" w:lineRule="auto"/>
        <w:ind w:firstLine="708"/>
        <w:jc w:val="center"/>
        <w:rPr>
          <w:rFonts w:ascii="Times New Roman" w:hAnsi="Times New Roman" w:cs="Times New Roman"/>
          <w:b/>
          <w:bCs/>
          <w:color w:val="000000" w:themeColor="text1"/>
        </w:rPr>
      </w:pPr>
      <w:r w:rsidRPr="00AF01FF">
        <w:rPr>
          <w:rFonts w:ascii="Times New Roman" w:hAnsi="Times New Roman" w:cs="Times New Roman"/>
          <w:b/>
          <w:bCs/>
          <w:color w:val="000000" w:themeColor="text1"/>
        </w:rPr>
        <w:t xml:space="preserve">Раздел </w:t>
      </w:r>
      <w:r w:rsidR="008B0845" w:rsidRPr="00AF01FF">
        <w:rPr>
          <w:rFonts w:ascii="Times New Roman" w:hAnsi="Times New Roman" w:cs="Times New Roman"/>
          <w:b/>
          <w:bCs/>
          <w:color w:val="000000" w:themeColor="text1"/>
        </w:rPr>
        <w:t>24</w:t>
      </w:r>
      <w:r w:rsidRPr="00AF01FF">
        <w:rPr>
          <w:rFonts w:ascii="Times New Roman" w:hAnsi="Times New Roman" w:cs="Times New Roman"/>
          <w:b/>
          <w:bCs/>
          <w:color w:val="000000" w:themeColor="text1"/>
        </w:rPr>
        <w:t>. Общие требования к осуществлению закупок среди субъектов малого и среднего предпринимательства</w:t>
      </w:r>
    </w:p>
    <w:p w14:paraId="543E46FC" w14:textId="77777777" w:rsidR="00740C32" w:rsidRPr="00AF01FF" w:rsidRDefault="00740C32" w:rsidP="00740C32">
      <w:pPr>
        <w:spacing w:after="0" w:line="240" w:lineRule="auto"/>
        <w:ind w:firstLine="708"/>
        <w:jc w:val="both"/>
        <w:rPr>
          <w:rFonts w:ascii="Times New Roman" w:hAnsi="Times New Roman" w:cs="Times New Roman"/>
        </w:rPr>
      </w:pPr>
    </w:p>
    <w:p w14:paraId="588499A9" w14:textId="77777777" w:rsidR="00205BA4" w:rsidRPr="00AF01FF" w:rsidRDefault="00D226A9" w:rsidP="00AE1DC1">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24.1. </w:t>
      </w:r>
      <w:r w:rsidR="00AC1599" w:rsidRPr="00AF01FF">
        <w:rPr>
          <w:rFonts w:ascii="Times New Roman" w:hAnsi="Times New Roman" w:cs="Times New Roman"/>
        </w:rPr>
        <w:t>В соответствии с пунктом 2</w:t>
      </w:r>
      <w:r w:rsidR="00205BA4" w:rsidRPr="00AF01FF">
        <w:rPr>
          <w:rFonts w:ascii="Times New Roman" w:hAnsi="Times New Roman" w:cs="Times New Roman"/>
        </w:rPr>
        <w:t xml:space="preserve"> Постановления Правительства Российской Федерации от 11 декабря 2014 года № 1352 Заказчик не применяет указанное Постановление, в связи с тем, что является субъектом малого и среднего предпринимательства. </w:t>
      </w:r>
    </w:p>
    <w:p w14:paraId="04D7F05D" w14:textId="0F7D537F" w:rsidR="00D226A9" w:rsidRPr="00AF01FF" w:rsidRDefault="00205BA4" w:rsidP="00AE1DC1">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В случае </w:t>
      </w:r>
      <w:r w:rsidR="00486349" w:rsidRPr="00AF01FF">
        <w:rPr>
          <w:rFonts w:ascii="Times New Roman" w:hAnsi="Times New Roman" w:cs="Times New Roman"/>
        </w:rPr>
        <w:t>возникновения обязанности</w:t>
      </w:r>
      <w:r w:rsidR="00D226A9" w:rsidRPr="00AF01FF">
        <w:rPr>
          <w:rFonts w:ascii="Times New Roman" w:hAnsi="Times New Roman" w:cs="Times New Roman"/>
        </w:rPr>
        <w:t xml:space="preserve"> </w:t>
      </w:r>
      <w:r w:rsidR="00486349" w:rsidRPr="00AF01FF">
        <w:rPr>
          <w:rFonts w:ascii="Times New Roman" w:hAnsi="Times New Roman" w:cs="Times New Roman"/>
        </w:rPr>
        <w:t xml:space="preserve">у Заказчика </w:t>
      </w:r>
      <w:r w:rsidRPr="00AF01FF">
        <w:rPr>
          <w:rFonts w:ascii="Times New Roman" w:hAnsi="Times New Roman" w:cs="Times New Roman"/>
        </w:rPr>
        <w:t xml:space="preserve">или </w:t>
      </w:r>
      <w:r w:rsidR="00486349" w:rsidRPr="00AF01FF">
        <w:rPr>
          <w:rFonts w:ascii="Times New Roman" w:hAnsi="Times New Roman" w:cs="Times New Roman"/>
        </w:rPr>
        <w:t xml:space="preserve">Заказчик примет решение </w:t>
      </w:r>
      <w:r w:rsidRPr="00AF01FF">
        <w:rPr>
          <w:rFonts w:ascii="Times New Roman" w:hAnsi="Times New Roman" w:cs="Times New Roman"/>
        </w:rPr>
        <w:t>воспольз</w:t>
      </w:r>
      <w:r w:rsidR="00486349" w:rsidRPr="00AF01FF">
        <w:rPr>
          <w:rFonts w:ascii="Times New Roman" w:hAnsi="Times New Roman" w:cs="Times New Roman"/>
        </w:rPr>
        <w:t xml:space="preserve">оваться </w:t>
      </w:r>
      <w:r w:rsidRPr="00AF01FF">
        <w:rPr>
          <w:rFonts w:ascii="Times New Roman" w:hAnsi="Times New Roman" w:cs="Times New Roman"/>
        </w:rPr>
        <w:t xml:space="preserve">правом, установленным пунктом 2 Постановления Правительства Российской Федерации от 11 декабря 2014 года № 1352, </w:t>
      </w:r>
      <w:r w:rsidR="00D226A9" w:rsidRPr="00AF01FF">
        <w:rPr>
          <w:rFonts w:ascii="Times New Roman" w:hAnsi="Times New Roman" w:cs="Times New Roman"/>
        </w:rPr>
        <w:t>осуществлять закупки у субъектов малого и среднего предпринимательства (далее - субъекты МСП) в объеме, предусмотренном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то такие закупки осуществляются Заказчиком с учетом установленных Правительством Российской Федерации особенностей</w:t>
      </w:r>
      <w:r w:rsidR="0020736D" w:rsidRPr="00AF01FF">
        <w:rPr>
          <w:rFonts w:ascii="Times New Roman" w:hAnsi="Times New Roman" w:cs="Times New Roman"/>
        </w:rPr>
        <w:t xml:space="preserve">, статьей 3.4. Федерального закона № 223-ФЗ и </w:t>
      </w:r>
      <w:r w:rsidR="00D226A9" w:rsidRPr="00AF01FF">
        <w:rPr>
          <w:rFonts w:ascii="Times New Roman" w:hAnsi="Times New Roman" w:cs="Times New Roman"/>
        </w:rPr>
        <w:t>настоящей главой Положения о закупке</w:t>
      </w:r>
      <w:r w:rsidR="0020736D" w:rsidRPr="00AF01FF">
        <w:rPr>
          <w:rFonts w:ascii="Times New Roman" w:hAnsi="Times New Roman" w:cs="Times New Roman"/>
        </w:rPr>
        <w:t>.</w:t>
      </w:r>
    </w:p>
    <w:p w14:paraId="2D7B816A" w14:textId="77777777" w:rsidR="00D226A9" w:rsidRPr="00AF01FF" w:rsidRDefault="008B0845" w:rsidP="00D226A9">
      <w:pPr>
        <w:spacing w:after="0" w:line="240" w:lineRule="auto"/>
        <w:ind w:firstLine="708"/>
        <w:jc w:val="both"/>
        <w:rPr>
          <w:rFonts w:ascii="Times New Roman" w:hAnsi="Times New Roman" w:cs="Times New Roman"/>
        </w:rPr>
      </w:pPr>
      <w:r w:rsidRPr="00AF01FF">
        <w:rPr>
          <w:rFonts w:ascii="Times New Roman" w:hAnsi="Times New Roman" w:cs="Times New Roman"/>
        </w:rPr>
        <w:t>24.</w:t>
      </w:r>
      <w:r w:rsidR="00740C32" w:rsidRPr="00AF01FF">
        <w:rPr>
          <w:rFonts w:ascii="Times New Roman" w:hAnsi="Times New Roman" w:cs="Times New Roman"/>
        </w:rPr>
        <w:t xml:space="preserve">2. </w:t>
      </w:r>
      <w:r w:rsidR="00D226A9" w:rsidRPr="00AF01FF">
        <w:rPr>
          <w:rFonts w:ascii="Times New Roman" w:hAnsi="Times New Roman" w:cs="Times New Roman"/>
        </w:rPr>
        <w:t>Закупки у субъектов МСП осуществляются путем проведения предусмотренных настоящим Положением о закупке способов закупки:</w:t>
      </w:r>
    </w:p>
    <w:p w14:paraId="76207F7E" w14:textId="77777777" w:rsidR="00D226A9" w:rsidRPr="00AF01FF" w:rsidRDefault="00D226A9" w:rsidP="00D226A9">
      <w:pPr>
        <w:spacing w:after="0" w:line="240" w:lineRule="auto"/>
        <w:ind w:firstLine="708"/>
        <w:jc w:val="both"/>
        <w:rPr>
          <w:rFonts w:ascii="Times New Roman" w:hAnsi="Times New Roman" w:cs="Times New Roman"/>
        </w:rPr>
      </w:pPr>
      <w:r w:rsidRPr="00AF01FF">
        <w:rPr>
          <w:rFonts w:ascii="Times New Roman" w:hAnsi="Times New Roman" w:cs="Times New Roman"/>
        </w:rPr>
        <w:t>1) участниками которых являются любые лица, указанные в части 5 статьи 3 Федерального закона № 223-ФЗ, в том числе субъекты МСП;</w:t>
      </w:r>
    </w:p>
    <w:p w14:paraId="57C8099F" w14:textId="77777777" w:rsidR="00D226A9" w:rsidRPr="00AF01FF" w:rsidRDefault="00D226A9" w:rsidP="00D226A9">
      <w:pPr>
        <w:spacing w:after="0" w:line="240" w:lineRule="auto"/>
        <w:ind w:firstLine="708"/>
        <w:jc w:val="both"/>
        <w:rPr>
          <w:rFonts w:ascii="Times New Roman" w:hAnsi="Times New Roman" w:cs="Times New Roman"/>
        </w:rPr>
      </w:pPr>
      <w:r w:rsidRPr="00AF01FF">
        <w:rPr>
          <w:rFonts w:ascii="Times New Roman" w:hAnsi="Times New Roman" w:cs="Times New Roman"/>
        </w:rPr>
        <w:t>2) участниками которых являются только субъекты МСП;</w:t>
      </w:r>
    </w:p>
    <w:p w14:paraId="3025F48D" w14:textId="77777777" w:rsidR="00D226A9" w:rsidRPr="00AF01FF" w:rsidRDefault="00D226A9" w:rsidP="00D226A9">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w:t>
      </w:r>
      <w:proofErr w:type="gramStart"/>
      <w:r w:rsidRPr="00AF01FF">
        <w:rPr>
          <w:rFonts w:ascii="Times New Roman" w:hAnsi="Times New Roman" w:cs="Times New Roman"/>
        </w:rPr>
        <w:t>в отношении участников</w:t>
      </w:r>
      <w:proofErr w:type="gramEnd"/>
      <w:r w:rsidRPr="00AF01FF">
        <w:rPr>
          <w:rFonts w:ascii="Times New Roman" w:hAnsi="Times New Roman" w:cs="Times New Roman"/>
        </w:rPr>
        <w:t xml:space="preserve"> которых Заказчиком устанавливается требование о привлечении к исполнению договора субподрядчиков (соисполнителей) из числа субъектов МСП.</w:t>
      </w:r>
    </w:p>
    <w:p w14:paraId="20741DB0" w14:textId="0ED898D4" w:rsidR="00740C32" w:rsidRPr="00AF01FF" w:rsidRDefault="008B0845" w:rsidP="00D226A9">
      <w:pPr>
        <w:spacing w:after="0" w:line="240" w:lineRule="auto"/>
        <w:ind w:firstLine="708"/>
        <w:jc w:val="both"/>
        <w:rPr>
          <w:rFonts w:ascii="Times New Roman" w:hAnsi="Times New Roman" w:cs="Times New Roman"/>
        </w:rPr>
      </w:pPr>
      <w:r w:rsidRPr="00AF01FF">
        <w:rPr>
          <w:rFonts w:ascii="Times New Roman" w:hAnsi="Times New Roman" w:cs="Times New Roman"/>
        </w:rPr>
        <w:t>24.</w:t>
      </w:r>
      <w:r w:rsidR="00740C32" w:rsidRPr="00AF01FF">
        <w:rPr>
          <w:rFonts w:ascii="Times New Roman" w:hAnsi="Times New Roman" w:cs="Times New Roman"/>
        </w:rPr>
        <w:t>3. Для осуществления закупок у субъектов МСП, предусмотренных подпунктом 2 пункта 2</w:t>
      </w:r>
      <w:r w:rsidR="001536C3" w:rsidRPr="00AF01FF">
        <w:rPr>
          <w:rFonts w:ascii="Times New Roman" w:hAnsi="Times New Roman" w:cs="Times New Roman"/>
        </w:rPr>
        <w:t>4.2</w:t>
      </w:r>
      <w:r w:rsidR="00740C32" w:rsidRPr="00AF01FF">
        <w:rPr>
          <w:rFonts w:ascii="Times New Roman" w:hAnsi="Times New Roman" w:cs="Times New Roman"/>
        </w:rPr>
        <w:t xml:space="preserve"> настоящего раздела Положения </w:t>
      </w:r>
      <w:proofErr w:type="gramStart"/>
      <w:r w:rsidR="00740C32" w:rsidRPr="00AF01FF">
        <w:rPr>
          <w:rFonts w:ascii="Times New Roman" w:hAnsi="Times New Roman" w:cs="Times New Roman"/>
        </w:rPr>
        <w:t>о закупке</w:t>
      </w:r>
      <w:proofErr w:type="gramEnd"/>
      <w:r w:rsidR="00740C32" w:rsidRPr="00AF01FF">
        <w:rPr>
          <w:rFonts w:ascii="Times New Roman" w:hAnsi="Times New Roman" w:cs="Times New Roman"/>
        </w:rPr>
        <w:t xml:space="preserve"> Заказчик локальным актом утверждает перечень товаров, работ, услуг, закупки которых осуществляются у субъектов МСП (далее - Перечень). </w:t>
      </w:r>
      <w:r w:rsidR="00BC6861" w:rsidRPr="00AF01FF">
        <w:rPr>
          <w:rFonts w:ascii="Times New Roman" w:hAnsi="Times New Roman" w:cs="Times New Roman"/>
        </w:rPr>
        <w:t>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14:paraId="3C6961CD" w14:textId="710B8191"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24.</w:t>
      </w:r>
      <w:r w:rsidR="00740C32" w:rsidRPr="00AF01FF">
        <w:rPr>
          <w:rFonts w:ascii="Times New Roman" w:hAnsi="Times New Roman" w:cs="Times New Roman"/>
        </w:rPr>
        <w:t xml:space="preserve">4.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w:t>
      </w:r>
      <w:r w:rsidR="007B47FB" w:rsidRPr="00AF01FF">
        <w:rPr>
          <w:rFonts w:ascii="Times New Roman" w:hAnsi="Times New Roman" w:cs="Times New Roman"/>
        </w:rPr>
        <w:t>в единой информационной системе, на официальном сайте</w:t>
      </w:r>
      <w:r w:rsidR="00740C32" w:rsidRPr="00AF01FF">
        <w:rPr>
          <w:rFonts w:ascii="Times New Roman" w:hAnsi="Times New Roman" w:cs="Times New Roman"/>
        </w:rPr>
        <w:t xml:space="preserve">, а также на сайте Заказчика в информационно-телекоммуникационной сети «Интернет». </w:t>
      </w:r>
    </w:p>
    <w:p w14:paraId="0A46B502" w14:textId="61769EC5"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24.</w:t>
      </w:r>
      <w:r w:rsidR="00740C32" w:rsidRPr="00AF01FF">
        <w:rPr>
          <w:rFonts w:ascii="Times New Roman" w:hAnsi="Times New Roman" w:cs="Times New Roman"/>
        </w:rPr>
        <w:t xml:space="preserve">5. В утвержденный Заказчиком Перечень могут вноситься изменения. В таком случае измененная редакция Перечня также подлежит размещению </w:t>
      </w:r>
      <w:r w:rsidR="007B47FB" w:rsidRPr="00AF01FF">
        <w:rPr>
          <w:rFonts w:ascii="Times New Roman" w:hAnsi="Times New Roman" w:cs="Times New Roman"/>
        </w:rPr>
        <w:t>в единой информационной системе, на официальном сайте,</w:t>
      </w:r>
      <w:r w:rsidR="00740C32" w:rsidRPr="00AF01FF">
        <w:rPr>
          <w:rFonts w:ascii="Times New Roman" w:hAnsi="Times New Roman" w:cs="Times New Roman"/>
        </w:rPr>
        <w:t xml:space="preserve"> а также на сайте Заказчика в информационно-телекоммуникационной сети «Интернет».</w:t>
      </w:r>
    </w:p>
    <w:p w14:paraId="5ED8CF33" w14:textId="1E92BAA0" w:rsidR="002E66E0" w:rsidRPr="00AF01FF" w:rsidRDefault="008B0845" w:rsidP="002E66E0">
      <w:pPr>
        <w:spacing w:after="0" w:line="240" w:lineRule="auto"/>
        <w:ind w:firstLine="708"/>
        <w:jc w:val="both"/>
        <w:rPr>
          <w:rFonts w:ascii="Times New Roman" w:hAnsi="Times New Roman" w:cs="Times New Roman"/>
        </w:rPr>
      </w:pPr>
      <w:r w:rsidRPr="00AF01FF">
        <w:rPr>
          <w:rFonts w:ascii="Times New Roman" w:hAnsi="Times New Roman" w:cs="Times New Roman"/>
        </w:rPr>
        <w:t>24.</w:t>
      </w:r>
      <w:r w:rsidR="00740C32" w:rsidRPr="00AF01FF">
        <w:rPr>
          <w:rFonts w:ascii="Times New Roman" w:hAnsi="Times New Roman" w:cs="Times New Roman"/>
        </w:rPr>
        <w:t xml:space="preserve">6. </w:t>
      </w:r>
      <w:bookmarkStart w:id="20" w:name="_Hlk66721357"/>
      <w:r w:rsidR="005B03CA" w:rsidRPr="00AF01FF">
        <w:rPr>
          <w:rFonts w:ascii="Times New Roman" w:hAnsi="Times New Roman" w:cs="Times New Roman"/>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bookmarkEnd w:id="20"/>
      <w:r w:rsidR="005B03CA" w:rsidRPr="00AF01FF">
        <w:rPr>
          <w:rFonts w:ascii="Times New Roman" w:hAnsi="Times New Roman" w:cs="Times New Roman"/>
        </w:rPr>
        <w:t xml:space="preserve">. </w:t>
      </w:r>
      <w:r w:rsidR="00F21285" w:rsidRPr="00AF01FF">
        <w:rPr>
          <w:rFonts w:ascii="Times New Roman" w:hAnsi="Times New Roman" w:cs="Times New Roman"/>
        </w:rPr>
        <w:t>Заказчик не вправе требовать от участника закупки предоставления информации и документов, подтверждающих их принадлежность к субъектам малого и среднего предпринимательства.</w:t>
      </w:r>
    </w:p>
    <w:p w14:paraId="62CBB754" w14:textId="33618271" w:rsidR="002E66E0" w:rsidRPr="00AF01FF" w:rsidRDefault="002E66E0" w:rsidP="002E66E0">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о </w:t>
      </w:r>
      <w:r w:rsidR="002A273B" w:rsidRPr="00AF01FF">
        <w:rPr>
          <w:rFonts w:ascii="Times New Roman" w:hAnsi="Times New Roman" w:cs="Times New Roman"/>
        </w:rPr>
        <w:t>таком участнике</w:t>
      </w:r>
      <w:r w:rsidRPr="00AF01FF">
        <w:rPr>
          <w:rFonts w:ascii="Times New Roman" w:hAnsi="Times New Roman" w:cs="Times New Roman"/>
        </w:rPr>
        <w:t xml:space="preserve"> в едином реестре субъектов малого и среднего предпринимательства.</w:t>
      </w:r>
    </w:p>
    <w:p w14:paraId="33221FEF" w14:textId="69223FA6" w:rsidR="00740C32" w:rsidRPr="00AF01FF" w:rsidRDefault="008B0845" w:rsidP="008B0845">
      <w:pPr>
        <w:spacing w:after="0" w:line="240" w:lineRule="auto"/>
        <w:ind w:firstLine="708"/>
        <w:jc w:val="both"/>
        <w:rPr>
          <w:rFonts w:ascii="Times New Roman" w:hAnsi="Times New Roman" w:cs="Times New Roman"/>
        </w:rPr>
      </w:pPr>
      <w:r w:rsidRPr="00AF01FF">
        <w:rPr>
          <w:rFonts w:ascii="Times New Roman" w:hAnsi="Times New Roman" w:cs="Times New Roman"/>
        </w:rPr>
        <w:t>24.</w:t>
      </w:r>
      <w:r w:rsidR="00685411" w:rsidRPr="00AF01FF">
        <w:rPr>
          <w:rFonts w:ascii="Times New Roman" w:hAnsi="Times New Roman" w:cs="Times New Roman"/>
        </w:rPr>
        <w:t>7</w:t>
      </w:r>
      <w:r w:rsidR="00740C32" w:rsidRPr="00AF01FF">
        <w:rPr>
          <w:rFonts w:ascii="Times New Roman" w:hAnsi="Times New Roman" w:cs="Times New Roman"/>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54F0F344" w14:textId="4377864B" w:rsidR="0028382F" w:rsidRPr="00AF01FF" w:rsidRDefault="008B0845" w:rsidP="0028382F">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24.</w:t>
      </w:r>
      <w:r w:rsidR="00685411" w:rsidRPr="00AF01FF">
        <w:rPr>
          <w:rFonts w:ascii="Times New Roman" w:hAnsi="Times New Roman" w:cs="Times New Roman"/>
        </w:rPr>
        <w:t>8</w:t>
      </w:r>
      <w:r w:rsidR="00740C32" w:rsidRPr="00AF01FF">
        <w:rPr>
          <w:rFonts w:ascii="Times New Roman" w:hAnsi="Times New Roman" w:cs="Times New Roman"/>
        </w:rPr>
        <w:t>.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641C3BB1" w14:textId="77777777" w:rsidR="0028382F" w:rsidRPr="00AF01FF" w:rsidRDefault="0028382F" w:rsidP="0028382F">
      <w:pPr>
        <w:spacing w:after="0" w:line="240" w:lineRule="auto"/>
        <w:ind w:firstLine="708"/>
        <w:jc w:val="both"/>
        <w:rPr>
          <w:rFonts w:ascii="Times New Roman" w:hAnsi="Times New Roman" w:cs="Times New Roman"/>
        </w:rPr>
      </w:pPr>
    </w:p>
    <w:p w14:paraId="797D57FD" w14:textId="712782F5" w:rsidR="00740C32" w:rsidRPr="00AF01FF" w:rsidRDefault="00740C32" w:rsidP="005B4DD7">
      <w:pPr>
        <w:spacing w:after="0" w:line="240" w:lineRule="auto"/>
        <w:ind w:firstLine="708"/>
        <w:jc w:val="center"/>
        <w:rPr>
          <w:rFonts w:ascii="Times New Roman" w:hAnsi="Times New Roman" w:cs="Times New Roman"/>
          <w:b/>
          <w:bCs/>
          <w:color w:val="000000" w:themeColor="text1"/>
        </w:rPr>
      </w:pPr>
      <w:r w:rsidRPr="00AF01FF">
        <w:rPr>
          <w:rFonts w:ascii="Times New Roman" w:hAnsi="Times New Roman" w:cs="Times New Roman"/>
          <w:b/>
          <w:bCs/>
          <w:color w:val="000000" w:themeColor="text1"/>
        </w:rPr>
        <w:t>Раздел 2</w:t>
      </w:r>
      <w:r w:rsidR="005B4DD7" w:rsidRPr="00AF01FF">
        <w:rPr>
          <w:rFonts w:ascii="Times New Roman" w:hAnsi="Times New Roman" w:cs="Times New Roman"/>
          <w:b/>
          <w:bCs/>
          <w:color w:val="000000" w:themeColor="text1"/>
        </w:rPr>
        <w:t>5</w:t>
      </w:r>
      <w:r w:rsidRPr="00AF01FF">
        <w:rPr>
          <w:rFonts w:ascii="Times New Roman" w:hAnsi="Times New Roman" w:cs="Times New Roman"/>
          <w:b/>
          <w:bCs/>
          <w:color w:val="000000" w:themeColor="text1"/>
        </w:rPr>
        <w:t>. Особенности осуществления закупок, участниками которых могут быть любые лица, в том числе субъекты малого и среднего предпринимательства</w:t>
      </w:r>
    </w:p>
    <w:p w14:paraId="58A580D7" w14:textId="77777777" w:rsidR="00740C32" w:rsidRPr="00AF01FF" w:rsidRDefault="00740C32" w:rsidP="00740C32">
      <w:pPr>
        <w:spacing w:after="0" w:line="240" w:lineRule="auto"/>
        <w:ind w:firstLine="708"/>
        <w:jc w:val="both"/>
        <w:rPr>
          <w:rFonts w:ascii="Times New Roman" w:hAnsi="Times New Roman" w:cs="Times New Roman"/>
          <w:color w:val="00B050"/>
        </w:rPr>
      </w:pPr>
    </w:p>
    <w:p w14:paraId="770BA59D" w14:textId="0825088B" w:rsidR="00740C32"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25.</w:t>
      </w:r>
      <w:r w:rsidR="00740C32" w:rsidRPr="00AF01FF">
        <w:rPr>
          <w:rFonts w:ascii="Times New Roman" w:hAnsi="Times New Roman" w:cs="Times New Roman"/>
        </w:rPr>
        <w:t xml:space="preserve">1. Закупки, участниками которой являются любые лица, в том числе субъекты МСП, проводятся в соответствии с требованиями Положения о закупке. </w:t>
      </w:r>
      <w:r w:rsidR="00D226A9" w:rsidRPr="00AF01FF">
        <w:rPr>
          <w:rFonts w:ascii="Times New Roman" w:hAnsi="Times New Roman" w:cs="Times New Roman"/>
        </w:rPr>
        <w:t>При этом Заказчик при проведении таких закупок обязан:</w:t>
      </w:r>
    </w:p>
    <w:p w14:paraId="23DE76EC" w14:textId="31934ECD" w:rsidR="00D226A9" w:rsidRPr="00AF01FF" w:rsidRDefault="00D226A9"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а)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подпункте 1 настоящего пункта, не было установлено.</w:t>
      </w:r>
    </w:p>
    <w:p w14:paraId="1642ABDB" w14:textId="77777777" w:rsidR="00285B41" w:rsidRPr="00AF01FF" w:rsidRDefault="00285B41" w:rsidP="00285B41">
      <w:pPr>
        <w:spacing w:after="0" w:line="240" w:lineRule="auto"/>
        <w:ind w:firstLine="708"/>
        <w:jc w:val="both"/>
        <w:rPr>
          <w:rFonts w:ascii="Times New Roman" w:hAnsi="Times New Roman" w:cs="Times New Roman"/>
        </w:rPr>
      </w:pPr>
      <w:r w:rsidRPr="00AF01FF">
        <w:rPr>
          <w:rFonts w:ascii="Times New Roman" w:hAnsi="Times New Roman" w:cs="Times New Roman"/>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его принадлежность к субъектам малого и среднего предпринимательства.</w:t>
      </w:r>
    </w:p>
    <w:p w14:paraId="2276F27D" w14:textId="47071989" w:rsidR="00740C32"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25.</w:t>
      </w:r>
      <w:r w:rsidR="00740C32" w:rsidRPr="00AF01FF">
        <w:rPr>
          <w:rFonts w:ascii="Times New Roman" w:hAnsi="Times New Roman" w:cs="Times New Roman"/>
        </w:rPr>
        <w:t xml:space="preserve">2. По договору (отдельному этапу договора), заключенному по результатам закупки, предусмотренной настоящим разделом, с субъектом МСП, срок оплаты поставленных товаров (выполненных работ, оказанных услуг) должен составлять не более </w:t>
      </w:r>
      <w:r w:rsidR="001B0329" w:rsidRPr="00AF01FF">
        <w:rPr>
          <w:rFonts w:ascii="Times New Roman" w:hAnsi="Times New Roman" w:cs="Times New Roman"/>
        </w:rPr>
        <w:t>7</w:t>
      </w:r>
      <w:r w:rsidR="00740C32" w:rsidRPr="00AF01FF">
        <w:rPr>
          <w:rFonts w:ascii="Times New Roman" w:hAnsi="Times New Roman" w:cs="Times New Roman"/>
        </w:rPr>
        <w:t xml:space="preserve"> </w:t>
      </w:r>
      <w:r w:rsidR="000802BD" w:rsidRPr="00AF01FF">
        <w:rPr>
          <w:rFonts w:ascii="Times New Roman" w:hAnsi="Times New Roman" w:cs="Times New Roman"/>
        </w:rPr>
        <w:t>рабочих</w:t>
      </w:r>
      <w:r w:rsidR="00740C32" w:rsidRPr="00AF01FF">
        <w:rPr>
          <w:rFonts w:ascii="Times New Roman" w:hAnsi="Times New Roman" w:cs="Times New Roman"/>
        </w:rPr>
        <w:t xml:space="preserve"> дней со дня подписания Заказчиком документа о приемке товара (выполнении работы, оказании услуги) по договору (отдельному этапу договора).</w:t>
      </w:r>
    </w:p>
    <w:p w14:paraId="48416B65" w14:textId="77777777" w:rsidR="00740C32" w:rsidRPr="00AF01FF" w:rsidRDefault="00740C32" w:rsidP="00740C32">
      <w:pPr>
        <w:spacing w:after="0" w:line="240" w:lineRule="auto"/>
        <w:ind w:firstLine="708"/>
        <w:jc w:val="both"/>
        <w:rPr>
          <w:rFonts w:ascii="Times New Roman" w:hAnsi="Times New Roman" w:cs="Times New Roman"/>
        </w:rPr>
      </w:pPr>
    </w:p>
    <w:p w14:paraId="10C1CE32" w14:textId="553833C1" w:rsidR="00740C32" w:rsidRPr="00AF01FF" w:rsidRDefault="00740C32" w:rsidP="005B4DD7">
      <w:pPr>
        <w:spacing w:after="0" w:line="240" w:lineRule="auto"/>
        <w:ind w:firstLine="708"/>
        <w:jc w:val="center"/>
        <w:rPr>
          <w:rFonts w:ascii="Times New Roman" w:hAnsi="Times New Roman" w:cs="Times New Roman"/>
          <w:b/>
          <w:bCs/>
          <w:color w:val="000000" w:themeColor="text1"/>
        </w:rPr>
      </w:pPr>
      <w:r w:rsidRPr="00AF01FF">
        <w:rPr>
          <w:rFonts w:ascii="Times New Roman" w:hAnsi="Times New Roman" w:cs="Times New Roman"/>
          <w:b/>
          <w:bCs/>
          <w:color w:val="000000" w:themeColor="text1"/>
        </w:rPr>
        <w:t xml:space="preserve">Раздел </w:t>
      </w:r>
      <w:r w:rsidR="005B4DD7" w:rsidRPr="00AF01FF">
        <w:rPr>
          <w:rFonts w:ascii="Times New Roman" w:hAnsi="Times New Roman" w:cs="Times New Roman"/>
          <w:b/>
          <w:bCs/>
          <w:color w:val="000000" w:themeColor="text1"/>
        </w:rPr>
        <w:t>26</w:t>
      </w:r>
      <w:r w:rsidRPr="00AF01FF">
        <w:rPr>
          <w:rFonts w:ascii="Times New Roman" w:hAnsi="Times New Roman" w:cs="Times New Roman"/>
          <w:b/>
          <w:bCs/>
          <w:color w:val="000000" w:themeColor="text1"/>
        </w:rPr>
        <w:t>. Осуществление закупок, участниками которых являются только субъекты малого и среднего предпринимательства</w:t>
      </w:r>
    </w:p>
    <w:p w14:paraId="76101918" w14:textId="77777777" w:rsidR="00740C32" w:rsidRPr="00AF01FF" w:rsidRDefault="00740C32" w:rsidP="00740C32">
      <w:pPr>
        <w:spacing w:after="0" w:line="240" w:lineRule="auto"/>
        <w:ind w:firstLine="708"/>
        <w:jc w:val="both"/>
        <w:rPr>
          <w:rFonts w:ascii="Times New Roman" w:hAnsi="Times New Roman" w:cs="Times New Roman"/>
        </w:rPr>
      </w:pPr>
    </w:p>
    <w:p w14:paraId="2381013E" w14:textId="72ABF88D" w:rsidR="00740C32"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1.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200 000 000,00 рублей, закупки таких товаров, работ, услуг осуществляются только у субъектов МСП.</w:t>
      </w:r>
    </w:p>
    <w:p w14:paraId="2DA6AD3D" w14:textId="0FA03DF2" w:rsidR="00740C32"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 xml:space="preserve">2.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200 000 000,00 рублей, но не превышает </w:t>
      </w:r>
      <w:r w:rsidR="00BC6861" w:rsidRPr="00AF01FF">
        <w:rPr>
          <w:rFonts w:ascii="Times New Roman" w:hAnsi="Times New Roman" w:cs="Times New Roman"/>
        </w:rPr>
        <w:t>8</w:t>
      </w:r>
      <w:r w:rsidR="00740C32" w:rsidRPr="00AF01FF">
        <w:rPr>
          <w:rFonts w:ascii="Times New Roman" w:hAnsi="Times New Roman" w:cs="Times New Roman"/>
        </w:rPr>
        <w:t>00 000 000,00 рублей, Заказчик вправе осуществить закупки таких товаров, работ, услуг у субъектов МСП.</w:t>
      </w:r>
    </w:p>
    <w:p w14:paraId="2B470FDA" w14:textId="25E9C50E" w:rsidR="00740C32"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 xml:space="preserve">3. 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настоящим Положением, с учетом требований настоящего раздела Положения о закупке. </w:t>
      </w:r>
    </w:p>
    <w:p w14:paraId="6037D9C3" w14:textId="116E6C52" w:rsidR="00740C32" w:rsidRPr="00AF01FF" w:rsidRDefault="005B4DD7"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4.</w:t>
      </w:r>
      <w:r w:rsidR="00D503E8" w:rsidRPr="00AF01FF">
        <w:rPr>
          <w:rFonts w:ascii="Times New Roman" w:hAnsi="Times New Roman" w:cs="Times New Roman"/>
        </w:rPr>
        <w:t xml:space="preserve"> </w:t>
      </w:r>
      <w:r w:rsidR="00740C32" w:rsidRPr="00AF01FF">
        <w:rPr>
          <w:rFonts w:ascii="Times New Roman" w:hAnsi="Times New Roman" w:cs="Times New Roman"/>
        </w:rPr>
        <w:t xml:space="preserve">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59A9F730" w14:textId="271117D6" w:rsidR="00740C32" w:rsidRPr="00AF01FF" w:rsidRDefault="005B4DD7"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5. Проведение конкурентной закупки с участием субъектов МСП осуществляется Заказчиком на электронной площадке, включенной Правительством Российской Федерации в перечень операторов электронных площадок, предусмотренный Федеральн</w:t>
      </w:r>
      <w:r w:rsidR="0020736D" w:rsidRPr="00AF01FF">
        <w:rPr>
          <w:rFonts w:ascii="Times New Roman" w:hAnsi="Times New Roman" w:cs="Times New Roman"/>
        </w:rPr>
        <w:t>ым</w:t>
      </w:r>
      <w:r w:rsidR="00740C32" w:rsidRPr="00AF01FF">
        <w:rPr>
          <w:rFonts w:ascii="Times New Roman" w:hAnsi="Times New Roman" w:cs="Times New Roman"/>
        </w:rPr>
        <w:t xml:space="preserve"> закон</w:t>
      </w:r>
      <w:r w:rsidR="0020736D" w:rsidRPr="00AF01FF">
        <w:rPr>
          <w:rFonts w:ascii="Times New Roman" w:hAnsi="Times New Roman" w:cs="Times New Roman"/>
        </w:rPr>
        <w:t>ом</w:t>
      </w:r>
      <w:r w:rsidR="00740C32" w:rsidRPr="00AF01FF">
        <w:rPr>
          <w:rFonts w:ascii="Times New Roman" w:hAnsi="Times New Roman" w:cs="Times New Roman"/>
        </w:rPr>
        <w:t xml:space="preserve"> № 223-ФЗ.</w:t>
      </w:r>
    </w:p>
    <w:p w14:paraId="687CD51C" w14:textId="45E3D7A2" w:rsidR="00740C32" w:rsidRPr="00AF01FF" w:rsidRDefault="005B4DD7"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6. Субъекты МСП получают аккредитацию на электронной площадке в порядке, установленном Федеральным законом № 44-ФЗ.</w:t>
      </w:r>
    </w:p>
    <w:p w14:paraId="04D56837" w14:textId="07F6D15A" w:rsidR="00740C32" w:rsidRPr="00AF01FF" w:rsidRDefault="005B4DD7"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 xml:space="preserve">7. </w:t>
      </w:r>
      <w:r w:rsidR="0001579E" w:rsidRPr="00AF01FF">
        <w:rPr>
          <w:rFonts w:ascii="Times New Roman" w:hAnsi="Times New Roman" w:cs="Times New Roman"/>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4C7943" w:rsidRPr="00AF01FF">
        <w:rPr>
          <w:rFonts w:ascii="Times New Roman" w:hAnsi="Times New Roman" w:cs="Times New Roman"/>
        </w:rPr>
        <w:t>независимой</w:t>
      </w:r>
      <w:r w:rsidR="0001579E" w:rsidRPr="00AF01FF">
        <w:rPr>
          <w:rFonts w:ascii="Times New Roman" w:hAnsi="Times New Roman" w:cs="Times New Roman"/>
        </w:rPr>
        <w:t xml:space="preserve"> гарантии. Выбор способа обеспечения заявки на участие в такой закупке осуществляется участником такой закупки</w:t>
      </w:r>
      <w:r w:rsidR="009B2DBE" w:rsidRPr="00AF01FF">
        <w:rPr>
          <w:rFonts w:ascii="Times New Roman" w:hAnsi="Times New Roman" w:cs="Times New Roman"/>
        </w:rPr>
        <w:t>.</w:t>
      </w:r>
    </w:p>
    <w:p w14:paraId="4F57E463" w14:textId="39A73254" w:rsidR="00AA50C2" w:rsidRPr="00AF01FF" w:rsidRDefault="00AA50C2" w:rsidP="00AA50C2">
      <w:pPr>
        <w:spacing w:after="0" w:line="240" w:lineRule="auto"/>
        <w:ind w:firstLine="708"/>
        <w:jc w:val="both"/>
        <w:rPr>
          <w:rFonts w:ascii="Times New Roman" w:hAnsi="Times New Roman" w:cs="Times New Roman"/>
        </w:rPr>
      </w:pPr>
      <w:r w:rsidRPr="00AF01FF">
        <w:rPr>
          <w:rFonts w:ascii="Times New Roman" w:hAnsi="Times New Roman" w:cs="Times New Roman"/>
        </w:rPr>
        <w:t>26.7.1.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79E1945C" w14:textId="77777777" w:rsidR="00AA50C2" w:rsidRPr="00AF01FF" w:rsidRDefault="00AA50C2" w:rsidP="00AA50C2">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E058AED" w14:textId="77777777" w:rsidR="00AA50C2" w:rsidRPr="00AF01FF" w:rsidRDefault="00AA50C2" w:rsidP="00AA50C2">
      <w:pPr>
        <w:spacing w:after="0" w:line="240" w:lineRule="auto"/>
        <w:ind w:firstLine="708"/>
        <w:jc w:val="both"/>
        <w:rPr>
          <w:rFonts w:ascii="Times New Roman" w:hAnsi="Times New Roman" w:cs="Times New Roman"/>
        </w:rPr>
      </w:pPr>
      <w:r w:rsidRPr="00AF01FF">
        <w:rPr>
          <w:rFonts w:ascii="Times New Roman" w:hAnsi="Times New Roman" w:cs="Times New Roma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5AF8988" w14:textId="77777777" w:rsidR="00AA50C2" w:rsidRPr="00AF01FF" w:rsidRDefault="00AA50C2" w:rsidP="00AA50C2">
      <w:pPr>
        <w:spacing w:after="0" w:line="240" w:lineRule="auto"/>
        <w:ind w:firstLine="708"/>
        <w:jc w:val="both"/>
        <w:rPr>
          <w:rFonts w:ascii="Times New Roman" w:hAnsi="Times New Roman" w:cs="Times New Roman"/>
        </w:rPr>
      </w:pPr>
      <w:r w:rsidRPr="00AF01FF">
        <w:rPr>
          <w:rFonts w:ascii="Times New Roman" w:hAnsi="Times New Roman" w:cs="Times New Roman"/>
        </w:rPr>
        <w:t>3) независимая гарантия не может быть отозвана выдавшим ее гарантом;</w:t>
      </w:r>
    </w:p>
    <w:p w14:paraId="0A3BDB4F" w14:textId="77777777" w:rsidR="00AA50C2" w:rsidRPr="00AF01FF" w:rsidRDefault="00AA50C2" w:rsidP="00AA50C2">
      <w:pPr>
        <w:spacing w:after="0" w:line="240" w:lineRule="auto"/>
        <w:ind w:firstLine="708"/>
        <w:jc w:val="both"/>
        <w:rPr>
          <w:rFonts w:ascii="Times New Roman" w:hAnsi="Times New Roman" w:cs="Times New Roman"/>
        </w:rPr>
      </w:pPr>
      <w:r w:rsidRPr="00AF01FF">
        <w:rPr>
          <w:rFonts w:ascii="Times New Roman" w:hAnsi="Times New Roman" w:cs="Times New Roman"/>
        </w:rPr>
        <w:t>4) независимая гарантия должна содержать:</w:t>
      </w:r>
    </w:p>
    <w:p w14:paraId="35592251" w14:textId="71E8A4BA" w:rsidR="00AA50C2" w:rsidRPr="00AF01FF" w:rsidRDefault="000251DB" w:rsidP="00AA50C2">
      <w:pPr>
        <w:spacing w:after="0" w:line="240" w:lineRule="auto"/>
        <w:ind w:firstLine="708"/>
        <w:jc w:val="both"/>
        <w:rPr>
          <w:rFonts w:ascii="Times New Roman" w:hAnsi="Times New Roman" w:cs="Times New Roman"/>
        </w:rPr>
      </w:pPr>
      <w:r w:rsidRPr="00AF01FF">
        <w:rPr>
          <w:rFonts w:ascii="Times New Roman" w:hAnsi="Times New Roman" w:cs="Times New Roman"/>
        </w:rPr>
        <w:t>4.1</w:t>
      </w:r>
      <w:r w:rsidR="00AA50C2" w:rsidRPr="00AF01FF">
        <w:rPr>
          <w:rFonts w:ascii="Times New Roman" w:hAnsi="Times New Roman" w:cs="Times New Roman"/>
        </w:rPr>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786553E" w14:textId="6616F6E8" w:rsidR="00AA50C2" w:rsidRPr="00AF01FF" w:rsidRDefault="000251DB" w:rsidP="00AA50C2">
      <w:pPr>
        <w:spacing w:after="0" w:line="240" w:lineRule="auto"/>
        <w:ind w:firstLine="708"/>
        <w:jc w:val="both"/>
        <w:rPr>
          <w:rFonts w:ascii="Times New Roman" w:hAnsi="Times New Roman" w:cs="Times New Roman"/>
        </w:rPr>
      </w:pPr>
      <w:r w:rsidRPr="00AF01FF">
        <w:rPr>
          <w:rFonts w:ascii="Times New Roman" w:hAnsi="Times New Roman" w:cs="Times New Roman"/>
        </w:rPr>
        <w:t>4.2</w:t>
      </w:r>
      <w:r w:rsidR="00AA50C2" w:rsidRPr="00AF01FF">
        <w:rPr>
          <w:rFonts w:ascii="Times New Roman" w:hAnsi="Times New Roman" w:cs="Times New Roman"/>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w:t>
      </w:r>
      <w:r w:rsidR="00251EB0" w:rsidRPr="00AF01FF">
        <w:rPr>
          <w:rFonts w:ascii="Times New Roman" w:hAnsi="Times New Roman" w:cs="Times New Roman"/>
        </w:rPr>
        <w:t xml:space="preserve"> 3.4. Федерального закона № 223-ФЗ</w:t>
      </w:r>
      <w:r w:rsidR="00AA50C2" w:rsidRPr="00AF01FF">
        <w:rPr>
          <w:rFonts w:ascii="Times New Roman" w:hAnsi="Times New Roman" w:cs="Times New Roman"/>
        </w:rPr>
        <w:t>;</w:t>
      </w:r>
    </w:p>
    <w:p w14:paraId="378100DE" w14:textId="0A76B551" w:rsidR="00AA50C2" w:rsidRPr="00AF01FF" w:rsidRDefault="000251DB" w:rsidP="00AA50C2">
      <w:pPr>
        <w:spacing w:after="0" w:line="240" w:lineRule="auto"/>
        <w:ind w:firstLine="708"/>
        <w:jc w:val="both"/>
        <w:rPr>
          <w:rFonts w:ascii="Times New Roman" w:hAnsi="Times New Roman" w:cs="Times New Roman"/>
        </w:rPr>
      </w:pPr>
      <w:r w:rsidRPr="00AF01FF">
        <w:rPr>
          <w:rFonts w:ascii="Times New Roman" w:hAnsi="Times New Roman" w:cs="Times New Roman"/>
        </w:rPr>
        <w:t>4.3</w:t>
      </w:r>
      <w:r w:rsidR="00AA50C2" w:rsidRPr="00AF01FF">
        <w:rPr>
          <w:rFonts w:ascii="Times New Roman" w:hAnsi="Times New Roman" w:cs="Times New Roman"/>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B0B1A37" w14:textId="747970CC" w:rsidR="00AA50C2" w:rsidRPr="00AF01FF" w:rsidRDefault="00251EB0" w:rsidP="00AA50C2">
      <w:pPr>
        <w:spacing w:after="0" w:line="240" w:lineRule="auto"/>
        <w:ind w:firstLine="708"/>
        <w:jc w:val="both"/>
        <w:rPr>
          <w:rFonts w:ascii="Times New Roman" w:hAnsi="Times New Roman" w:cs="Times New Roman"/>
        </w:rPr>
      </w:pPr>
      <w:r w:rsidRPr="00AF01FF">
        <w:rPr>
          <w:rFonts w:ascii="Times New Roman" w:hAnsi="Times New Roman" w:cs="Times New Roman"/>
        </w:rPr>
        <w:t>26.7.</w:t>
      </w:r>
      <w:r w:rsidR="00AA50C2" w:rsidRPr="00AF01FF">
        <w:rPr>
          <w:rFonts w:ascii="Times New Roman" w:hAnsi="Times New Roman" w:cs="Times New Roman"/>
        </w:rPr>
        <w:t>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2CA0CB0" w14:textId="3538C0E0" w:rsidR="00AA50C2" w:rsidRPr="00AF01FF" w:rsidRDefault="00251EB0" w:rsidP="00AA50C2">
      <w:pPr>
        <w:spacing w:after="0" w:line="240" w:lineRule="auto"/>
        <w:ind w:firstLine="708"/>
        <w:jc w:val="both"/>
        <w:rPr>
          <w:rFonts w:ascii="Times New Roman" w:hAnsi="Times New Roman" w:cs="Times New Roman"/>
        </w:rPr>
      </w:pPr>
      <w:r w:rsidRPr="00AF01FF">
        <w:rPr>
          <w:rFonts w:ascii="Times New Roman" w:hAnsi="Times New Roman" w:cs="Times New Roman"/>
        </w:rPr>
        <w:t>26.7.</w:t>
      </w:r>
      <w:r w:rsidR="00AA50C2" w:rsidRPr="00AF01FF">
        <w:rPr>
          <w:rFonts w:ascii="Times New Roman" w:hAnsi="Times New Roman" w:cs="Times New Roman"/>
        </w:rPr>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7893064" w14:textId="12B4BEAF" w:rsidR="00FA4BE8" w:rsidRPr="00AF01FF" w:rsidRDefault="005B4DD7" w:rsidP="00FA4BE8">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8.</w:t>
      </w:r>
      <w:r w:rsidR="00FA4BE8" w:rsidRPr="00AF01FF">
        <w:rPr>
          <w:rFonts w:ascii="Times New Roman" w:hAnsi="Times New Roman" w:cs="Times New Roman"/>
        </w:rPr>
        <w:t xml:space="preserve"> </w:t>
      </w:r>
      <w:r w:rsidR="0001579E" w:rsidRPr="00AF01FF">
        <w:rPr>
          <w:rFonts w:ascii="Times New Roman" w:hAnsi="Times New Roman" w:cs="Times New Roman"/>
        </w:rPr>
        <w:t>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r w:rsidR="00FA4BE8" w:rsidRPr="00AF01FF">
        <w:rPr>
          <w:rFonts w:ascii="Times New Roman" w:hAnsi="Times New Roman" w:cs="Times New Roman"/>
        </w:rPr>
        <w:t>.</w:t>
      </w:r>
    </w:p>
    <w:p w14:paraId="033DBA82" w14:textId="77777777" w:rsidR="0001579E" w:rsidRPr="00AF01FF" w:rsidRDefault="005B4DD7"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9.</w:t>
      </w:r>
      <w:r w:rsidR="0001579E" w:rsidRPr="00AF01FF">
        <w:rPr>
          <w:rFonts w:ascii="Times New Roman" w:hAnsi="Times New Roman" w:cs="Times New Roman"/>
        </w:rPr>
        <w:t xml:space="preserve"> В случае если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6AF499D5" w14:textId="38E319F3" w:rsidR="0001579E"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 xml:space="preserve">10. </w:t>
      </w:r>
      <w:r w:rsidR="003C25C7" w:rsidRPr="00AF01FF">
        <w:rPr>
          <w:rFonts w:ascii="Times New Roman" w:hAnsi="Times New Roman" w:cs="Times New Roman"/>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702320EC" w14:textId="4AA9BA6F" w:rsidR="00740C32"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11. Денежные средства, внесенные в качестве обеспечения заявки на участие в закупке, возвращаются:</w:t>
      </w:r>
    </w:p>
    <w:p w14:paraId="7F07A882" w14:textId="6C620BB0" w:rsidR="00740C32" w:rsidRPr="00AF01FF" w:rsidRDefault="00740C32"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0159E59D" w14:textId="08675733" w:rsidR="00740C32" w:rsidRPr="00AF01FF" w:rsidRDefault="00740C32"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14:paraId="70CA7A1F" w14:textId="6DDF6BB3" w:rsidR="00740C32" w:rsidRPr="00AF01FF" w:rsidRDefault="005B4DD7"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12. Если в извещении о закупке и (или) документации о закупке установлено требование к обеспечению исполнения договора, размер такого обеспечения:</w:t>
      </w:r>
    </w:p>
    <w:p w14:paraId="22BBD90C"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1) не может превышать 5 процентов начальной (максимальной) цены договора (цены лота), если договором не предусмотрена выплата аванса;</w:t>
      </w:r>
    </w:p>
    <w:p w14:paraId="1B826206"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 устанавливается в размере аванса, если договором предусмотрена выплата аванса.</w:t>
      </w:r>
    </w:p>
    <w:p w14:paraId="73F750A6" w14:textId="61CEAEE4"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путем предоставления </w:t>
      </w:r>
      <w:r w:rsidR="003C25C7" w:rsidRPr="00AF01FF">
        <w:rPr>
          <w:rFonts w:ascii="Times New Roman" w:hAnsi="Times New Roman" w:cs="Times New Roman"/>
        </w:rPr>
        <w:t>независимой</w:t>
      </w:r>
      <w:r w:rsidRPr="00AF01FF">
        <w:rPr>
          <w:rFonts w:ascii="Times New Roman" w:hAnsi="Times New Roman" w:cs="Times New Roman"/>
        </w:rPr>
        <w:t xml:space="preserve"> гарантии или иным способом, предусмотренным документацией о закупке.</w:t>
      </w:r>
    </w:p>
    <w:p w14:paraId="55F05BD3" w14:textId="120BC17A" w:rsidR="003C25C7" w:rsidRPr="00AF01FF" w:rsidRDefault="003C25C7" w:rsidP="003C25C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26.12.1.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1 - 3, </w:t>
      </w:r>
      <w:r w:rsidR="000251DB" w:rsidRPr="00AF01FF">
        <w:rPr>
          <w:rFonts w:ascii="Times New Roman" w:hAnsi="Times New Roman" w:cs="Times New Roman"/>
        </w:rPr>
        <w:t>п</w:t>
      </w:r>
      <w:r w:rsidRPr="00AF01FF">
        <w:rPr>
          <w:rFonts w:ascii="Times New Roman" w:hAnsi="Times New Roman" w:cs="Times New Roman"/>
        </w:rPr>
        <w:t>одпунктов "</w:t>
      </w:r>
      <w:r w:rsidR="000251DB" w:rsidRPr="00AF01FF">
        <w:rPr>
          <w:rFonts w:ascii="Times New Roman" w:hAnsi="Times New Roman" w:cs="Times New Roman"/>
        </w:rPr>
        <w:t>4.1</w:t>
      </w:r>
      <w:r w:rsidRPr="00AF01FF">
        <w:rPr>
          <w:rFonts w:ascii="Times New Roman" w:hAnsi="Times New Roman" w:cs="Times New Roman"/>
        </w:rPr>
        <w:t>" и "</w:t>
      </w:r>
      <w:r w:rsidR="000251DB" w:rsidRPr="00AF01FF">
        <w:rPr>
          <w:rFonts w:ascii="Times New Roman" w:hAnsi="Times New Roman" w:cs="Times New Roman"/>
        </w:rPr>
        <w:t>4.2</w:t>
      </w:r>
      <w:r w:rsidRPr="00AF01FF">
        <w:rPr>
          <w:rFonts w:ascii="Times New Roman" w:hAnsi="Times New Roman" w:cs="Times New Roman"/>
        </w:rPr>
        <w:t xml:space="preserve">" пункта </w:t>
      </w:r>
      <w:r w:rsidR="000251DB" w:rsidRPr="00AF01FF">
        <w:rPr>
          <w:rFonts w:ascii="Times New Roman" w:hAnsi="Times New Roman" w:cs="Times New Roman"/>
        </w:rPr>
        <w:t>26.7.1</w:t>
      </w:r>
      <w:r w:rsidRPr="00AF01FF">
        <w:rPr>
          <w:rFonts w:ascii="Times New Roman" w:hAnsi="Times New Roman" w:cs="Times New Roman"/>
        </w:rPr>
        <w:t xml:space="preserve">, </w:t>
      </w:r>
      <w:r w:rsidR="000251DB" w:rsidRPr="00AF01FF">
        <w:rPr>
          <w:rFonts w:ascii="Times New Roman" w:hAnsi="Times New Roman" w:cs="Times New Roman"/>
        </w:rPr>
        <w:t xml:space="preserve">пункта 26.7.2 </w:t>
      </w:r>
      <w:r w:rsidRPr="00AF01FF">
        <w:rPr>
          <w:rFonts w:ascii="Times New Roman" w:hAnsi="Times New Roman" w:cs="Times New Roman"/>
        </w:rPr>
        <w:t xml:space="preserve">и </w:t>
      </w:r>
      <w:r w:rsidR="000251DB" w:rsidRPr="00AF01FF">
        <w:rPr>
          <w:rFonts w:ascii="Times New Roman" w:hAnsi="Times New Roman" w:cs="Times New Roman"/>
        </w:rPr>
        <w:t xml:space="preserve">пункта 26.7.3 </w:t>
      </w:r>
      <w:r w:rsidRPr="00AF01FF">
        <w:rPr>
          <w:rFonts w:ascii="Times New Roman" w:hAnsi="Times New Roman" w:cs="Times New Roman"/>
        </w:rPr>
        <w:t>настояще</w:t>
      </w:r>
      <w:r w:rsidR="000251DB" w:rsidRPr="00AF01FF">
        <w:rPr>
          <w:rFonts w:ascii="Times New Roman" w:hAnsi="Times New Roman" w:cs="Times New Roman"/>
        </w:rPr>
        <w:t>го</w:t>
      </w:r>
      <w:r w:rsidRPr="00AF01FF">
        <w:rPr>
          <w:rFonts w:ascii="Times New Roman" w:hAnsi="Times New Roman" w:cs="Times New Roman"/>
        </w:rPr>
        <w:t xml:space="preserve"> </w:t>
      </w:r>
      <w:r w:rsidR="000251DB" w:rsidRPr="00AF01FF">
        <w:rPr>
          <w:rFonts w:ascii="Times New Roman" w:hAnsi="Times New Roman" w:cs="Times New Roman"/>
        </w:rPr>
        <w:t>Положения</w:t>
      </w:r>
      <w:r w:rsidRPr="00AF01FF">
        <w:rPr>
          <w:rFonts w:ascii="Times New Roman" w:hAnsi="Times New Roman" w:cs="Times New Roman"/>
        </w:rPr>
        <w:t>. При этом такая независимая гарантия:</w:t>
      </w:r>
    </w:p>
    <w:p w14:paraId="00FF8121" w14:textId="784AA237" w:rsidR="003C25C7" w:rsidRPr="00AF01FF" w:rsidRDefault="003C25C7" w:rsidP="003C25C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должна содержать указание на срок ее действия, который не может составлять менее одного месяца с даты </w:t>
      </w:r>
      <w:r w:rsidR="000251DB" w:rsidRPr="00AF01FF">
        <w:rPr>
          <w:rFonts w:ascii="Times New Roman" w:hAnsi="Times New Roman" w:cs="Times New Roman"/>
        </w:rPr>
        <w:t>окончания,</w:t>
      </w:r>
      <w:r w:rsidRPr="00AF01FF">
        <w:rPr>
          <w:rFonts w:ascii="Times New Roman" w:hAnsi="Times New Roman" w:cs="Times New Roma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50974E6" w14:textId="77777777" w:rsidR="003C25C7" w:rsidRPr="00AF01FF" w:rsidRDefault="003C25C7" w:rsidP="003C25C7">
      <w:pPr>
        <w:spacing w:after="0" w:line="240" w:lineRule="auto"/>
        <w:ind w:firstLine="708"/>
        <w:jc w:val="both"/>
        <w:rPr>
          <w:rFonts w:ascii="Times New Roman" w:hAnsi="Times New Roman" w:cs="Times New Roman"/>
        </w:rPr>
      </w:pPr>
      <w:r w:rsidRPr="00AF01FF">
        <w:rPr>
          <w:rFonts w:ascii="Times New Roman" w:hAnsi="Times New Roman" w:cs="Times New Roma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6D69850" w14:textId="43074D72" w:rsidR="003C25C7" w:rsidRPr="00AF01FF" w:rsidRDefault="000251DB" w:rsidP="008973EE">
      <w:pPr>
        <w:spacing w:after="0" w:line="240" w:lineRule="auto"/>
        <w:ind w:firstLine="708"/>
        <w:jc w:val="both"/>
        <w:rPr>
          <w:rFonts w:ascii="Times New Roman" w:hAnsi="Times New Roman" w:cs="Times New Roman"/>
        </w:rPr>
      </w:pPr>
      <w:r w:rsidRPr="00AF01FF">
        <w:rPr>
          <w:rFonts w:ascii="Times New Roman" w:hAnsi="Times New Roman" w:cs="Times New Roman"/>
        </w:rPr>
        <w:t>26.12.2.</w:t>
      </w:r>
      <w:r w:rsidR="003C25C7" w:rsidRPr="00AF01FF">
        <w:rPr>
          <w:rFonts w:ascii="Times New Roman" w:hAnsi="Times New Roman" w:cs="Times New Roman"/>
        </w:rPr>
        <w:t xml:space="preserve"> </w:t>
      </w:r>
      <w:r w:rsidR="00013B19" w:rsidRPr="00AF01FF">
        <w:rPr>
          <w:rFonts w:ascii="Times New Roman" w:hAnsi="Times New Roman" w:cs="Times New Roman"/>
        </w:rPr>
        <w:t xml:space="preserve">В соответствии с </w:t>
      </w:r>
      <w:r w:rsidR="008973EE" w:rsidRPr="00AF01FF">
        <w:rPr>
          <w:rFonts w:ascii="Times New Roman" w:hAnsi="Times New Roman" w:cs="Times New Roman"/>
        </w:rPr>
        <w:t xml:space="preserve">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w:t>
      </w:r>
      <w:r w:rsidR="00865A8C" w:rsidRPr="00AF01FF">
        <w:rPr>
          <w:rFonts w:ascii="Times New Roman" w:hAnsi="Times New Roman" w:cs="Times New Roman"/>
        </w:rPr>
        <w:t>установлены</w:t>
      </w:r>
      <w:r w:rsidR="003C25C7" w:rsidRPr="00AF01FF">
        <w:rPr>
          <w:rFonts w:ascii="Times New Roman" w:hAnsi="Times New Roman" w:cs="Times New Roman"/>
        </w:rPr>
        <w:t>:</w:t>
      </w:r>
    </w:p>
    <w:p w14:paraId="619E048F" w14:textId="37CCC654" w:rsidR="003C25C7" w:rsidRPr="00AF01FF" w:rsidRDefault="003C25C7" w:rsidP="003C25C7">
      <w:pPr>
        <w:spacing w:after="0" w:line="240" w:lineRule="auto"/>
        <w:ind w:firstLine="708"/>
        <w:jc w:val="both"/>
        <w:rPr>
          <w:rFonts w:ascii="Times New Roman" w:hAnsi="Times New Roman" w:cs="Times New Roman"/>
        </w:rPr>
      </w:pPr>
      <w:r w:rsidRPr="00AF01FF">
        <w:rPr>
          <w:rFonts w:ascii="Times New Roman" w:hAnsi="Times New Roman" w:cs="Times New Roman"/>
        </w:rPr>
        <w:t>1) типов</w:t>
      </w:r>
      <w:r w:rsidR="008973EE" w:rsidRPr="00AF01FF">
        <w:rPr>
          <w:rFonts w:ascii="Times New Roman" w:hAnsi="Times New Roman" w:cs="Times New Roman"/>
        </w:rPr>
        <w:t>ая</w:t>
      </w:r>
      <w:r w:rsidRPr="00AF01FF">
        <w:rPr>
          <w:rFonts w:ascii="Times New Roman" w:hAnsi="Times New Roman" w:cs="Times New Roman"/>
        </w:rPr>
        <w:t xml:space="preserve"> форм</w:t>
      </w:r>
      <w:r w:rsidR="008973EE" w:rsidRPr="00AF01FF">
        <w:rPr>
          <w:rFonts w:ascii="Times New Roman" w:hAnsi="Times New Roman" w:cs="Times New Roman"/>
        </w:rPr>
        <w:t>а</w:t>
      </w:r>
      <w:r w:rsidRPr="00AF01FF">
        <w:rPr>
          <w:rFonts w:ascii="Times New Roman" w:hAnsi="Times New Roman" w:cs="Times New Roman"/>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w:t>
      </w:r>
      <w:r w:rsidR="008973EE" w:rsidRPr="00AF01FF">
        <w:rPr>
          <w:rFonts w:ascii="Times New Roman" w:hAnsi="Times New Roman" w:cs="Times New Roman"/>
        </w:rPr>
        <w:t>ая</w:t>
      </w:r>
      <w:r w:rsidRPr="00AF01FF">
        <w:rPr>
          <w:rFonts w:ascii="Times New Roman" w:hAnsi="Times New Roman" w:cs="Times New Roman"/>
        </w:rPr>
        <w:t xml:space="preserve"> форму независимой гарантии, предоставляемой в качестве обеспечения исполнения договора, заключаемого по результатам такой закупки;</w:t>
      </w:r>
    </w:p>
    <w:p w14:paraId="0621D771" w14:textId="24378964" w:rsidR="003C25C7" w:rsidRPr="00AF01FF" w:rsidRDefault="003C25C7" w:rsidP="003C25C7">
      <w:pPr>
        <w:spacing w:after="0" w:line="240" w:lineRule="auto"/>
        <w:ind w:firstLine="708"/>
        <w:jc w:val="both"/>
        <w:rPr>
          <w:rFonts w:ascii="Times New Roman" w:hAnsi="Times New Roman" w:cs="Times New Roman"/>
        </w:rPr>
      </w:pPr>
      <w:r w:rsidRPr="00AF01FF">
        <w:rPr>
          <w:rFonts w:ascii="Times New Roman" w:hAnsi="Times New Roman" w:cs="Times New Roman"/>
        </w:rPr>
        <w:t>2) форм</w:t>
      </w:r>
      <w:r w:rsidR="008973EE" w:rsidRPr="00AF01FF">
        <w:rPr>
          <w:rFonts w:ascii="Times New Roman" w:hAnsi="Times New Roman" w:cs="Times New Roman"/>
        </w:rPr>
        <w:t>а</w:t>
      </w:r>
      <w:r w:rsidRPr="00AF01FF">
        <w:rPr>
          <w:rFonts w:ascii="Times New Roman" w:hAnsi="Times New Roman" w:cs="Times New Roman"/>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w:t>
      </w:r>
      <w:r w:rsidR="008973EE" w:rsidRPr="00AF01FF">
        <w:rPr>
          <w:rFonts w:ascii="Times New Roman" w:hAnsi="Times New Roman" w:cs="Times New Roman"/>
        </w:rPr>
        <w:t>а</w:t>
      </w:r>
      <w:r w:rsidRPr="00AF01FF">
        <w:rPr>
          <w:rFonts w:ascii="Times New Roman" w:hAnsi="Times New Roman" w:cs="Times New Roman"/>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5B52B655" w14:textId="77777777" w:rsidR="003C25C7" w:rsidRPr="00AF01FF" w:rsidRDefault="003C25C7" w:rsidP="003C25C7">
      <w:pPr>
        <w:spacing w:after="0" w:line="240" w:lineRule="auto"/>
        <w:ind w:firstLine="708"/>
        <w:jc w:val="both"/>
        <w:rPr>
          <w:rFonts w:ascii="Times New Roman" w:hAnsi="Times New Roman" w:cs="Times New Roman"/>
        </w:rPr>
      </w:pPr>
      <w:r w:rsidRPr="00AF01FF">
        <w:rPr>
          <w:rFonts w:ascii="Times New Roman" w:hAnsi="Times New Roman" w:cs="Times New Roman"/>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0F29C222" w14:textId="2D38799F" w:rsidR="003C25C7" w:rsidRPr="00AF01FF" w:rsidRDefault="003C25C7" w:rsidP="003C25C7">
      <w:pPr>
        <w:spacing w:after="0" w:line="240" w:lineRule="auto"/>
        <w:ind w:firstLine="708"/>
        <w:jc w:val="both"/>
        <w:rPr>
          <w:rFonts w:ascii="Times New Roman" w:hAnsi="Times New Roman" w:cs="Times New Roman"/>
        </w:rPr>
      </w:pPr>
      <w:r w:rsidRPr="00AF01FF">
        <w:rPr>
          <w:rFonts w:ascii="Times New Roman" w:hAnsi="Times New Roman" w:cs="Times New Roman"/>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r w:rsidR="00865A8C" w:rsidRPr="00AF01FF">
        <w:rPr>
          <w:rFonts w:ascii="Times New Roman" w:hAnsi="Times New Roman" w:cs="Times New Roman"/>
        </w:rPr>
        <w:t>;</w:t>
      </w:r>
    </w:p>
    <w:p w14:paraId="6A9E99FC" w14:textId="5A84CEFE" w:rsidR="00865A8C" w:rsidRPr="00AF01FF" w:rsidRDefault="00865A8C" w:rsidP="003C25C7">
      <w:pPr>
        <w:spacing w:after="0" w:line="240" w:lineRule="auto"/>
        <w:ind w:firstLine="708"/>
        <w:jc w:val="both"/>
        <w:rPr>
          <w:rFonts w:ascii="Times New Roman" w:hAnsi="Times New Roman" w:cs="Times New Roman"/>
        </w:rPr>
      </w:pPr>
      <w:r w:rsidRPr="00AF01FF">
        <w:rPr>
          <w:rFonts w:ascii="Times New Roman" w:hAnsi="Times New Roman" w:cs="Times New Roman"/>
        </w:rPr>
        <w:t>5) 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Федерального закона № 223-ФЗ.</w:t>
      </w:r>
    </w:p>
    <w:p w14:paraId="6AD9378A" w14:textId="56E43E57" w:rsidR="00740C32"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 xml:space="preserve">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должен составлять не более </w:t>
      </w:r>
      <w:r w:rsidR="001B0329" w:rsidRPr="00AF01FF">
        <w:rPr>
          <w:rFonts w:ascii="Times New Roman" w:hAnsi="Times New Roman" w:cs="Times New Roman"/>
        </w:rPr>
        <w:t>7</w:t>
      </w:r>
      <w:r w:rsidR="00740C32" w:rsidRPr="00AF01FF">
        <w:rPr>
          <w:rFonts w:ascii="Times New Roman" w:hAnsi="Times New Roman" w:cs="Times New Roman"/>
        </w:rPr>
        <w:t xml:space="preserve"> </w:t>
      </w:r>
      <w:r w:rsidR="00FB7567" w:rsidRPr="00AF01FF">
        <w:rPr>
          <w:rFonts w:ascii="Times New Roman" w:hAnsi="Times New Roman" w:cs="Times New Roman"/>
        </w:rPr>
        <w:t>рабочих</w:t>
      </w:r>
      <w:r w:rsidR="00740C32" w:rsidRPr="00AF01FF">
        <w:rPr>
          <w:rFonts w:ascii="Times New Roman" w:hAnsi="Times New Roman" w:cs="Times New Roman"/>
        </w:rPr>
        <w:t xml:space="preserve"> дней со дня исполнения обязательств по договору (отдельному этапу договора).</w:t>
      </w:r>
    </w:p>
    <w:p w14:paraId="2A349C4D" w14:textId="211DF43E" w:rsidR="00740C32" w:rsidRPr="00AF01FF" w:rsidRDefault="005B4DD7"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740C32" w:rsidRPr="00AF01FF">
        <w:rPr>
          <w:rFonts w:ascii="Times New Roman" w:hAnsi="Times New Roman" w:cs="Times New Roman"/>
        </w:rPr>
        <w:t>14. Извещение и документация о проведении закупки с участием субъектов МСП должны содержать ограничение, в котором указывается, что участниками закупки могут быть только субъекты МСП.</w:t>
      </w:r>
    </w:p>
    <w:p w14:paraId="4C5C20CF" w14:textId="37FD83D3" w:rsidR="0001579E" w:rsidRPr="00AF01FF" w:rsidRDefault="005B4DD7"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26.</w:t>
      </w:r>
      <w:r w:rsidR="00740C32" w:rsidRPr="00AF01FF">
        <w:rPr>
          <w:rFonts w:ascii="Times New Roman" w:hAnsi="Times New Roman" w:cs="Times New Roman"/>
        </w:rPr>
        <w:t xml:space="preserve">15. </w:t>
      </w:r>
      <w:r w:rsidR="0001579E" w:rsidRPr="00AF01FF">
        <w:rPr>
          <w:rFonts w:ascii="Times New Roman" w:hAnsi="Times New Roman" w:cs="Times New Roman"/>
        </w:rPr>
        <w:t xml:space="preserve">Заказчик при осуществлении конкурентной закупки с участием субъектов малого и среднего предпринимательства размещает </w:t>
      </w:r>
      <w:r w:rsidR="007B47FB" w:rsidRPr="00AF01FF">
        <w:rPr>
          <w:rFonts w:ascii="Times New Roman" w:hAnsi="Times New Roman" w:cs="Times New Roman"/>
        </w:rPr>
        <w:t>в единой информационной системе, на официальном сайте,</w:t>
      </w:r>
      <w:r w:rsidR="0001579E" w:rsidRPr="00AF01FF">
        <w:rPr>
          <w:rFonts w:ascii="Times New Roman" w:hAnsi="Times New Roman" w:cs="Times New Roman"/>
        </w:rPr>
        <w:t xml:space="preserve"> извещение о проведении:</w:t>
      </w:r>
    </w:p>
    <w:p w14:paraId="056390F3"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1) конкурса в электронной форме в следующие сроки:</w:t>
      </w:r>
    </w:p>
    <w:p w14:paraId="57BC7565"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73F08997"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6DDB6741"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 аукциона в электронной форме в следующие сроки:</w:t>
      </w:r>
    </w:p>
    <w:p w14:paraId="15151D21"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660B3FD8"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589D3EE6"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382D9F1"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6DEFCAF7" w14:textId="5D43E9DE" w:rsidR="0001579E" w:rsidRPr="00AF01FF" w:rsidRDefault="0030275C"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26.16</w:t>
      </w:r>
      <w:r w:rsidR="0001579E" w:rsidRPr="00AF01FF">
        <w:rPr>
          <w:rFonts w:ascii="Times New Roman" w:hAnsi="Times New Roman" w:cs="Times New Roman"/>
        </w:rPr>
        <w:t>.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234A4C76"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463FF8A"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B4F4592"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3) рассмотрение и оценка заказчиком поданных участниками конкурса в электронной форме заявок на участие в таком конкурсе;</w:t>
      </w:r>
    </w:p>
    <w:p w14:paraId="2710E3D5" w14:textId="09E76A5A" w:rsidR="0001579E" w:rsidRPr="00AF01FF" w:rsidRDefault="0030275C"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4</w:t>
      </w:r>
      <w:r w:rsidR="0001579E" w:rsidRPr="00AF01FF">
        <w:rPr>
          <w:rFonts w:ascii="Times New Roman" w:hAnsi="Times New Roman" w:cs="Times New Roman"/>
        </w:rPr>
        <w:t>) сопоставление дополнительных ценовых предложений участников конкурса в электронной форме о снижении цены договора.</w:t>
      </w:r>
    </w:p>
    <w:p w14:paraId="0E666CEA" w14:textId="55A38DB2" w:rsidR="0001579E" w:rsidRPr="00AF01FF" w:rsidRDefault="0030275C"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26.17</w:t>
      </w:r>
      <w:r w:rsidR="0001579E" w:rsidRPr="00AF01FF">
        <w:rPr>
          <w:rFonts w:ascii="Times New Roman" w:hAnsi="Times New Roman" w:cs="Times New Roman"/>
        </w:rPr>
        <w:t xml:space="preserve">. При включении в конкурс в электронной форме этапов, указанных в </w:t>
      </w:r>
      <w:r w:rsidRPr="00AF01FF">
        <w:rPr>
          <w:rFonts w:ascii="Times New Roman" w:hAnsi="Times New Roman" w:cs="Times New Roman"/>
        </w:rPr>
        <w:t>пункте 26.16</w:t>
      </w:r>
      <w:r w:rsidR="0001579E" w:rsidRPr="00AF01FF">
        <w:rPr>
          <w:rFonts w:ascii="Times New Roman" w:hAnsi="Times New Roman" w:cs="Times New Roman"/>
        </w:rPr>
        <w:t xml:space="preserve"> настояще</w:t>
      </w:r>
      <w:r w:rsidRPr="00AF01FF">
        <w:rPr>
          <w:rFonts w:ascii="Times New Roman" w:hAnsi="Times New Roman" w:cs="Times New Roman"/>
        </w:rPr>
        <w:t>го</w:t>
      </w:r>
      <w:r w:rsidR="0001579E" w:rsidRPr="00AF01FF">
        <w:rPr>
          <w:rFonts w:ascii="Times New Roman" w:hAnsi="Times New Roman" w:cs="Times New Roman"/>
        </w:rPr>
        <w:t xml:space="preserve"> </w:t>
      </w:r>
      <w:r w:rsidRPr="00AF01FF">
        <w:rPr>
          <w:rFonts w:ascii="Times New Roman" w:hAnsi="Times New Roman" w:cs="Times New Roman"/>
        </w:rPr>
        <w:t>раздела Положения о закупке</w:t>
      </w:r>
      <w:r w:rsidR="0001579E" w:rsidRPr="00AF01FF">
        <w:rPr>
          <w:rFonts w:ascii="Times New Roman" w:hAnsi="Times New Roman" w:cs="Times New Roman"/>
        </w:rPr>
        <w:t>, должны соблюдаться следующие правила:</w:t>
      </w:r>
    </w:p>
    <w:p w14:paraId="0A6D00F0"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1) каждый этап конкурса в электронной форме может быть включен в него однократно;</w:t>
      </w:r>
    </w:p>
    <w:p w14:paraId="7CACFF3C" w14:textId="407A13F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 не допускается одновременное включение в конкурс в электронной форме этапов, предусмотренных </w:t>
      </w:r>
      <w:r w:rsidR="0030275C" w:rsidRPr="00AF01FF">
        <w:rPr>
          <w:rFonts w:ascii="Times New Roman" w:hAnsi="Times New Roman" w:cs="Times New Roman"/>
        </w:rPr>
        <w:t>под</w:t>
      </w:r>
      <w:r w:rsidRPr="00AF01FF">
        <w:rPr>
          <w:rFonts w:ascii="Times New Roman" w:hAnsi="Times New Roman" w:cs="Times New Roman"/>
        </w:rPr>
        <w:t xml:space="preserve">пунктами 1 и 2 </w:t>
      </w:r>
      <w:r w:rsidR="0030275C" w:rsidRPr="00AF01FF">
        <w:rPr>
          <w:rFonts w:ascii="Times New Roman" w:hAnsi="Times New Roman" w:cs="Times New Roman"/>
        </w:rPr>
        <w:t>пункта 26.16</w:t>
      </w:r>
      <w:r w:rsidRPr="00AF01FF">
        <w:rPr>
          <w:rFonts w:ascii="Times New Roman" w:hAnsi="Times New Roman" w:cs="Times New Roman"/>
        </w:rPr>
        <w:t xml:space="preserve"> настояще</w:t>
      </w:r>
      <w:r w:rsidR="0030275C" w:rsidRPr="00AF01FF">
        <w:rPr>
          <w:rFonts w:ascii="Times New Roman" w:hAnsi="Times New Roman" w:cs="Times New Roman"/>
        </w:rPr>
        <w:t>го</w:t>
      </w:r>
      <w:r w:rsidRPr="00AF01FF">
        <w:rPr>
          <w:rFonts w:ascii="Times New Roman" w:hAnsi="Times New Roman" w:cs="Times New Roman"/>
        </w:rPr>
        <w:t xml:space="preserve"> </w:t>
      </w:r>
      <w:r w:rsidR="0030275C" w:rsidRPr="00AF01FF">
        <w:rPr>
          <w:rFonts w:ascii="Times New Roman" w:hAnsi="Times New Roman" w:cs="Times New Roman"/>
        </w:rPr>
        <w:t>раздела Положения о закупке</w:t>
      </w:r>
      <w:r w:rsidRPr="00AF01FF">
        <w:rPr>
          <w:rFonts w:ascii="Times New Roman" w:hAnsi="Times New Roman" w:cs="Times New Roman"/>
        </w:rPr>
        <w:t>;</w:t>
      </w:r>
    </w:p>
    <w:p w14:paraId="13C8A426"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3) в документации о конкурентной закупке должны быть установлены сроки проведения каждого этапа конкурса в электронной форме;</w:t>
      </w:r>
    </w:p>
    <w:p w14:paraId="22ABF302"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39966566" w14:textId="70C0479B"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если конкурс в электронной форме включает в себя этапы, предусмотренные </w:t>
      </w:r>
      <w:r w:rsidR="0030275C" w:rsidRPr="00AF01FF">
        <w:rPr>
          <w:rFonts w:ascii="Times New Roman" w:hAnsi="Times New Roman" w:cs="Times New Roman"/>
        </w:rPr>
        <w:t>подпунктами 1 и 2 пункта 26.16 настоящего раздела Положения о закупке</w:t>
      </w:r>
      <w:r w:rsidRPr="00AF01FF">
        <w:rPr>
          <w:rFonts w:ascii="Times New Roman" w:hAnsi="Times New Roman" w:cs="Times New Roman"/>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w:t>
      </w:r>
      <w:r w:rsidRPr="00AF01FF">
        <w:rPr>
          <w:rFonts w:ascii="Times New Roman" w:hAnsi="Times New Roman" w:cs="Times New Roman"/>
        </w:rPr>
        <w:lastRenderedPageBreak/>
        <w:t>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9BCD371" w14:textId="3452B3BF"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30275C" w:rsidRPr="00AF01FF">
        <w:rPr>
          <w:rFonts w:ascii="Times New Roman" w:hAnsi="Times New Roman" w:cs="Times New Roman"/>
        </w:rPr>
        <w:t>подпунктом  2 пункта 26.16 настоящего раздела Положения о закупке</w:t>
      </w:r>
      <w:r w:rsidRPr="00AF01FF">
        <w:rPr>
          <w:rFonts w:ascii="Times New Roman" w:hAnsi="Times New Roman" w:cs="Times New Roman"/>
        </w:rPr>
        <w:t>,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6A5D65DB" w14:textId="4C06273C"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7) после размещения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30275C" w:rsidRPr="00AF01FF">
        <w:rPr>
          <w:rFonts w:ascii="Times New Roman" w:hAnsi="Times New Roman" w:cs="Times New Roman"/>
        </w:rPr>
        <w:t>под</w:t>
      </w:r>
      <w:r w:rsidRPr="00AF01FF">
        <w:rPr>
          <w:rFonts w:ascii="Times New Roman" w:hAnsi="Times New Roman" w:cs="Times New Roman"/>
        </w:rPr>
        <w:t xml:space="preserve">пунктом 2 </w:t>
      </w:r>
      <w:r w:rsidR="0030275C" w:rsidRPr="00AF01FF">
        <w:rPr>
          <w:rFonts w:ascii="Times New Roman" w:hAnsi="Times New Roman" w:cs="Times New Roman"/>
        </w:rPr>
        <w:t>пункта 26.16 настоящего раздела Положения о закупке</w:t>
      </w:r>
      <w:r w:rsidRPr="00AF01FF">
        <w:rPr>
          <w:rFonts w:ascii="Times New Roman" w:hAnsi="Times New Roman" w:cs="Times New Roman"/>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AEA48B0" w14:textId="07417A80"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14:paraId="1449BA8C" w14:textId="188047C0"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10) если конкурс в электронной форме включает этап, предусмотренный </w:t>
      </w:r>
      <w:r w:rsidR="0030275C" w:rsidRPr="00AF01FF">
        <w:rPr>
          <w:rFonts w:ascii="Times New Roman" w:hAnsi="Times New Roman" w:cs="Times New Roman"/>
        </w:rPr>
        <w:t>под</w:t>
      </w:r>
      <w:r w:rsidRPr="00AF01FF">
        <w:rPr>
          <w:rFonts w:ascii="Times New Roman" w:hAnsi="Times New Roman" w:cs="Times New Roman"/>
        </w:rPr>
        <w:t xml:space="preserve">пунктом 5 </w:t>
      </w:r>
      <w:r w:rsidR="0030275C" w:rsidRPr="00AF01FF">
        <w:rPr>
          <w:rFonts w:ascii="Times New Roman" w:hAnsi="Times New Roman" w:cs="Times New Roman"/>
        </w:rPr>
        <w:t>пункта 26.16 настоящего раздела Положения о закупке</w:t>
      </w:r>
      <w:r w:rsidRPr="00AF01FF">
        <w:rPr>
          <w:rFonts w:ascii="Times New Roman" w:hAnsi="Times New Roman" w:cs="Times New Roman"/>
        </w:rPr>
        <w:t>:</w:t>
      </w:r>
    </w:p>
    <w:p w14:paraId="6B8651B7"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1AF9D6EA"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10E17073"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867DAD7" w14:textId="0EDF82CD" w:rsidR="0001579E" w:rsidRPr="00AF01FF" w:rsidRDefault="0030275C"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26.1</w:t>
      </w:r>
      <w:r w:rsidR="0001579E" w:rsidRPr="00AF01FF">
        <w:rPr>
          <w:rFonts w:ascii="Times New Roman" w:hAnsi="Times New Roman" w:cs="Times New Roman"/>
        </w:rPr>
        <w:t>7. Аукцион в электронной форме включает в себя порядок подачи его участниками предложений о цене договора с учетом следующих требований:</w:t>
      </w:r>
    </w:p>
    <w:p w14:paraId="33433AA8"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1) "шаг аукциона" составляет от 0,5 процента до пяти процентов начальной (максимальной) цены договора;</w:t>
      </w:r>
    </w:p>
    <w:p w14:paraId="352DFCA0"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 снижение текущего минимального предложения о цене договора осуществляется на величину в пределах "шага аукциона";</w:t>
      </w:r>
    </w:p>
    <w:p w14:paraId="40414571"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311C630"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BECD382"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AF01FF">
        <w:rPr>
          <w:rFonts w:ascii="Times New Roman" w:hAnsi="Times New Roman" w:cs="Times New Roman"/>
        </w:rPr>
        <w:t>договора, в случае, если</w:t>
      </w:r>
      <w:proofErr w:type="gramEnd"/>
      <w:r w:rsidRPr="00AF01FF">
        <w:rPr>
          <w:rFonts w:ascii="Times New Roman" w:hAnsi="Times New Roman" w:cs="Times New Roman"/>
        </w:rPr>
        <w:t xml:space="preserve"> оно подано этим участником аукциона в электронной форме.</w:t>
      </w:r>
    </w:p>
    <w:p w14:paraId="477B2BA5" w14:textId="3F2F406F" w:rsidR="0001579E" w:rsidRPr="00AF01FF" w:rsidRDefault="0030275C"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01579E" w:rsidRPr="00AF01FF">
        <w:rPr>
          <w:rFonts w:ascii="Times New Roman" w:hAnsi="Times New Roman" w:cs="Times New Roman"/>
        </w:rPr>
        <w:t>1</w:t>
      </w:r>
      <w:r w:rsidRPr="00AF01FF">
        <w:rPr>
          <w:rFonts w:ascii="Times New Roman" w:hAnsi="Times New Roman" w:cs="Times New Roman"/>
        </w:rPr>
        <w:t>8</w:t>
      </w:r>
      <w:r w:rsidR="0001579E" w:rsidRPr="00AF01FF">
        <w:rPr>
          <w:rFonts w:ascii="Times New Roman" w:hAnsi="Times New Roman" w:cs="Times New Roman"/>
        </w:rPr>
        <w:t xml:space="preserve">. В течение одного часа после окончания срока подачи в соответствии с </w:t>
      </w:r>
      <w:r w:rsidR="00C37D98" w:rsidRPr="00AF01FF">
        <w:rPr>
          <w:rFonts w:ascii="Times New Roman" w:hAnsi="Times New Roman" w:cs="Times New Roman"/>
        </w:rPr>
        <w:t xml:space="preserve">подпунктом 4 </w:t>
      </w:r>
      <w:r w:rsidR="0001579E" w:rsidRPr="00AF01FF">
        <w:rPr>
          <w:rFonts w:ascii="Times New Roman" w:hAnsi="Times New Roman" w:cs="Times New Roman"/>
        </w:rPr>
        <w:t>пункт</w:t>
      </w:r>
      <w:r w:rsidR="00C37D98" w:rsidRPr="00AF01FF">
        <w:rPr>
          <w:rFonts w:ascii="Times New Roman" w:hAnsi="Times New Roman" w:cs="Times New Roman"/>
        </w:rPr>
        <w:t>а</w:t>
      </w:r>
      <w:r w:rsidR="0001579E" w:rsidRPr="00AF01FF">
        <w:rPr>
          <w:rFonts w:ascii="Times New Roman" w:hAnsi="Times New Roman" w:cs="Times New Roman"/>
        </w:rPr>
        <w:t xml:space="preserve"> </w:t>
      </w:r>
      <w:r w:rsidRPr="00AF01FF">
        <w:rPr>
          <w:rFonts w:ascii="Times New Roman" w:hAnsi="Times New Roman" w:cs="Times New Roman"/>
        </w:rPr>
        <w:t>26.1</w:t>
      </w:r>
      <w:r w:rsidR="00C37D98" w:rsidRPr="00AF01FF">
        <w:rPr>
          <w:rFonts w:ascii="Times New Roman" w:hAnsi="Times New Roman" w:cs="Times New Roman"/>
        </w:rPr>
        <w:t>6</w:t>
      </w:r>
      <w:r w:rsidRPr="00AF01FF">
        <w:rPr>
          <w:rFonts w:ascii="Times New Roman" w:hAnsi="Times New Roman" w:cs="Times New Roman"/>
        </w:rPr>
        <w:t xml:space="preserve"> настоящего раздела Положения о закупке </w:t>
      </w:r>
      <w:r w:rsidR="0001579E" w:rsidRPr="00AF01FF">
        <w:rPr>
          <w:rFonts w:ascii="Times New Roman" w:hAnsi="Times New Roman" w:cs="Times New Roman"/>
        </w:rPr>
        <w:t xml:space="preserve">дополнительных ценовых предложений, а также в течение одного часа после окончания подачи в соответствии с </w:t>
      </w:r>
      <w:r w:rsidR="00C37D98" w:rsidRPr="00AF01FF">
        <w:rPr>
          <w:rFonts w:ascii="Times New Roman" w:hAnsi="Times New Roman" w:cs="Times New Roman"/>
        </w:rPr>
        <w:t>пунктом 26.17</w:t>
      </w:r>
      <w:r w:rsidR="0001579E" w:rsidRPr="00AF01FF">
        <w:rPr>
          <w:rFonts w:ascii="Times New Roman" w:hAnsi="Times New Roman" w:cs="Times New Roman"/>
        </w:rPr>
        <w:t xml:space="preserve"> </w:t>
      </w:r>
      <w:r w:rsidR="00C37D98" w:rsidRPr="00AF01FF">
        <w:rPr>
          <w:rFonts w:ascii="Times New Roman" w:hAnsi="Times New Roman" w:cs="Times New Roman"/>
        </w:rPr>
        <w:t xml:space="preserve">настоящего раздела Положения о закупке </w:t>
      </w:r>
      <w:r w:rsidR="0001579E" w:rsidRPr="00AF01FF">
        <w:rPr>
          <w:rFonts w:ascii="Times New Roman" w:hAnsi="Times New Roman" w:cs="Times New Roman"/>
        </w:rPr>
        <w:t xml:space="preserve">предложений о цене договора оператор электронной площадки составляет и размещает на электронной площадке и </w:t>
      </w:r>
      <w:r w:rsidR="007B47FB" w:rsidRPr="00AF01FF">
        <w:rPr>
          <w:rFonts w:ascii="Times New Roman" w:hAnsi="Times New Roman" w:cs="Times New Roman"/>
        </w:rPr>
        <w:t>в единой информационной системе, на официальном сайте,</w:t>
      </w:r>
      <w:r w:rsidR="0001579E" w:rsidRPr="00AF01FF">
        <w:rPr>
          <w:rFonts w:ascii="Times New Roman" w:hAnsi="Times New Roman" w:cs="Times New Roman"/>
        </w:rPr>
        <w:t xml:space="preserve"> протокол подачи </w:t>
      </w:r>
      <w:r w:rsidR="0001579E" w:rsidRPr="00AF01FF">
        <w:rPr>
          <w:rFonts w:ascii="Times New Roman" w:hAnsi="Times New Roman" w:cs="Times New Roman"/>
        </w:rPr>
        <w:lastRenderedPageBreak/>
        <w:t>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FDA6B89" w14:textId="46543437" w:rsidR="0001579E" w:rsidRPr="00AF01FF" w:rsidRDefault="00C37D98"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26.19</w:t>
      </w:r>
      <w:r w:rsidR="0001579E" w:rsidRPr="00AF01FF">
        <w:rPr>
          <w:rFonts w:ascii="Times New Roman" w:hAnsi="Times New Roman" w:cs="Times New Roman"/>
        </w:rPr>
        <w:t>.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125B8848" w14:textId="614B4253" w:rsidR="0001579E" w:rsidRPr="00AF01FF" w:rsidRDefault="00C37D98"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26.20</w:t>
      </w:r>
      <w:r w:rsidR="0001579E" w:rsidRPr="00AF01FF">
        <w:rPr>
          <w:rFonts w:ascii="Times New Roman" w:hAnsi="Times New Roman" w:cs="Times New Roman"/>
        </w:rPr>
        <w:t>. В документации о конкурентной закупке заказчик вправе установить обязанность представления следующих информации и документов:</w:t>
      </w:r>
    </w:p>
    <w:p w14:paraId="5C87FEA8"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8415E54"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 фамилия, имя, отчество (при наличии), паспортные данные, </w:t>
      </w:r>
      <w:proofErr w:type="gramStart"/>
      <w:r w:rsidRPr="00AF01FF">
        <w:rPr>
          <w:rFonts w:ascii="Times New Roman" w:hAnsi="Times New Roman" w:cs="Times New Roman"/>
        </w:rPr>
        <w:t>адрес места жительства</w:t>
      </w:r>
      <w:proofErr w:type="gramEnd"/>
      <w:r w:rsidRPr="00AF01FF">
        <w:rPr>
          <w:rFonts w:ascii="Times New Roman" w:hAnsi="Times New Roman" w:cs="Times New Roman"/>
        </w:rPr>
        <w:t xml:space="preserve">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2ECC9A8D"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A51EB7C"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3C3F334"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F55CECE"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14:paraId="19EBA887"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0AD07E8"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14:paraId="0914FFFD"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5AD42F0"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62EDAEBD"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3557E09" w14:textId="26A7A1CC"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w:t>
      </w:r>
      <w:r w:rsidR="004C7943" w:rsidRPr="00AF01FF">
        <w:rPr>
          <w:rFonts w:ascii="Times New Roman" w:hAnsi="Times New Roman" w:cs="Times New Roman"/>
        </w:rPr>
        <w:t>независимая</w:t>
      </w:r>
      <w:r w:rsidRPr="00AF01FF">
        <w:rPr>
          <w:rFonts w:ascii="Times New Roman" w:hAnsi="Times New Roman" w:cs="Times New Roman"/>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4C7943" w:rsidRPr="00AF01FF">
        <w:rPr>
          <w:rFonts w:ascii="Times New Roman" w:hAnsi="Times New Roman" w:cs="Times New Roman"/>
        </w:rPr>
        <w:t>независ</w:t>
      </w:r>
      <w:r w:rsidR="00AA50C2" w:rsidRPr="00AF01FF">
        <w:rPr>
          <w:rFonts w:ascii="Times New Roman" w:hAnsi="Times New Roman" w:cs="Times New Roman"/>
        </w:rPr>
        <w:t>и</w:t>
      </w:r>
      <w:r w:rsidR="004C7943" w:rsidRPr="00AF01FF">
        <w:rPr>
          <w:rFonts w:ascii="Times New Roman" w:hAnsi="Times New Roman" w:cs="Times New Roman"/>
        </w:rPr>
        <w:t>мая</w:t>
      </w:r>
      <w:r w:rsidRPr="00AF01FF">
        <w:rPr>
          <w:rFonts w:ascii="Times New Roman" w:hAnsi="Times New Roman" w:cs="Times New Roman"/>
        </w:rPr>
        <w:t xml:space="preserve"> гарантия;</w:t>
      </w:r>
    </w:p>
    <w:p w14:paraId="11D0FAAF"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192DD621"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E7C7F91"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w:t>
      </w:r>
      <w:proofErr w:type="spellStart"/>
      <w:r w:rsidRPr="00AF01FF">
        <w:rPr>
          <w:rFonts w:ascii="Times New Roman" w:hAnsi="Times New Roman" w:cs="Times New Roman"/>
        </w:rPr>
        <w:t>неприостановление</w:t>
      </w:r>
      <w:proofErr w:type="spellEnd"/>
      <w:r w:rsidRPr="00AF01FF">
        <w:rPr>
          <w:rFonts w:ascii="Times New Roman" w:hAnsi="Times New Roman"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9368D67"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CDB9D4F"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02EA0F7"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7E1DF3A"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F3D7016"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301E8C9"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B4C5D55"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2BA55887"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AF01FF">
        <w:rPr>
          <w:rFonts w:ascii="Times New Roman" w:hAnsi="Times New Roman" w:cs="Times New Roman"/>
        </w:rPr>
        <w:t>Федерации, в случае, если</w:t>
      </w:r>
      <w:proofErr w:type="gramEnd"/>
      <w:r w:rsidRPr="00AF01FF">
        <w:rPr>
          <w:rFonts w:ascii="Times New Roman" w:hAnsi="Times New Roman" w:cs="Times New Roman"/>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Pr="00AF01FF">
        <w:rPr>
          <w:rFonts w:ascii="Times New Roman" w:hAnsi="Times New Roman" w:cs="Times New Roman"/>
        </w:rPr>
        <w:lastRenderedPageBreak/>
        <w:t>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141F3EF"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p>
    <w:p w14:paraId="5A37D6D6"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13) предложение о цене договора (цене лота, единицы товара, работы, услуги), за исключением проведения аукциона в электронной форме.</w:t>
      </w:r>
    </w:p>
    <w:p w14:paraId="6289C3F5" w14:textId="05C35147" w:rsidR="0001579E" w:rsidRPr="00AF01FF" w:rsidRDefault="00C37D98"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26.21</w:t>
      </w:r>
      <w:r w:rsidR="0001579E" w:rsidRPr="00AF01FF">
        <w:rPr>
          <w:rFonts w:ascii="Times New Roman" w:hAnsi="Times New Roman" w:cs="Times New Roman"/>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7A41BA8" w14:textId="65C50D69" w:rsidR="0001579E" w:rsidRPr="00AF01FF" w:rsidRDefault="00C37D98"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26.22</w:t>
      </w:r>
      <w:r w:rsidR="0001579E" w:rsidRPr="00AF01FF">
        <w:rPr>
          <w:rFonts w:ascii="Times New Roman" w:hAnsi="Times New Roman" w:cs="Times New Roman"/>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w:t>
      </w:r>
      <w:r w:rsidRPr="00AF01FF">
        <w:rPr>
          <w:rFonts w:ascii="Times New Roman" w:hAnsi="Times New Roman" w:cs="Times New Roman"/>
        </w:rPr>
        <w:t>26.20</w:t>
      </w:r>
      <w:r w:rsidR="0001579E" w:rsidRPr="00AF01FF">
        <w:rPr>
          <w:rFonts w:ascii="Times New Roman" w:hAnsi="Times New Roman" w:cs="Times New Roman"/>
        </w:rPr>
        <w:t xml:space="preserve"> и </w:t>
      </w:r>
      <w:r w:rsidRPr="00AF01FF">
        <w:rPr>
          <w:rFonts w:ascii="Times New Roman" w:hAnsi="Times New Roman" w:cs="Times New Roman"/>
        </w:rPr>
        <w:t>26.21 настоящего раздела Положения о закупке</w:t>
      </w:r>
      <w:r w:rsidR="0001579E" w:rsidRPr="00AF01FF">
        <w:rPr>
          <w:rFonts w:ascii="Times New Roman" w:hAnsi="Times New Roman" w:cs="Times New Roman"/>
        </w:rPr>
        <w:t>.</w:t>
      </w:r>
    </w:p>
    <w:p w14:paraId="4C11C202" w14:textId="44B275F0" w:rsidR="0001579E" w:rsidRPr="00AF01FF" w:rsidRDefault="00C37D98"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26.23</w:t>
      </w:r>
      <w:r w:rsidR="0001579E" w:rsidRPr="00AF01FF">
        <w:rPr>
          <w:rFonts w:ascii="Times New Roman" w:hAnsi="Times New Roman" w:cs="Times New Roman"/>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w:t>
      </w:r>
      <w:r w:rsidRPr="00AF01FF">
        <w:rPr>
          <w:rFonts w:ascii="Times New Roman" w:hAnsi="Times New Roman" w:cs="Times New Roman"/>
        </w:rPr>
        <w:t>26.21</w:t>
      </w:r>
      <w:r w:rsidR="0001579E" w:rsidRPr="00AF01FF">
        <w:rPr>
          <w:rFonts w:ascii="Times New Roman" w:hAnsi="Times New Roman" w:cs="Times New Roman"/>
        </w:rPr>
        <w:t xml:space="preserve"> настоящей статьи, не допускается.</w:t>
      </w:r>
    </w:p>
    <w:p w14:paraId="76B8AC58" w14:textId="4E14DF7F" w:rsidR="0001579E" w:rsidRPr="00AF01FF" w:rsidRDefault="00C37D98"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26.24</w:t>
      </w:r>
      <w:r w:rsidR="0001579E" w:rsidRPr="00AF01FF">
        <w:rPr>
          <w:rFonts w:ascii="Times New Roman" w:hAnsi="Times New Roman" w:cs="Times New Roman"/>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r w:rsidRPr="00AF01FF">
        <w:rPr>
          <w:rFonts w:ascii="Times New Roman" w:hAnsi="Times New Roman" w:cs="Times New Roman"/>
        </w:rPr>
        <w:t>под</w:t>
      </w:r>
      <w:r w:rsidR="0001579E" w:rsidRPr="00AF01FF">
        <w:rPr>
          <w:rFonts w:ascii="Times New Roman" w:hAnsi="Times New Roman" w:cs="Times New Roman"/>
        </w:rPr>
        <w:t xml:space="preserve">пунктом 10 </w:t>
      </w:r>
      <w:r w:rsidRPr="00AF01FF">
        <w:rPr>
          <w:rFonts w:ascii="Times New Roman" w:hAnsi="Times New Roman" w:cs="Times New Roman"/>
        </w:rPr>
        <w:t>пункта 26.20</w:t>
      </w:r>
      <w:r w:rsidR="0001579E" w:rsidRPr="00AF01FF">
        <w:rPr>
          <w:rFonts w:ascii="Times New Roman" w:hAnsi="Times New Roman" w:cs="Times New Roman"/>
        </w:rPr>
        <w:t xml:space="preserve">, а также </w:t>
      </w:r>
      <w:r w:rsidRPr="00AF01FF">
        <w:rPr>
          <w:rFonts w:ascii="Times New Roman" w:hAnsi="Times New Roman" w:cs="Times New Roman"/>
        </w:rPr>
        <w:t>пунктом 26.21</w:t>
      </w:r>
      <w:r w:rsidR="0001579E" w:rsidRPr="00AF01FF">
        <w:rPr>
          <w:rFonts w:ascii="Times New Roman" w:hAnsi="Times New Roman" w:cs="Times New Roman"/>
        </w:rPr>
        <w:t xml:space="preserve"> </w:t>
      </w:r>
      <w:r w:rsidRPr="00AF01FF">
        <w:rPr>
          <w:rFonts w:ascii="Times New Roman" w:hAnsi="Times New Roman" w:cs="Times New Roman"/>
        </w:rPr>
        <w:t xml:space="preserve">настоящего раздела Положения о закупке </w:t>
      </w:r>
      <w:r w:rsidR="0001579E" w:rsidRPr="00AF01FF">
        <w:rPr>
          <w:rFonts w:ascii="Times New Roman" w:hAnsi="Times New Roman" w:cs="Times New Roman"/>
        </w:rPr>
        <w:t xml:space="preserve">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r w:rsidRPr="00AF01FF">
        <w:rPr>
          <w:rFonts w:ascii="Times New Roman" w:hAnsi="Times New Roman" w:cs="Times New Roman"/>
        </w:rPr>
        <w:t>под</w:t>
      </w:r>
      <w:r w:rsidR="0001579E" w:rsidRPr="00AF01FF">
        <w:rPr>
          <w:rFonts w:ascii="Times New Roman" w:hAnsi="Times New Roman" w:cs="Times New Roman"/>
        </w:rPr>
        <w:t xml:space="preserve">пунктами 1 - 9, 11 и 12 </w:t>
      </w:r>
      <w:r w:rsidRPr="00AF01FF">
        <w:rPr>
          <w:rFonts w:ascii="Times New Roman" w:hAnsi="Times New Roman" w:cs="Times New Roman"/>
        </w:rPr>
        <w:t>пункта 26.20</w:t>
      </w:r>
      <w:r w:rsidR="0001579E" w:rsidRPr="00AF01FF">
        <w:rPr>
          <w:rFonts w:ascii="Times New Roman" w:hAnsi="Times New Roman" w:cs="Times New Roman"/>
        </w:rPr>
        <w:t xml:space="preserve">, </w:t>
      </w:r>
      <w:r w:rsidRPr="00AF01FF">
        <w:rPr>
          <w:rFonts w:ascii="Times New Roman" w:hAnsi="Times New Roman" w:cs="Times New Roman"/>
        </w:rPr>
        <w:t xml:space="preserve">а также пунктом 26.21 настоящего раздела Положения о закупке </w:t>
      </w:r>
      <w:r w:rsidR="0001579E" w:rsidRPr="00AF01FF">
        <w:rPr>
          <w:rFonts w:ascii="Times New Roman" w:hAnsi="Times New Roman" w:cs="Times New Roman"/>
        </w:rPr>
        <w:t xml:space="preserve">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Pr="00AF01FF">
        <w:rPr>
          <w:rFonts w:ascii="Times New Roman" w:hAnsi="Times New Roman" w:cs="Times New Roman"/>
        </w:rPr>
        <w:t>пунктом 26.20 настоящего раздела Положения о закупке</w:t>
      </w:r>
      <w:r w:rsidR="0001579E" w:rsidRPr="00AF01FF">
        <w:rPr>
          <w:rFonts w:ascii="Times New Roman" w:hAnsi="Times New Roman" w:cs="Times New Roman"/>
        </w:rPr>
        <w:t>.</w:t>
      </w:r>
    </w:p>
    <w:p w14:paraId="38A0A682" w14:textId="0503269E" w:rsidR="0001579E" w:rsidRPr="00AF01FF" w:rsidRDefault="00C37D98"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26.25</w:t>
      </w:r>
      <w:r w:rsidR="0001579E" w:rsidRPr="00AF01FF">
        <w:rPr>
          <w:rFonts w:ascii="Times New Roman" w:hAnsi="Times New Roman" w:cs="Times New Roman"/>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r w:rsidRPr="00AF01FF">
        <w:rPr>
          <w:rFonts w:ascii="Times New Roman" w:hAnsi="Times New Roman" w:cs="Times New Roman"/>
        </w:rPr>
        <w:t>под</w:t>
      </w:r>
      <w:r w:rsidR="0001579E" w:rsidRPr="00AF01FF">
        <w:rPr>
          <w:rFonts w:ascii="Times New Roman" w:hAnsi="Times New Roman" w:cs="Times New Roman"/>
        </w:rPr>
        <w:t xml:space="preserve">пунктом 10 </w:t>
      </w:r>
      <w:r w:rsidRPr="00AF01FF">
        <w:rPr>
          <w:rFonts w:ascii="Times New Roman" w:hAnsi="Times New Roman" w:cs="Times New Roman"/>
        </w:rPr>
        <w:t>пункта 26.20 настоящего раздела Положения о закупке</w:t>
      </w:r>
      <w:r w:rsidR="0001579E" w:rsidRPr="00AF01FF">
        <w:rPr>
          <w:rFonts w:ascii="Times New Roman" w:hAnsi="Times New Roman" w:cs="Times New Roman"/>
        </w:rPr>
        <w:t xml:space="preserve">. Вторая часть данной заявки должна содержать информацию и документы, предусмотренные </w:t>
      </w:r>
      <w:r w:rsidRPr="00AF01FF">
        <w:rPr>
          <w:rFonts w:ascii="Times New Roman" w:hAnsi="Times New Roman" w:cs="Times New Roman"/>
        </w:rPr>
        <w:t>под</w:t>
      </w:r>
      <w:r w:rsidR="0001579E" w:rsidRPr="00AF01FF">
        <w:rPr>
          <w:rFonts w:ascii="Times New Roman" w:hAnsi="Times New Roman" w:cs="Times New Roman"/>
        </w:rPr>
        <w:t xml:space="preserve">пунктами 1 - 9, 11 и 12 </w:t>
      </w:r>
      <w:r w:rsidRPr="00AF01FF">
        <w:rPr>
          <w:rFonts w:ascii="Times New Roman" w:hAnsi="Times New Roman" w:cs="Times New Roman"/>
        </w:rPr>
        <w:t>пункта 26.20 настоящего раздела Положения о закупке</w:t>
      </w:r>
      <w:r w:rsidR="0001579E" w:rsidRPr="00AF01FF">
        <w:rPr>
          <w:rFonts w:ascii="Times New Roman" w:hAnsi="Times New Roman" w:cs="Times New Roman"/>
        </w:rPr>
        <w:t xml:space="preserve">.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Pr="00AF01FF">
        <w:rPr>
          <w:rFonts w:ascii="Times New Roman" w:hAnsi="Times New Roman" w:cs="Times New Roman"/>
        </w:rPr>
        <w:t>пунктом 26.20 настоящего раздела Положения о закупке</w:t>
      </w:r>
      <w:r w:rsidR="0001579E" w:rsidRPr="00AF01FF">
        <w:rPr>
          <w:rFonts w:ascii="Times New Roman" w:hAnsi="Times New Roman" w:cs="Times New Roman"/>
        </w:rPr>
        <w:t>.</w:t>
      </w:r>
    </w:p>
    <w:p w14:paraId="2C0B8123" w14:textId="4798E95E" w:rsidR="0001579E" w:rsidRPr="00AF01FF" w:rsidRDefault="00C37D98"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26.26</w:t>
      </w:r>
      <w:r w:rsidR="0001579E" w:rsidRPr="00AF01FF">
        <w:rPr>
          <w:rFonts w:ascii="Times New Roman" w:hAnsi="Times New Roman" w:cs="Times New Roman"/>
        </w:rPr>
        <w:t xml:space="preserve">. Заявка на участие в запросе котировок в электронной форме должна содержать информацию и документы, предусмотренные </w:t>
      </w:r>
      <w:r w:rsidRPr="00AF01FF">
        <w:rPr>
          <w:rFonts w:ascii="Times New Roman" w:hAnsi="Times New Roman" w:cs="Times New Roman"/>
        </w:rPr>
        <w:t>пунктом 26.20 настоящего раздела Положения о закупке</w:t>
      </w:r>
      <w:r w:rsidR="0001579E" w:rsidRPr="00AF01FF">
        <w:rPr>
          <w:rFonts w:ascii="Times New Roman" w:hAnsi="Times New Roman" w:cs="Times New Roman"/>
        </w:rPr>
        <w:t>, в случае установления заказчиком обязанности их представления.</w:t>
      </w:r>
    </w:p>
    <w:p w14:paraId="6DE6EFAB" w14:textId="016BC2A6" w:rsidR="0001579E" w:rsidRPr="00AF01FF" w:rsidRDefault="00C37D98"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26.27</w:t>
      </w:r>
      <w:r w:rsidR="0001579E" w:rsidRPr="00AF01FF">
        <w:rPr>
          <w:rFonts w:ascii="Times New Roman" w:hAnsi="Times New Roman" w:cs="Times New Roman"/>
        </w:rPr>
        <w:t xml:space="preserve">. Декларация, предусмотренная </w:t>
      </w:r>
      <w:r w:rsidRPr="00AF01FF">
        <w:rPr>
          <w:rFonts w:ascii="Times New Roman" w:hAnsi="Times New Roman" w:cs="Times New Roman"/>
        </w:rPr>
        <w:t>под</w:t>
      </w:r>
      <w:r w:rsidR="0001579E" w:rsidRPr="00AF01FF">
        <w:rPr>
          <w:rFonts w:ascii="Times New Roman" w:hAnsi="Times New Roman" w:cs="Times New Roman"/>
        </w:rPr>
        <w:t xml:space="preserve">пунктом 9 </w:t>
      </w:r>
      <w:r w:rsidRPr="00AF01FF">
        <w:rPr>
          <w:rFonts w:ascii="Times New Roman" w:hAnsi="Times New Roman" w:cs="Times New Roman"/>
        </w:rPr>
        <w:t>пункта 26.20 настоящего раздела Положения о закупке</w:t>
      </w:r>
      <w:r w:rsidR="0001579E" w:rsidRPr="00AF01FF">
        <w:rPr>
          <w:rFonts w:ascii="Times New Roman" w:hAnsi="Times New Roman" w:cs="Times New Roman"/>
        </w:rPr>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r w:rsidRPr="00AF01FF">
        <w:rPr>
          <w:rFonts w:ascii="Times New Roman" w:hAnsi="Times New Roman" w:cs="Times New Roman"/>
        </w:rPr>
        <w:t>пункте 26.20 настоящего раздела Положения о закупке</w:t>
      </w:r>
      <w:r w:rsidR="0001579E" w:rsidRPr="00AF01FF">
        <w:rPr>
          <w:rFonts w:ascii="Times New Roman" w:hAnsi="Times New Roman" w:cs="Times New Roman"/>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r w:rsidRPr="00AF01FF">
        <w:rPr>
          <w:rFonts w:ascii="Times New Roman" w:hAnsi="Times New Roman" w:cs="Times New Roman"/>
        </w:rPr>
        <w:t>пунктом 26.6 настоящего раздела Положения о закупке</w:t>
      </w:r>
      <w:r w:rsidR="0001579E" w:rsidRPr="00AF01FF">
        <w:rPr>
          <w:rFonts w:ascii="Times New Roman" w:hAnsi="Times New Roman" w:cs="Times New Roman"/>
        </w:rPr>
        <w:t>.</w:t>
      </w:r>
    </w:p>
    <w:p w14:paraId="539EA11B" w14:textId="059A823C" w:rsidR="0001579E" w:rsidRPr="00AF01FF" w:rsidRDefault="00C37D98"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01579E" w:rsidRPr="00AF01FF">
        <w:rPr>
          <w:rFonts w:ascii="Times New Roman" w:hAnsi="Times New Roman" w:cs="Times New Roman"/>
        </w:rPr>
        <w:t>2</w:t>
      </w:r>
      <w:r w:rsidRPr="00AF01FF">
        <w:rPr>
          <w:rFonts w:ascii="Times New Roman" w:hAnsi="Times New Roman" w:cs="Times New Roman"/>
        </w:rPr>
        <w:t>8</w:t>
      </w:r>
      <w:r w:rsidR="0001579E" w:rsidRPr="00AF01FF">
        <w:rPr>
          <w:rFonts w:ascii="Times New Roman" w:hAnsi="Times New Roman" w:cs="Times New Roman"/>
        </w:rPr>
        <w:t xml:space="preserve">.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w:t>
      </w:r>
      <w:r w:rsidR="0001579E" w:rsidRPr="00AF01FF">
        <w:rPr>
          <w:rFonts w:ascii="Times New Roman" w:hAnsi="Times New Roman" w:cs="Times New Roman"/>
        </w:rPr>
        <w:lastRenderedPageBreak/>
        <w:t>конкурса, аукциона или запроса предложений и (или) о ценовом предложении данная заявка подлежит отклонению.</w:t>
      </w:r>
    </w:p>
    <w:p w14:paraId="47D9483A" w14:textId="4B97A19C" w:rsidR="0001579E" w:rsidRPr="00AF01FF" w:rsidRDefault="00C37D98"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26.29</w:t>
      </w:r>
      <w:r w:rsidR="0001579E" w:rsidRPr="00AF01FF">
        <w:rPr>
          <w:rFonts w:ascii="Times New Roman" w:hAnsi="Times New Roman" w:cs="Times New Roman"/>
        </w:rPr>
        <w:t>. Оператор электронной площадки в следующем порядке направляет заказчику:</w:t>
      </w:r>
    </w:p>
    <w:p w14:paraId="75B4AAAA" w14:textId="77777777"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3075F301" w14:textId="5180E6A9"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C37D98" w:rsidRPr="00AF01FF">
        <w:rPr>
          <w:rFonts w:ascii="Times New Roman" w:hAnsi="Times New Roman" w:cs="Times New Roman"/>
        </w:rPr>
        <w:t>пунктом</w:t>
      </w:r>
      <w:r w:rsidRPr="00AF01FF">
        <w:rPr>
          <w:rFonts w:ascii="Times New Roman" w:hAnsi="Times New Roman" w:cs="Times New Roman"/>
        </w:rPr>
        <w:t xml:space="preserve"> </w:t>
      </w:r>
      <w:r w:rsidR="00C37D98" w:rsidRPr="00AF01FF">
        <w:rPr>
          <w:rFonts w:ascii="Times New Roman" w:hAnsi="Times New Roman" w:cs="Times New Roman"/>
        </w:rPr>
        <w:t>26.18</w:t>
      </w:r>
      <w:r w:rsidRPr="00AF01FF">
        <w:rPr>
          <w:rFonts w:ascii="Times New Roman" w:hAnsi="Times New Roman" w:cs="Times New Roman"/>
        </w:rPr>
        <w:t xml:space="preserve"> </w:t>
      </w:r>
      <w:r w:rsidR="00C37D98" w:rsidRPr="00AF01FF">
        <w:rPr>
          <w:rFonts w:ascii="Times New Roman" w:hAnsi="Times New Roman" w:cs="Times New Roman"/>
        </w:rPr>
        <w:t xml:space="preserve">настоящего раздела Положения о закупке </w:t>
      </w:r>
      <w:r w:rsidRPr="00AF01FF">
        <w:rPr>
          <w:rFonts w:ascii="Times New Roman" w:hAnsi="Times New Roman" w:cs="Times New Roman"/>
        </w:rPr>
        <w:t>(при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5DBA2332" w14:textId="13E664CB"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а) размещения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p>
    <w:p w14:paraId="757EF920" w14:textId="7ACF4A40"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проведения процедуры подачи участниками аукциона в электронной форме предложений о цене договора с учетом требований </w:t>
      </w:r>
      <w:r w:rsidR="00C37D98" w:rsidRPr="00AF01FF">
        <w:rPr>
          <w:rFonts w:ascii="Times New Roman" w:hAnsi="Times New Roman" w:cs="Times New Roman"/>
        </w:rPr>
        <w:t xml:space="preserve">пунктом 26.17 настоящего раздела Положения о закупке </w:t>
      </w:r>
      <w:r w:rsidRPr="00AF01FF">
        <w:rPr>
          <w:rFonts w:ascii="Times New Roman" w:hAnsi="Times New Roman" w:cs="Times New Roman"/>
        </w:rPr>
        <w:t>(при проведении аукциона в электронной форме);</w:t>
      </w:r>
    </w:p>
    <w:p w14:paraId="07841F69" w14:textId="373CBEE9"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 протокол, предусмотренный </w:t>
      </w:r>
      <w:r w:rsidR="00C37D98" w:rsidRPr="00AF01FF">
        <w:rPr>
          <w:rFonts w:ascii="Times New Roman" w:hAnsi="Times New Roman" w:cs="Times New Roman"/>
        </w:rPr>
        <w:t xml:space="preserve">26.18 настоящего раздела Положения о закупке </w:t>
      </w:r>
      <w:r w:rsidRPr="00AF01FF">
        <w:rPr>
          <w:rFonts w:ascii="Times New Roman" w:hAnsi="Times New Roman" w:cs="Times New Roman"/>
        </w:rPr>
        <w:t xml:space="preserve">(в случае, если конкурс в электронной форме включает этап, предусмотренный </w:t>
      </w:r>
      <w:r w:rsidR="00C37D98" w:rsidRPr="00AF01FF">
        <w:rPr>
          <w:rFonts w:ascii="Times New Roman" w:hAnsi="Times New Roman" w:cs="Times New Roman"/>
        </w:rPr>
        <w:t>под</w:t>
      </w:r>
      <w:r w:rsidRPr="00AF01FF">
        <w:rPr>
          <w:rFonts w:ascii="Times New Roman" w:hAnsi="Times New Roman" w:cs="Times New Roman"/>
        </w:rPr>
        <w:t xml:space="preserve">пунктом 5 </w:t>
      </w:r>
      <w:r w:rsidR="00C37D98" w:rsidRPr="00AF01FF">
        <w:rPr>
          <w:rFonts w:ascii="Times New Roman" w:hAnsi="Times New Roman" w:cs="Times New Roman"/>
        </w:rPr>
        <w:t>пункта 26.16 настоящего раздела Положения о закупке</w:t>
      </w:r>
      <w:r w:rsidRPr="00AF01FF">
        <w:rPr>
          <w:rFonts w:ascii="Times New Roman" w:hAnsi="Times New Roman" w:cs="Times New Roman"/>
        </w:rPr>
        <w:t xml:space="preserve">), - не ранее срока размещения заказчиком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протокола, составляемого в ходе проведения конкурса в электронной форме по результатам рассмотрения вторых частей заявок.</w:t>
      </w:r>
    </w:p>
    <w:p w14:paraId="3FF9CAC7" w14:textId="2F8D91E6"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w:t>
      </w:r>
      <w:r w:rsidR="0096137E" w:rsidRPr="00AF01FF">
        <w:rPr>
          <w:rFonts w:ascii="Times New Roman" w:hAnsi="Times New Roman" w:cs="Times New Roman"/>
        </w:rPr>
        <w:t>6.30</w:t>
      </w:r>
      <w:r w:rsidRPr="00AF01FF">
        <w:rPr>
          <w:rFonts w:ascii="Times New Roman" w:hAnsi="Times New Roman" w:cs="Times New Roman"/>
        </w:rPr>
        <w:t>.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w:t>
      </w:r>
      <w:r w:rsidR="0096137E" w:rsidRPr="00AF01FF">
        <w:rPr>
          <w:rFonts w:ascii="Times New Roman" w:hAnsi="Times New Roman" w:cs="Times New Roman"/>
        </w:rPr>
        <w:t xml:space="preserve"> № 223-ФЗ</w:t>
      </w:r>
      <w:r w:rsidRPr="00AF01FF">
        <w:rPr>
          <w:rFonts w:ascii="Times New Roman" w:hAnsi="Times New Roman" w:cs="Times New Roman"/>
        </w:rPr>
        <w:t>, оператор электронной площадки не вправе направлять заказчику заявки участников такой конкурентной закупки.</w:t>
      </w:r>
    </w:p>
    <w:p w14:paraId="6CE512ED" w14:textId="1EB5D897" w:rsidR="0001579E" w:rsidRPr="00AF01FF" w:rsidRDefault="0096137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26.31</w:t>
      </w:r>
      <w:r w:rsidR="0001579E" w:rsidRPr="00AF01FF">
        <w:rPr>
          <w:rFonts w:ascii="Times New Roman" w:hAnsi="Times New Roman" w:cs="Times New Roman"/>
        </w:rPr>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w:t>
      </w:r>
      <w:r w:rsidRPr="00AF01FF">
        <w:rPr>
          <w:rFonts w:ascii="Times New Roman" w:hAnsi="Times New Roman" w:cs="Times New Roman"/>
        </w:rPr>
        <w:t xml:space="preserve"> № 223-ФЗ</w:t>
      </w:r>
      <w:r w:rsidR="0001579E" w:rsidRPr="00AF01FF">
        <w:rPr>
          <w:rFonts w:ascii="Times New Roman" w:hAnsi="Times New Roman" w:cs="Times New Roman"/>
        </w:rPr>
        <w:t xml:space="preserve">. В течение часа с момента получения указанного протокола оператор электронной площадки размещает его </w:t>
      </w:r>
      <w:r w:rsidR="007B47FB" w:rsidRPr="00AF01FF">
        <w:rPr>
          <w:rFonts w:ascii="Times New Roman" w:hAnsi="Times New Roman" w:cs="Times New Roman"/>
        </w:rPr>
        <w:t>в единой информационной системе, на официальном сайте</w:t>
      </w:r>
      <w:r w:rsidR="0001579E" w:rsidRPr="00AF01FF">
        <w:rPr>
          <w:rFonts w:ascii="Times New Roman" w:hAnsi="Times New Roman" w:cs="Times New Roman"/>
        </w:rPr>
        <w:t>.</w:t>
      </w:r>
    </w:p>
    <w:p w14:paraId="41105CF9" w14:textId="5AC4822E" w:rsidR="0001579E" w:rsidRPr="00AF01FF" w:rsidRDefault="0001579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w:t>
      </w:r>
      <w:r w:rsidR="0096137E" w:rsidRPr="00AF01FF">
        <w:rPr>
          <w:rFonts w:ascii="Times New Roman" w:hAnsi="Times New Roman" w:cs="Times New Roman"/>
        </w:rPr>
        <w:t>.32</w:t>
      </w:r>
      <w:r w:rsidRPr="00AF01FF">
        <w:rPr>
          <w:rFonts w:ascii="Times New Roman" w:hAnsi="Times New Roman" w:cs="Times New Roman"/>
        </w:rPr>
        <w:t xml:space="preserve">. В течение одного рабочего дня после направления оператором электронной площадки информации, указанной в </w:t>
      </w:r>
      <w:r w:rsidR="00B762CD" w:rsidRPr="00AF01FF">
        <w:rPr>
          <w:rFonts w:ascii="Times New Roman" w:hAnsi="Times New Roman" w:cs="Times New Roman"/>
        </w:rPr>
        <w:t>под</w:t>
      </w:r>
      <w:r w:rsidRPr="00AF01FF">
        <w:rPr>
          <w:rFonts w:ascii="Times New Roman" w:hAnsi="Times New Roman" w:cs="Times New Roman"/>
        </w:rPr>
        <w:t xml:space="preserve">пунктах 1 (при проведении запроса котировок в электронной форме), 3, 4 (в случае, если конкурс в электронной форме включает этап, предусмотренный </w:t>
      </w:r>
      <w:r w:rsidR="00B762CD" w:rsidRPr="00AF01FF">
        <w:rPr>
          <w:rFonts w:ascii="Times New Roman" w:hAnsi="Times New Roman" w:cs="Times New Roman"/>
        </w:rPr>
        <w:t>под</w:t>
      </w:r>
      <w:r w:rsidRPr="00AF01FF">
        <w:rPr>
          <w:rFonts w:ascii="Times New Roman" w:hAnsi="Times New Roman" w:cs="Times New Roman"/>
        </w:rPr>
        <w:t xml:space="preserve">пунктом 5 </w:t>
      </w:r>
      <w:r w:rsidR="00B762CD" w:rsidRPr="00AF01FF">
        <w:rPr>
          <w:rFonts w:ascii="Times New Roman" w:hAnsi="Times New Roman" w:cs="Times New Roman"/>
        </w:rPr>
        <w:t>пункта 26.16 настоящего раздела Положения о закупке</w:t>
      </w:r>
      <w:r w:rsidRPr="00AF01FF">
        <w:rPr>
          <w:rFonts w:ascii="Times New Roman" w:hAnsi="Times New Roman" w:cs="Times New Roman"/>
        </w:rPr>
        <w:t xml:space="preserve">) </w:t>
      </w:r>
      <w:r w:rsidR="00B762CD" w:rsidRPr="00AF01FF">
        <w:rPr>
          <w:rFonts w:ascii="Times New Roman" w:hAnsi="Times New Roman" w:cs="Times New Roman"/>
        </w:rPr>
        <w:t>пункта 26.29 настоящего раздела Положения о закупке</w:t>
      </w:r>
      <w:r w:rsidRPr="00AF01FF">
        <w:rPr>
          <w:rFonts w:ascii="Times New Roman" w:hAnsi="Times New Roman" w:cs="Times New Roman"/>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6869B61" w14:textId="4142D759" w:rsidR="0001579E" w:rsidRPr="00AF01FF" w:rsidRDefault="00B762CD"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26.33</w:t>
      </w:r>
      <w:r w:rsidR="0001579E" w:rsidRPr="00AF01FF">
        <w:rPr>
          <w:rFonts w:ascii="Times New Roman" w:hAnsi="Times New Roman" w:cs="Times New Roman"/>
        </w:rPr>
        <w:t>. Заказчик составляет итоговый протокол в соответствии с требованиями части 14 статьи 3.2 Федерального закона</w:t>
      </w:r>
      <w:r w:rsidR="003443FE" w:rsidRPr="00AF01FF">
        <w:rPr>
          <w:rFonts w:ascii="Times New Roman" w:hAnsi="Times New Roman" w:cs="Times New Roman"/>
        </w:rPr>
        <w:t xml:space="preserve"> 223-ФЗ</w:t>
      </w:r>
      <w:r w:rsidR="0001579E" w:rsidRPr="00AF01FF">
        <w:rPr>
          <w:rFonts w:ascii="Times New Roman" w:hAnsi="Times New Roman" w:cs="Times New Roman"/>
        </w:rPr>
        <w:t xml:space="preserve"> и размещает его на электронной площадке и </w:t>
      </w:r>
      <w:r w:rsidR="007B47FB" w:rsidRPr="00AF01FF">
        <w:rPr>
          <w:rFonts w:ascii="Times New Roman" w:hAnsi="Times New Roman" w:cs="Times New Roman"/>
        </w:rPr>
        <w:t>в единой информационной системе, на официальном сайте</w:t>
      </w:r>
      <w:r w:rsidR="0001579E" w:rsidRPr="00AF01FF">
        <w:rPr>
          <w:rFonts w:ascii="Times New Roman" w:hAnsi="Times New Roman" w:cs="Times New Roman"/>
        </w:rPr>
        <w:t>.</w:t>
      </w:r>
    </w:p>
    <w:p w14:paraId="3503BAEB" w14:textId="45B07FC6" w:rsidR="0001579E" w:rsidRPr="00AF01FF" w:rsidRDefault="003443F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26.34</w:t>
      </w:r>
      <w:r w:rsidR="0001579E" w:rsidRPr="00AF01FF">
        <w:rPr>
          <w:rFonts w:ascii="Times New Roman" w:hAnsi="Times New Roman" w:cs="Times New Roman"/>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r w:rsidR="0001579E" w:rsidRPr="00AF01FF">
        <w:rPr>
          <w:rFonts w:ascii="Times New Roman" w:hAnsi="Times New Roman" w:cs="Times New Roman"/>
        </w:rPr>
        <w:lastRenderedPageBreak/>
        <w:t>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26ABAD" w14:textId="6A2836D3" w:rsidR="0001579E" w:rsidRPr="00AF01FF" w:rsidRDefault="003443F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26.35</w:t>
      </w:r>
      <w:r w:rsidR="0001579E" w:rsidRPr="00AF01FF">
        <w:rPr>
          <w:rFonts w:ascii="Times New Roman" w:hAnsi="Times New Roman" w:cs="Times New Roman"/>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FA4E271" w14:textId="2BBC44FC" w:rsidR="0001579E" w:rsidRPr="00AF01FF" w:rsidRDefault="003443FE" w:rsidP="0001579E">
      <w:pPr>
        <w:spacing w:after="0" w:line="240" w:lineRule="auto"/>
        <w:ind w:firstLine="708"/>
        <w:jc w:val="both"/>
        <w:rPr>
          <w:rFonts w:ascii="Times New Roman" w:hAnsi="Times New Roman" w:cs="Times New Roman"/>
        </w:rPr>
      </w:pPr>
      <w:r w:rsidRPr="00AF01FF">
        <w:rPr>
          <w:rFonts w:ascii="Times New Roman" w:hAnsi="Times New Roman" w:cs="Times New Roman"/>
        </w:rPr>
        <w:t>26.36</w:t>
      </w:r>
      <w:r w:rsidR="0001579E" w:rsidRPr="00AF01FF">
        <w:rPr>
          <w:rFonts w:ascii="Times New Roman" w:hAnsi="Times New Roman" w:cs="Times New Roman"/>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37A40F62" w14:textId="6165373C" w:rsidR="00B430FE" w:rsidRPr="00AF01FF" w:rsidRDefault="00B430FE" w:rsidP="00B430F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26.37. Для осуществления закупок, предусмотренных настоящим разделом Положения, заказчик вправе применить неконкурентной </w:t>
      </w:r>
      <w:r w:rsidR="006E7141" w:rsidRPr="00AF01FF">
        <w:rPr>
          <w:rFonts w:ascii="Times New Roman" w:hAnsi="Times New Roman" w:cs="Times New Roman"/>
        </w:rPr>
        <w:t xml:space="preserve">способ </w:t>
      </w:r>
      <w:r w:rsidRPr="00AF01FF">
        <w:rPr>
          <w:rFonts w:ascii="Times New Roman" w:hAnsi="Times New Roman" w:cs="Times New Roman"/>
        </w:rPr>
        <w:t>закупки «Закупка у единственного поставщика (подрядчика, исполнителя, участниками которой являются только субъекты малого и среднего предпринимательства». Порядок проведения такой закупки предусматривает следующее:</w:t>
      </w:r>
    </w:p>
    <w:p w14:paraId="2BEF0330" w14:textId="0695E0EA" w:rsidR="00B430FE" w:rsidRPr="00AF01FF" w:rsidRDefault="00B430FE" w:rsidP="00B430FE">
      <w:pPr>
        <w:spacing w:after="0" w:line="240" w:lineRule="auto"/>
        <w:ind w:firstLine="708"/>
        <w:jc w:val="both"/>
        <w:rPr>
          <w:rFonts w:ascii="Times New Roman" w:hAnsi="Times New Roman" w:cs="Times New Roman"/>
        </w:rPr>
      </w:pPr>
      <w:r w:rsidRPr="00AF01FF">
        <w:rPr>
          <w:rFonts w:ascii="Times New Roman" w:hAnsi="Times New Roman" w:cs="Times New Roman"/>
        </w:rPr>
        <w:t>а) осуществление закупки в электронной форме на электронной площадке, предусмотренной частью 10 статьи 3.4 Федерального закона № 223-ФЗ;</w:t>
      </w:r>
    </w:p>
    <w:p w14:paraId="0B5A0116" w14:textId="4FEC7F89" w:rsidR="00B430FE" w:rsidRPr="00AF01FF" w:rsidRDefault="00B430FE" w:rsidP="00B430FE">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б) цена договора, заключенного с применением такого способа закупки, не может превышать 20 </w:t>
      </w:r>
      <w:proofErr w:type="gramStart"/>
      <w:r w:rsidRPr="00AF01FF">
        <w:rPr>
          <w:rFonts w:ascii="Times New Roman" w:hAnsi="Times New Roman" w:cs="Times New Roman"/>
        </w:rPr>
        <w:t>млн.</w:t>
      </w:r>
      <w:proofErr w:type="gramEnd"/>
      <w:r w:rsidRPr="00AF01FF">
        <w:rPr>
          <w:rFonts w:ascii="Times New Roman" w:hAnsi="Times New Roman" w:cs="Times New Roman"/>
        </w:rPr>
        <w:t xml:space="preserve"> рублей;</w:t>
      </w:r>
    </w:p>
    <w:p w14:paraId="16E868C2" w14:textId="77777777" w:rsidR="00B430FE" w:rsidRPr="00AF01FF" w:rsidRDefault="00B430FE" w:rsidP="00B430FE">
      <w:pPr>
        <w:spacing w:after="0" w:line="240" w:lineRule="auto"/>
        <w:ind w:firstLine="708"/>
        <w:jc w:val="both"/>
        <w:rPr>
          <w:rFonts w:ascii="Times New Roman" w:hAnsi="Times New Roman" w:cs="Times New Roman"/>
        </w:rPr>
      </w:pPr>
      <w:r w:rsidRPr="00AF01FF">
        <w:rPr>
          <w:rFonts w:ascii="Times New Roman" w:hAnsi="Times New Roman" w:cs="Times New Roman"/>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6D07A40E" w14:textId="77777777" w:rsidR="00B430FE" w:rsidRPr="00AF01FF" w:rsidRDefault="00B430FE" w:rsidP="00B430FE">
      <w:pPr>
        <w:spacing w:after="0" w:line="240" w:lineRule="auto"/>
        <w:ind w:firstLine="708"/>
        <w:jc w:val="both"/>
        <w:rPr>
          <w:rFonts w:ascii="Times New Roman" w:hAnsi="Times New Roman" w:cs="Times New Roman"/>
        </w:rPr>
      </w:pPr>
      <w:r w:rsidRPr="00AF01FF">
        <w:rPr>
          <w:rFonts w:ascii="Times New Roman" w:hAnsi="Times New Roman" w:cs="Times New Roman"/>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592D9529" w14:textId="77777777" w:rsidR="00B430FE" w:rsidRPr="00AF01FF" w:rsidRDefault="00B430FE" w:rsidP="00B430FE">
      <w:pPr>
        <w:spacing w:after="0" w:line="240" w:lineRule="auto"/>
        <w:ind w:firstLine="708"/>
        <w:jc w:val="both"/>
        <w:rPr>
          <w:rFonts w:ascii="Times New Roman" w:hAnsi="Times New Roman" w:cs="Times New Roman"/>
        </w:rPr>
      </w:pPr>
      <w:r w:rsidRPr="00AF01FF">
        <w:rPr>
          <w:rFonts w:ascii="Times New Roman" w:hAnsi="Times New Roman" w:cs="Times New Roman"/>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44C02B46" w14:textId="77777777" w:rsidR="00B430FE" w:rsidRPr="00AF01FF" w:rsidRDefault="00B430FE" w:rsidP="00B430FE">
      <w:pPr>
        <w:spacing w:after="0" w:line="240" w:lineRule="auto"/>
        <w:ind w:firstLine="708"/>
        <w:jc w:val="both"/>
        <w:rPr>
          <w:rFonts w:ascii="Times New Roman" w:hAnsi="Times New Roman" w:cs="Times New Roman"/>
        </w:rPr>
      </w:pPr>
      <w:r w:rsidRPr="00AF01FF">
        <w:rPr>
          <w:rFonts w:ascii="Times New Roman" w:hAnsi="Times New Roman" w:cs="Times New Roman"/>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70AF3DD4" w14:textId="1B48ED0E" w:rsidR="00B430FE" w:rsidRPr="00AF01FF" w:rsidRDefault="00B430FE" w:rsidP="00B430FE">
      <w:pPr>
        <w:spacing w:after="0" w:line="240" w:lineRule="auto"/>
        <w:ind w:firstLine="708"/>
        <w:jc w:val="both"/>
        <w:rPr>
          <w:rFonts w:ascii="Times New Roman" w:hAnsi="Times New Roman" w:cs="Times New Roman"/>
        </w:rPr>
      </w:pPr>
      <w:r w:rsidRPr="00AF01FF">
        <w:rPr>
          <w:rFonts w:ascii="Times New Roman" w:hAnsi="Times New Roman" w:cs="Times New Roman"/>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0049B19E" w14:textId="42D8177B" w:rsidR="00740C32" w:rsidRPr="00AF01FF" w:rsidRDefault="002C3977" w:rsidP="00C52B99">
      <w:pPr>
        <w:spacing w:after="0" w:line="240" w:lineRule="auto"/>
        <w:jc w:val="both"/>
        <w:rPr>
          <w:rFonts w:ascii="Times New Roman" w:hAnsi="Times New Roman" w:cs="Times New Roman"/>
        </w:rPr>
      </w:pPr>
      <w:r w:rsidRPr="00AF01FF">
        <w:rPr>
          <w:rFonts w:ascii="Times New Roman" w:hAnsi="Times New Roman" w:cs="Times New Roman"/>
        </w:rPr>
        <w:tab/>
        <w:t>Закупка в соответствии с настоящим пунктом проводится Заказчиком с учетом требований настоящего Положения, установленных в отношении неконкурентных способов закупки.</w:t>
      </w:r>
    </w:p>
    <w:p w14:paraId="7709AB03" w14:textId="77777777" w:rsidR="002C3977" w:rsidRPr="00AF01FF" w:rsidRDefault="002C3977" w:rsidP="00C52B99">
      <w:pPr>
        <w:spacing w:after="0" w:line="240" w:lineRule="auto"/>
        <w:jc w:val="both"/>
        <w:rPr>
          <w:rFonts w:ascii="Times New Roman" w:hAnsi="Times New Roman" w:cs="Times New Roman"/>
        </w:rPr>
      </w:pPr>
    </w:p>
    <w:p w14:paraId="1C9B3C4E" w14:textId="77777777" w:rsidR="002C3977" w:rsidRPr="00AF01FF" w:rsidRDefault="002C3977" w:rsidP="005B4DD7">
      <w:pPr>
        <w:spacing w:after="0" w:line="240" w:lineRule="auto"/>
        <w:ind w:firstLine="708"/>
        <w:jc w:val="center"/>
        <w:rPr>
          <w:rFonts w:ascii="Times New Roman" w:hAnsi="Times New Roman" w:cs="Times New Roman"/>
          <w:b/>
          <w:bCs/>
        </w:rPr>
      </w:pPr>
    </w:p>
    <w:p w14:paraId="262FA629" w14:textId="48F2906B" w:rsidR="00740C32" w:rsidRPr="00AF01FF" w:rsidRDefault="00740C32" w:rsidP="005B4DD7">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 xml:space="preserve">Раздел </w:t>
      </w:r>
      <w:r w:rsidR="005B4DD7" w:rsidRPr="00AF01FF">
        <w:rPr>
          <w:rFonts w:ascii="Times New Roman" w:hAnsi="Times New Roman" w:cs="Times New Roman"/>
          <w:b/>
          <w:bCs/>
        </w:rPr>
        <w:t>27</w:t>
      </w:r>
      <w:r w:rsidRPr="00AF01FF">
        <w:rPr>
          <w:rFonts w:ascii="Times New Roman" w:hAnsi="Times New Roman" w:cs="Times New Roman"/>
          <w:b/>
          <w:bCs/>
        </w:rPr>
        <w:t>. Осуществление закупок, предусматривающих требование</w:t>
      </w:r>
    </w:p>
    <w:p w14:paraId="0D06295F" w14:textId="3BAA6BE7" w:rsidR="00740C32" w:rsidRPr="00AF01FF" w:rsidRDefault="00740C32" w:rsidP="005B4DD7">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о привлечении к исполнению договора субподрядчиков (соисполнителей)</w:t>
      </w:r>
    </w:p>
    <w:p w14:paraId="53064342" w14:textId="6594A89E" w:rsidR="00740C32" w:rsidRPr="00AF01FF" w:rsidRDefault="00740C32" w:rsidP="00BD7FE1">
      <w:pPr>
        <w:spacing w:after="0" w:line="240" w:lineRule="auto"/>
        <w:ind w:firstLine="708"/>
        <w:jc w:val="center"/>
        <w:rPr>
          <w:rFonts w:ascii="Times New Roman" w:hAnsi="Times New Roman" w:cs="Times New Roman"/>
          <w:b/>
          <w:bCs/>
        </w:rPr>
      </w:pPr>
      <w:r w:rsidRPr="00AF01FF">
        <w:rPr>
          <w:rFonts w:ascii="Times New Roman" w:hAnsi="Times New Roman" w:cs="Times New Roman"/>
          <w:b/>
          <w:bCs/>
        </w:rPr>
        <w:t>из числа субъектов малого и среднего предпринимательства</w:t>
      </w:r>
    </w:p>
    <w:p w14:paraId="13159336" w14:textId="77777777" w:rsidR="00BD7FE1" w:rsidRPr="00AF01FF" w:rsidRDefault="00BD7FE1" w:rsidP="00BD7FE1">
      <w:pPr>
        <w:spacing w:after="0" w:line="240" w:lineRule="auto"/>
        <w:ind w:firstLine="708"/>
        <w:jc w:val="center"/>
        <w:rPr>
          <w:rFonts w:ascii="Times New Roman" w:hAnsi="Times New Roman" w:cs="Times New Roman"/>
          <w:b/>
          <w:bCs/>
        </w:rPr>
      </w:pPr>
    </w:p>
    <w:p w14:paraId="2187A8F3" w14:textId="5D21BEEA" w:rsidR="00740C32"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27.</w:t>
      </w:r>
      <w:r w:rsidR="00740C32" w:rsidRPr="00AF01FF">
        <w:rPr>
          <w:rFonts w:ascii="Times New Roman" w:hAnsi="Times New Roman" w:cs="Times New Roman"/>
        </w:rPr>
        <w:t>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6C693A0E" w14:textId="1BC234BC" w:rsidR="00740C32" w:rsidRPr="00AF01FF" w:rsidRDefault="005B4DD7"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27.</w:t>
      </w:r>
      <w:r w:rsidR="00740C32" w:rsidRPr="00AF01FF">
        <w:rPr>
          <w:rFonts w:ascii="Times New Roman" w:hAnsi="Times New Roman" w:cs="Times New Roman"/>
        </w:rPr>
        <w:t>2. План привлечения субподрядчиков (соисполнителей) из числа субъектов МСП должен содержать следующие сведения:</w:t>
      </w:r>
    </w:p>
    <w:p w14:paraId="1BE52BBE"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w:t>
      </w:r>
      <w:r w:rsidRPr="00AF01FF">
        <w:rPr>
          <w:rFonts w:ascii="Times New Roman" w:hAnsi="Times New Roman" w:cs="Times New Roman"/>
        </w:rPr>
        <w:lastRenderedPageBreak/>
        <w:t>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41CBC6DB"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 предмет договора, заключаемого с субъектом МСП </w:t>
      </w:r>
    </w:p>
    <w:p w14:paraId="41988731"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 субподрядчиком (соисполнителем), с указанием количества поставляемого им товара, объема выполняемых им работ, оказываемых им услуг;</w:t>
      </w:r>
    </w:p>
    <w:p w14:paraId="13872F28"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3) место, условия и сроки (периоды) поставки товара, выполнения работы, оказания услуги субъектом МСП - субподрядчиком (соисполнителем);</w:t>
      </w:r>
    </w:p>
    <w:p w14:paraId="4428C887"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4) цена договора, заключаемого с субъектом МСП - субподрядчиком (соисполнителем).</w:t>
      </w:r>
    </w:p>
    <w:p w14:paraId="1BEA1876" w14:textId="76768901" w:rsidR="00740C32"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27.</w:t>
      </w:r>
      <w:r w:rsidR="00285B41" w:rsidRPr="00AF01FF">
        <w:rPr>
          <w:rFonts w:ascii="Times New Roman" w:hAnsi="Times New Roman" w:cs="Times New Roman"/>
        </w:rPr>
        <w:t>3</w:t>
      </w:r>
      <w:r w:rsidR="00740C32" w:rsidRPr="00AF01FF">
        <w:rPr>
          <w:rFonts w:ascii="Times New Roman" w:hAnsi="Times New Roman" w:cs="Times New Roman"/>
        </w:rPr>
        <w:t>.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w:t>
      </w:r>
      <w:r w:rsidR="00406E36" w:rsidRPr="00AF01FF">
        <w:rPr>
          <w:rFonts w:ascii="Times New Roman" w:hAnsi="Times New Roman" w:cs="Times New Roman"/>
        </w:rPr>
        <w:t>С</w:t>
      </w:r>
      <w:r w:rsidR="00740C32" w:rsidRPr="00AF01FF">
        <w:rPr>
          <w:rFonts w:ascii="Times New Roman" w:hAnsi="Times New Roman" w:cs="Times New Roman"/>
        </w:rPr>
        <w:t>П и срок их предоставления.</w:t>
      </w:r>
    </w:p>
    <w:p w14:paraId="7EB92CB2" w14:textId="4102F97E" w:rsidR="00740C32" w:rsidRPr="00AF01FF" w:rsidRDefault="005B4DD7"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27.</w:t>
      </w:r>
      <w:r w:rsidR="00285B41" w:rsidRPr="00AF01FF">
        <w:rPr>
          <w:rFonts w:ascii="Times New Roman" w:hAnsi="Times New Roman" w:cs="Times New Roman"/>
        </w:rPr>
        <w:t>4</w:t>
      </w:r>
      <w:r w:rsidR="00740C32" w:rsidRPr="00AF01FF">
        <w:rPr>
          <w:rFonts w:ascii="Times New Roman" w:hAnsi="Times New Roman" w:cs="Times New Roman"/>
        </w:rPr>
        <w:t xml:space="preserve">.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 </w:t>
      </w:r>
      <w:r w:rsidR="00F21285" w:rsidRPr="00AF01FF">
        <w:rPr>
          <w:rFonts w:ascii="Times New Roman" w:hAnsi="Times New Roman" w:cs="Times New Roman"/>
        </w:rPr>
        <w:t>15</w:t>
      </w:r>
      <w:r w:rsidR="00740C32" w:rsidRPr="00AF01FF">
        <w:rPr>
          <w:rFonts w:ascii="Times New Roman" w:hAnsi="Times New Roman" w:cs="Times New Roman"/>
        </w:rPr>
        <w:t xml:space="preserve"> </w:t>
      </w:r>
      <w:r w:rsidR="00BB607B" w:rsidRPr="00AF01FF">
        <w:rPr>
          <w:rFonts w:ascii="Times New Roman" w:hAnsi="Times New Roman" w:cs="Times New Roman"/>
        </w:rPr>
        <w:t>рабочих</w:t>
      </w:r>
      <w:r w:rsidR="00740C32" w:rsidRPr="00AF01FF">
        <w:rPr>
          <w:rFonts w:ascii="Times New Roman" w:hAnsi="Times New Roman" w:cs="Times New Roman"/>
        </w:rPr>
        <w:t xml:space="preserve"> дней со дня подписания Заказчиком документа о приемке товара (выполненной работы, оказанной услуги) по договору (отдельному этапу договора).</w:t>
      </w:r>
    </w:p>
    <w:p w14:paraId="66A88B41" w14:textId="36699DBB" w:rsidR="00740C32"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27.</w:t>
      </w:r>
      <w:r w:rsidR="00285B41" w:rsidRPr="00AF01FF">
        <w:rPr>
          <w:rFonts w:ascii="Times New Roman" w:hAnsi="Times New Roman" w:cs="Times New Roman"/>
        </w:rPr>
        <w:t>5</w:t>
      </w:r>
      <w:r w:rsidR="00740C32" w:rsidRPr="00AF01FF">
        <w:rPr>
          <w:rFonts w:ascii="Times New Roman" w:hAnsi="Times New Roman" w:cs="Times New Roman"/>
        </w:rPr>
        <w:t>.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2E507741" w14:textId="2FEF1D65" w:rsidR="00952B43" w:rsidRPr="00AF01FF" w:rsidRDefault="00F21285" w:rsidP="0096682C">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27.6. </w:t>
      </w:r>
      <w:r w:rsidR="0096682C" w:rsidRPr="00AF01FF">
        <w:rPr>
          <w:rFonts w:ascii="Times New Roman" w:hAnsi="Times New Roman" w:cs="Times New Roman"/>
        </w:rPr>
        <w:t>Подтверждением принадлежности субподрядчика (соискателя) к субъектам малого и среднего предпринимательства является наличие информации о таком субподрядчике (соискателе</w:t>
      </w:r>
      <w:r w:rsidR="00AC0735" w:rsidRPr="00AF01FF">
        <w:rPr>
          <w:rFonts w:ascii="Times New Roman" w:hAnsi="Times New Roman" w:cs="Times New Roman"/>
        </w:rPr>
        <w:t>)</w:t>
      </w:r>
      <w:r w:rsidR="0096682C" w:rsidRPr="00AF01FF">
        <w:rPr>
          <w:rFonts w:ascii="Times New Roman" w:hAnsi="Times New Roman" w:cs="Times New Roman"/>
        </w:rPr>
        <w:t xml:space="preserve"> в едином реестре субъектов малого и среднего предпринимательства. </w:t>
      </w:r>
      <w:r w:rsidRPr="00AF01FF">
        <w:rPr>
          <w:rFonts w:ascii="Times New Roman" w:hAnsi="Times New Roman" w:cs="Times New Roman"/>
        </w:rPr>
        <w:t>Заказчик не вправе требовать от субподрядчика (соисполнителя) предоставления информации и документов, подтверждающих их принадлежность к субъектам малого и среднего предпринимательства.</w:t>
      </w:r>
    </w:p>
    <w:p w14:paraId="101A9072" w14:textId="77777777" w:rsidR="006F45FD" w:rsidRPr="00AF01FF" w:rsidRDefault="006F45FD" w:rsidP="0096682C">
      <w:pPr>
        <w:spacing w:after="0" w:line="240" w:lineRule="auto"/>
        <w:ind w:firstLine="708"/>
        <w:jc w:val="both"/>
        <w:rPr>
          <w:rFonts w:ascii="Times New Roman" w:hAnsi="Times New Roman" w:cs="Times New Roman"/>
          <w:color w:val="FF0000"/>
        </w:rPr>
      </w:pPr>
    </w:p>
    <w:p w14:paraId="2B0C50D5" w14:textId="7A952B49" w:rsidR="00740C32" w:rsidRPr="00AF01FF" w:rsidRDefault="00740C32" w:rsidP="002E4B16">
      <w:pPr>
        <w:spacing w:after="0" w:line="240" w:lineRule="auto"/>
        <w:ind w:firstLine="708"/>
        <w:jc w:val="center"/>
        <w:rPr>
          <w:rFonts w:ascii="Times New Roman" w:hAnsi="Times New Roman" w:cs="Times New Roman"/>
          <w:b/>
          <w:bCs/>
        </w:rPr>
      </w:pPr>
      <w:bookmarkStart w:id="21" w:name="_Hlk67302527"/>
      <w:r w:rsidRPr="00AF01FF">
        <w:rPr>
          <w:rFonts w:ascii="Times New Roman" w:hAnsi="Times New Roman" w:cs="Times New Roman"/>
          <w:b/>
          <w:bCs/>
        </w:rPr>
        <w:t xml:space="preserve">Глава VIII. </w:t>
      </w:r>
      <w:bookmarkEnd w:id="21"/>
      <w:r w:rsidR="002E4B16" w:rsidRPr="00AF01FF">
        <w:rPr>
          <w:rFonts w:ascii="Times New Roman" w:hAnsi="Times New Roman" w:cs="Times New Roman"/>
          <w:b/>
          <w:bCs/>
        </w:rPr>
        <w:t>Отчетность по результатам закупок и порядок обжалования закупок</w:t>
      </w:r>
    </w:p>
    <w:p w14:paraId="47AA7BCA" w14:textId="77777777" w:rsidR="002E4B16" w:rsidRPr="00AF01FF" w:rsidRDefault="002E4B16" w:rsidP="002E4B16">
      <w:pPr>
        <w:spacing w:after="0" w:line="240" w:lineRule="auto"/>
        <w:ind w:firstLine="708"/>
        <w:jc w:val="center"/>
        <w:rPr>
          <w:rFonts w:ascii="Times New Roman" w:hAnsi="Times New Roman" w:cs="Times New Roman"/>
        </w:rPr>
      </w:pPr>
    </w:p>
    <w:p w14:paraId="6EEECC3B" w14:textId="6084377C" w:rsidR="00581551" w:rsidRPr="00AF01FF" w:rsidRDefault="00581551" w:rsidP="00581551">
      <w:pPr>
        <w:spacing w:after="0" w:line="240" w:lineRule="auto"/>
        <w:ind w:firstLine="708"/>
        <w:jc w:val="center"/>
        <w:rPr>
          <w:rFonts w:ascii="Times New Roman" w:hAnsi="Times New Roman" w:cs="Times New Roman"/>
          <w:b/>
        </w:rPr>
      </w:pPr>
      <w:r w:rsidRPr="00AF01FF">
        <w:rPr>
          <w:rFonts w:ascii="Times New Roman" w:hAnsi="Times New Roman" w:cs="Times New Roman"/>
          <w:b/>
        </w:rPr>
        <w:t>28. От</w:t>
      </w:r>
      <w:r w:rsidR="005C621C" w:rsidRPr="00AF01FF">
        <w:rPr>
          <w:rFonts w:ascii="Times New Roman" w:hAnsi="Times New Roman" w:cs="Times New Roman"/>
          <w:b/>
        </w:rPr>
        <w:t>четность по результатам закупок</w:t>
      </w:r>
    </w:p>
    <w:p w14:paraId="78293932" w14:textId="77777777" w:rsidR="005C621C" w:rsidRPr="00AF01FF" w:rsidRDefault="005C621C" w:rsidP="00581551">
      <w:pPr>
        <w:spacing w:after="0" w:line="240" w:lineRule="auto"/>
        <w:ind w:firstLine="708"/>
        <w:jc w:val="center"/>
        <w:rPr>
          <w:rFonts w:ascii="Times New Roman" w:hAnsi="Times New Roman" w:cs="Times New Roman"/>
          <w:b/>
        </w:rPr>
      </w:pPr>
    </w:p>
    <w:p w14:paraId="1285B7ED" w14:textId="3C4C378A" w:rsidR="00740C32" w:rsidRPr="00AF01FF" w:rsidRDefault="005B4DD7"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28.</w:t>
      </w:r>
      <w:r w:rsidR="00740C32" w:rsidRPr="00AF01FF">
        <w:rPr>
          <w:rFonts w:ascii="Times New Roman" w:hAnsi="Times New Roman" w:cs="Times New Roman"/>
        </w:rPr>
        <w:t xml:space="preserve">1. Заказчик не позднее 10-го числа месяца, следующего за отчетным месяцем, размещает </w:t>
      </w:r>
      <w:r w:rsidR="007B47FB" w:rsidRPr="00AF01FF">
        <w:rPr>
          <w:rFonts w:ascii="Times New Roman" w:hAnsi="Times New Roman" w:cs="Times New Roman"/>
        </w:rPr>
        <w:t>в единой информационной системе, на официальном сайте</w:t>
      </w:r>
      <w:r w:rsidR="00740C32" w:rsidRPr="00AF01FF">
        <w:rPr>
          <w:rFonts w:ascii="Times New Roman" w:hAnsi="Times New Roman" w:cs="Times New Roman"/>
        </w:rPr>
        <w:t>:</w:t>
      </w:r>
    </w:p>
    <w:p w14:paraId="14F7A66A" w14:textId="5021971D" w:rsidR="00740C32" w:rsidRPr="00AF01FF" w:rsidRDefault="00740C32"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7BB7F836"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FCF4837" w14:textId="33AF194A" w:rsidR="00740C32" w:rsidRPr="00AF01FF" w:rsidRDefault="00740C32"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E122645" w14:textId="77777777" w:rsidR="00740C32" w:rsidRPr="00AF01FF" w:rsidRDefault="00740C32" w:rsidP="00740C32">
      <w:pPr>
        <w:spacing w:after="0" w:line="240" w:lineRule="auto"/>
        <w:ind w:firstLine="708"/>
        <w:jc w:val="both"/>
        <w:rPr>
          <w:rFonts w:ascii="Times New Roman" w:hAnsi="Times New Roman" w:cs="Times New Roman"/>
        </w:rPr>
      </w:pPr>
      <w:r w:rsidRPr="00AF01FF">
        <w:rPr>
          <w:rFonts w:ascii="Times New Roman" w:hAnsi="Times New Roman" w:cs="Times New Roman"/>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3F29A60A" w14:textId="3A73ADA6" w:rsidR="00740C32" w:rsidRPr="00AF01FF" w:rsidRDefault="005B4DD7" w:rsidP="005B4DD7">
      <w:pPr>
        <w:spacing w:after="0" w:line="240" w:lineRule="auto"/>
        <w:ind w:firstLine="708"/>
        <w:jc w:val="both"/>
        <w:rPr>
          <w:rFonts w:ascii="Times New Roman" w:hAnsi="Times New Roman" w:cs="Times New Roman"/>
        </w:rPr>
      </w:pPr>
      <w:r w:rsidRPr="00AF01FF">
        <w:rPr>
          <w:rFonts w:ascii="Times New Roman" w:hAnsi="Times New Roman" w:cs="Times New Roman"/>
        </w:rPr>
        <w:t>28.</w:t>
      </w:r>
      <w:r w:rsidR="00740C32" w:rsidRPr="00AF01FF">
        <w:rPr>
          <w:rFonts w:ascii="Times New Roman" w:hAnsi="Times New Roman" w:cs="Times New Roman"/>
        </w:rPr>
        <w:t xml:space="preserve">2. В целях формирования отчетности об участии субъектов </w:t>
      </w:r>
      <w:r w:rsidR="00137C00" w:rsidRPr="00AF01FF">
        <w:rPr>
          <w:rFonts w:ascii="Times New Roman" w:hAnsi="Times New Roman" w:cs="Times New Roman"/>
        </w:rPr>
        <w:t>МСП</w:t>
      </w:r>
      <w:r w:rsidR="00740C32" w:rsidRPr="00AF01FF">
        <w:rPr>
          <w:rFonts w:ascii="Times New Roman" w:hAnsi="Times New Roman" w:cs="Times New Roman"/>
        </w:rPr>
        <w:t xml:space="preserve"> в закупках Заказчик</w:t>
      </w:r>
      <w:r w:rsidR="00137C00" w:rsidRPr="00AF01FF">
        <w:rPr>
          <w:rFonts w:ascii="Times New Roman" w:hAnsi="Times New Roman" w:cs="Times New Roman"/>
        </w:rPr>
        <w:t xml:space="preserve">, при условии распространения данных особенностей, </w:t>
      </w:r>
      <w:r w:rsidR="00740C32" w:rsidRPr="00AF01FF">
        <w:rPr>
          <w:rFonts w:ascii="Times New Roman" w:hAnsi="Times New Roman" w:cs="Times New Roman"/>
        </w:rPr>
        <w:t xml:space="preserve">составляет годовой отчет о закупке товаров, работ, услуг у субъектов </w:t>
      </w:r>
      <w:r w:rsidR="00795B25" w:rsidRPr="00AF01FF">
        <w:rPr>
          <w:rFonts w:ascii="Times New Roman" w:hAnsi="Times New Roman" w:cs="Times New Roman"/>
        </w:rPr>
        <w:t>МСП</w:t>
      </w:r>
      <w:r w:rsidR="00740C32" w:rsidRPr="00AF01FF">
        <w:rPr>
          <w:rFonts w:ascii="Times New Roman" w:hAnsi="Times New Roman" w:cs="Times New Roman"/>
        </w:rPr>
        <w:t xml:space="preserve">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нормативным правовым актом Правительства Российской Федерации, принятом на основании пункта 2 части 8 статьи 3 Федерального закона № 223-ФЗ, и размещает указанный отчет </w:t>
      </w:r>
      <w:r w:rsidR="007B47FB" w:rsidRPr="00AF01FF">
        <w:rPr>
          <w:rFonts w:ascii="Times New Roman" w:hAnsi="Times New Roman" w:cs="Times New Roman"/>
        </w:rPr>
        <w:t xml:space="preserve">в </w:t>
      </w:r>
      <w:r w:rsidR="007B47FB" w:rsidRPr="00AF01FF">
        <w:rPr>
          <w:rFonts w:ascii="Times New Roman" w:hAnsi="Times New Roman" w:cs="Times New Roman"/>
        </w:rPr>
        <w:lastRenderedPageBreak/>
        <w:t>единой информационной системе, на официальном сайте,</w:t>
      </w:r>
      <w:r w:rsidR="00740C32" w:rsidRPr="00AF01FF">
        <w:rPr>
          <w:rFonts w:ascii="Times New Roman" w:hAnsi="Times New Roman" w:cs="Times New Roman"/>
        </w:rPr>
        <w:t xml:space="preserve"> не позднее 1 февраля года, следующего за прошедшим календарным годом.</w:t>
      </w:r>
    </w:p>
    <w:p w14:paraId="6BBEE14F" w14:textId="52FB8A8A" w:rsidR="00137C00" w:rsidRPr="00AF01FF" w:rsidRDefault="00740C32" w:rsidP="00137C00">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Датой составления годового отчета является дата размещения годового отчета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5C55D986" w14:textId="77777777" w:rsidR="000D6728" w:rsidRPr="00AF01FF" w:rsidRDefault="000D6728" w:rsidP="00137C00">
      <w:pPr>
        <w:spacing w:after="0" w:line="240" w:lineRule="auto"/>
        <w:ind w:firstLine="708"/>
        <w:jc w:val="both"/>
        <w:rPr>
          <w:rFonts w:ascii="Times New Roman" w:hAnsi="Times New Roman" w:cs="Times New Roman"/>
        </w:rPr>
      </w:pPr>
    </w:p>
    <w:p w14:paraId="2F7D75BB" w14:textId="77777777" w:rsidR="00A27D3D" w:rsidRPr="00AF01FF" w:rsidRDefault="00A27D3D" w:rsidP="00FF5BD0">
      <w:pPr>
        <w:spacing w:after="0" w:line="240" w:lineRule="auto"/>
        <w:jc w:val="both"/>
        <w:rPr>
          <w:rFonts w:ascii="Times New Roman" w:hAnsi="Times New Roman" w:cs="Times New Roman"/>
          <w:b/>
        </w:rPr>
      </w:pPr>
    </w:p>
    <w:p w14:paraId="0F4D7B41" w14:textId="1EDE93E9" w:rsidR="00443941" w:rsidRPr="00AF01FF" w:rsidRDefault="005C621C" w:rsidP="00E77DF8">
      <w:pPr>
        <w:spacing w:after="0" w:line="240" w:lineRule="auto"/>
        <w:ind w:firstLine="708"/>
        <w:jc w:val="center"/>
        <w:rPr>
          <w:rFonts w:ascii="Times New Roman" w:hAnsi="Times New Roman" w:cs="Times New Roman"/>
          <w:b/>
        </w:rPr>
      </w:pPr>
      <w:r w:rsidRPr="00AF01FF">
        <w:rPr>
          <w:rFonts w:ascii="Times New Roman" w:hAnsi="Times New Roman" w:cs="Times New Roman"/>
          <w:b/>
        </w:rPr>
        <w:t>29. Порядок внесения в реестр договоров информации и документов</w:t>
      </w:r>
    </w:p>
    <w:p w14:paraId="5BDD0592" w14:textId="77777777" w:rsidR="005C621C" w:rsidRPr="00AF01FF" w:rsidRDefault="005C621C" w:rsidP="00E77DF8">
      <w:pPr>
        <w:spacing w:after="0" w:line="240" w:lineRule="auto"/>
        <w:ind w:firstLine="708"/>
        <w:jc w:val="center"/>
        <w:rPr>
          <w:rFonts w:ascii="Times New Roman" w:hAnsi="Times New Roman" w:cs="Times New Roman"/>
          <w:b/>
        </w:rPr>
      </w:pPr>
    </w:p>
    <w:p w14:paraId="0D21E497" w14:textId="77777777" w:rsidR="00A6027E" w:rsidRPr="00AF01FF" w:rsidRDefault="00AE6776" w:rsidP="00AC0735">
      <w:pPr>
        <w:spacing w:after="0" w:line="240" w:lineRule="auto"/>
        <w:ind w:firstLine="567"/>
        <w:jc w:val="both"/>
        <w:rPr>
          <w:rFonts w:ascii="Times New Roman" w:hAnsi="Times New Roman" w:cs="Times New Roman"/>
        </w:rPr>
      </w:pPr>
      <w:r w:rsidRPr="00AF01FF">
        <w:rPr>
          <w:rFonts w:ascii="Times New Roman" w:hAnsi="Times New Roman" w:cs="Times New Roman"/>
        </w:rPr>
        <w:t>29.1. Информация о заключении, изменении и исполнении договоров, в том числе приемки поставленного товара, выполненной работы, оказанной услуги и (или) оплаты договора, размещается заказчиком в реестре договоров в соответствии со статьей 4.1 Федерального закона №</w:t>
      </w:r>
      <w:r w:rsidR="002147E9" w:rsidRPr="00AF01FF">
        <w:rPr>
          <w:rFonts w:ascii="Times New Roman" w:hAnsi="Times New Roman" w:cs="Times New Roman"/>
        </w:rPr>
        <w:t xml:space="preserve"> </w:t>
      </w:r>
      <w:r w:rsidRPr="00AF01FF">
        <w:rPr>
          <w:rFonts w:ascii="Times New Roman" w:hAnsi="Times New Roman" w:cs="Times New Roman"/>
        </w:rPr>
        <w:t>223-ФЗ</w:t>
      </w:r>
      <w:r w:rsidR="00A6027E" w:rsidRPr="00AF01FF">
        <w:rPr>
          <w:rFonts w:ascii="Times New Roman" w:hAnsi="Times New Roman" w:cs="Times New Roman"/>
        </w:rPr>
        <w:t>.</w:t>
      </w:r>
    </w:p>
    <w:p w14:paraId="4BA3E35A" w14:textId="1DDD127F" w:rsidR="00AE6776" w:rsidRPr="00AF01FF" w:rsidRDefault="00AE6776" w:rsidP="00AC0735">
      <w:pPr>
        <w:spacing w:after="0" w:line="240" w:lineRule="auto"/>
        <w:ind w:firstLine="567"/>
        <w:jc w:val="both"/>
        <w:rPr>
          <w:rFonts w:ascii="Times New Roman" w:hAnsi="Times New Roman" w:cs="Times New Roman"/>
        </w:rPr>
      </w:pPr>
      <w:r w:rsidRPr="00AF01FF">
        <w:rPr>
          <w:rFonts w:ascii="Times New Roman" w:hAnsi="Times New Roman" w:cs="Times New Roman"/>
        </w:rPr>
        <w:t xml:space="preserve"> </w:t>
      </w:r>
      <w:r w:rsidR="00A6027E" w:rsidRPr="00AF01FF">
        <w:rPr>
          <w:rFonts w:ascii="Times New Roman" w:hAnsi="Times New Roman" w:cs="Times New Roman"/>
        </w:rPr>
        <w:t>29.2. При формировании информации и документов для реестра договоров Заказчик руководствуется Постановлением Правительства РФ от 31.10.2014 № 1132 «О 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1F708C" w:rsidRPr="00AF01FF">
        <w:rPr>
          <w:rFonts w:ascii="Times New Roman" w:hAnsi="Times New Roman" w:cs="Times New Roman"/>
        </w:rPr>
        <w:t xml:space="preserve">. </w:t>
      </w:r>
    </w:p>
    <w:p w14:paraId="0FF640F9" w14:textId="04390D55" w:rsidR="00D479BC" w:rsidRPr="00AF01FF" w:rsidRDefault="00D479BC" w:rsidP="00AC0735">
      <w:pPr>
        <w:spacing w:after="0" w:line="240" w:lineRule="auto"/>
        <w:ind w:firstLine="567"/>
        <w:jc w:val="both"/>
        <w:rPr>
          <w:rFonts w:ascii="Times New Roman" w:hAnsi="Times New Roman" w:cs="Times New Roman"/>
        </w:rPr>
      </w:pPr>
      <w:r w:rsidRPr="00AF01FF">
        <w:rPr>
          <w:rFonts w:ascii="Times New Roman" w:hAnsi="Times New Roman" w:cs="Times New Roman"/>
        </w:rPr>
        <w:t>29.3.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14:paraId="6955D3D3" w14:textId="1753BCFC" w:rsidR="00AE6776" w:rsidRPr="00AF01FF" w:rsidRDefault="00AE6776" w:rsidP="00AC0735">
      <w:pPr>
        <w:spacing w:after="0" w:line="240" w:lineRule="auto"/>
        <w:ind w:firstLine="567"/>
        <w:jc w:val="both"/>
        <w:rPr>
          <w:rFonts w:ascii="Times New Roman" w:hAnsi="Times New Roman" w:cs="Times New Roman"/>
        </w:rPr>
      </w:pPr>
      <w:r w:rsidRPr="00AF01FF">
        <w:rPr>
          <w:rFonts w:ascii="Times New Roman" w:hAnsi="Times New Roman" w:cs="Times New Roman"/>
        </w:rPr>
        <w:t>29.</w:t>
      </w:r>
      <w:r w:rsidR="00D479BC" w:rsidRPr="00AF01FF">
        <w:rPr>
          <w:rFonts w:ascii="Times New Roman" w:hAnsi="Times New Roman" w:cs="Times New Roman"/>
        </w:rPr>
        <w:t>4</w:t>
      </w:r>
      <w:r w:rsidRPr="00AF01FF">
        <w:rPr>
          <w:rFonts w:ascii="Times New Roman" w:hAnsi="Times New Roman" w:cs="Times New Roman"/>
        </w:rPr>
        <w:t xml:space="preserve">. В реестр договоров не вносятся </w:t>
      </w:r>
      <w:r w:rsidR="000E1717" w:rsidRPr="00AF01FF">
        <w:rPr>
          <w:rFonts w:ascii="Times New Roman" w:hAnsi="Times New Roman" w:cs="Times New Roman"/>
        </w:rPr>
        <w:t>информация</w:t>
      </w:r>
      <w:r w:rsidRPr="00AF01FF">
        <w:rPr>
          <w:rFonts w:ascii="Times New Roman" w:hAnsi="Times New Roman" w:cs="Times New Roman"/>
        </w:rPr>
        <w:t xml:space="preserve"> и документы, которые в соответствии с Федеральным законом № 223-ФЗ не подлежат размещению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w:t>
      </w:r>
    </w:p>
    <w:p w14:paraId="22100B18" w14:textId="77777777" w:rsidR="000D6728" w:rsidRPr="00AF01FF" w:rsidRDefault="000D6728" w:rsidP="00AC0735">
      <w:pPr>
        <w:spacing w:after="0" w:line="240" w:lineRule="auto"/>
        <w:ind w:firstLine="567"/>
        <w:jc w:val="both"/>
        <w:rPr>
          <w:rFonts w:ascii="Times New Roman" w:hAnsi="Times New Roman" w:cs="Times New Roman"/>
        </w:rPr>
      </w:pPr>
    </w:p>
    <w:p w14:paraId="2BCC3D07" w14:textId="713CE0BF" w:rsidR="002F776D" w:rsidRPr="00AF01FF" w:rsidRDefault="002F776D" w:rsidP="00D479BC">
      <w:pPr>
        <w:spacing w:after="0"/>
        <w:jc w:val="both"/>
        <w:rPr>
          <w:rFonts w:ascii="Times New Roman" w:eastAsia="Times New Roman" w:hAnsi="Times New Roman" w:cs="Times New Roman"/>
          <w:lang w:eastAsia="ru-RU"/>
        </w:rPr>
      </w:pPr>
    </w:p>
    <w:p w14:paraId="6750BD9E" w14:textId="0BC54120" w:rsidR="00C61F60" w:rsidRPr="00AF01FF" w:rsidRDefault="005C621C" w:rsidP="00E41E53">
      <w:pPr>
        <w:ind w:firstLine="567"/>
        <w:jc w:val="center"/>
        <w:rPr>
          <w:rFonts w:ascii="Times New Roman" w:hAnsi="Times New Roman" w:cs="Times New Roman"/>
          <w:b/>
          <w:bCs/>
        </w:rPr>
      </w:pPr>
      <w:bookmarkStart w:id="22" w:name="_Hlk66712559"/>
      <w:r w:rsidRPr="00AF01FF">
        <w:rPr>
          <w:rFonts w:ascii="Times New Roman" w:hAnsi="Times New Roman" w:cs="Times New Roman"/>
          <w:b/>
          <w:bCs/>
        </w:rPr>
        <w:t>30</w:t>
      </w:r>
      <w:r w:rsidR="002F776D" w:rsidRPr="00AF01FF">
        <w:rPr>
          <w:rFonts w:ascii="Times New Roman" w:hAnsi="Times New Roman" w:cs="Times New Roman"/>
          <w:b/>
          <w:bCs/>
        </w:rPr>
        <w:t xml:space="preserve">. </w:t>
      </w:r>
      <w:bookmarkStart w:id="23" w:name="_Hlk67302839"/>
      <w:r w:rsidR="002F776D" w:rsidRPr="00AF01FF">
        <w:rPr>
          <w:rFonts w:ascii="Times New Roman" w:hAnsi="Times New Roman" w:cs="Times New Roman"/>
          <w:b/>
          <w:bCs/>
        </w:rPr>
        <w:t xml:space="preserve">Порядок обжалования </w:t>
      </w:r>
      <w:bookmarkEnd w:id="22"/>
      <w:r w:rsidR="00994A40" w:rsidRPr="00AF01FF">
        <w:rPr>
          <w:rFonts w:ascii="Times New Roman" w:hAnsi="Times New Roman" w:cs="Times New Roman"/>
          <w:b/>
          <w:bCs/>
        </w:rPr>
        <w:t>действий (бездействий) Заказчика</w:t>
      </w:r>
      <w:bookmarkEnd w:id="23"/>
    </w:p>
    <w:p w14:paraId="687F784D" w14:textId="77777777" w:rsidR="002F776D" w:rsidRPr="00AF01FF" w:rsidRDefault="002F776D" w:rsidP="009C5CF1">
      <w:pPr>
        <w:spacing w:after="0"/>
        <w:ind w:firstLine="567"/>
        <w:jc w:val="both"/>
        <w:rPr>
          <w:rFonts w:ascii="Times New Roman" w:hAnsi="Times New Roman" w:cs="Times New Roman"/>
        </w:rPr>
      </w:pPr>
      <w:r w:rsidRPr="00AF01FF">
        <w:rPr>
          <w:rFonts w:ascii="Times New Roman" w:hAnsi="Times New Roman" w:cs="Times New Roman"/>
        </w:rPr>
        <w:t xml:space="preserve">30.1. Любой участник закупки вправе обжаловать в судебном порядке или в антимонопольный орган действия (бездействие) Заказчика, комиссии, оператора электронной площадки при закупке товаров, работ, услуг. </w:t>
      </w:r>
    </w:p>
    <w:p w14:paraId="7D371F2D" w14:textId="71E454F0" w:rsidR="002F776D" w:rsidRPr="00AF01FF" w:rsidRDefault="002F776D" w:rsidP="009C5CF1">
      <w:pPr>
        <w:spacing w:after="0"/>
        <w:ind w:firstLine="567"/>
        <w:jc w:val="both"/>
        <w:rPr>
          <w:rFonts w:ascii="Times New Roman" w:hAnsi="Times New Roman" w:cs="Times New Roman"/>
        </w:rPr>
      </w:pPr>
      <w:r w:rsidRPr="00AF01FF">
        <w:rPr>
          <w:rFonts w:ascii="Times New Roman" w:hAnsi="Times New Roman" w:cs="Times New Roman"/>
        </w:rPr>
        <w:t xml:space="preserve">Обжалование в антимонопольном органе осуществляется в порядке, установленном статьей 18.1 Федерального закона от 26 июля 2006 г. №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14:paraId="46B3EF31" w14:textId="77777777" w:rsidR="002F776D" w:rsidRPr="00AF01FF" w:rsidRDefault="002F776D" w:rsidP="002F776D">
      <w:pPr>
        <w:spacing w:after="0"/>
        <w:ind w:firstLine="567"/>
        <w:jc w:val="both"/>
        <w:rPr>
          <w:rFonts w:ascii="Times New Roman" w:hAnsi="Times New Roman" w:cs="Times New Roman"/>
        </w:rPr>
      </w:pPr>
      <w:r w:rsidRPr="00AF01FF">
        <w:rPr>
          <w:rFonts w:ascii="Times New Roman" w:hAnsi="Times New Roman" w:cs="Times New Roman"/>
        </w:rPr>
        <w:t>Обжалование осуществляется в следующих случаях:</w:t>
      </w:r>
    </w:p>
    <w:p w14:paraId="67627CA1" w14:textId="694E1ABD" w:rsidR="00AD1BAA" w:rsidRPr="00AF01FF" w:rsidRDefault="002F776D" w:rsidP="00AD1BAA">
      <w:pPr>
        <w:spacing w:after="0"/>
        <w:ind w:firstLine="567"/>
        <w:jc w:val="both"/>
        <w:rPr>
          <w:rFonts w:ascii="Times New Roman" w:hAnsi="Times New Roman" w:cs="Times New Roman"/>
        </w:rPr>
      </w:pPr>
      <w:r w:rsidRPr="00AF01FF">
        <w:rPr>
          <w:rFonts w:ascii="Times New Roman" w:hAnsi="Times New Roman" w:cs="Times New Roman"/>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00AD1BAA" w:rsidRPr="00AF01FF">
        <w:rPr>
          <w:rFonts w:ascii="Times New Roman" w:hAnsi="Times New Roman" w:cs="Times New Roman"/>
        </w:rPr>
        <w:t xml:space="preserve"> утвержденном и размещенном </w:t>
      </w:r>
      <w:r w:rsidR="007B47FB" w:rsidRPr="00AF01FF">
        <w:rPr>
          <w:rFonts w:ascii="Times New Roman" w:hAnsi="Times New Roman" w:cs="Times New Roman"/>
        </w:rPr>
        <w:t>в единой информационной системе, на официальном сайте,</w:t>
      </w:r>
      <w:r w:rsidR="00AD1BAA" w:rsidRPr="00AF01FF">
        <w:rPr>
          <w:rFonts w:ascii="Times New Roman" w:hAnsi="Times New Roman" w:cs="Times New Roman"/>
        </w:rPr>
        <w:t xml:space="preserve"> </w:t>
      </w:r>
      <w:r w:rsidRPr="00AF01FF">
        <w:rPr>
          <w:rFonts w:ascii="Times New Roman" w:hAnsi="Times New Roman" w:cs="Times New Roman"/>
        </w:rPr>
        <w:t>Положении о закупке;</w:t>
      </w:r>
    </w:p>
    <w:p w14:paraId="1E24461D" w14:textId="77777777" w:rsidR="002F776D" w:rsidRPr="00AF01FF" w:rsidRDefault="002F776D" w:rsidP="002F776D">
      <w:pPr>
        <w:spacing w:after="0"/>
        <w:ind w:firstLine="567"/>
        <w:jc w:val="both"/>
        <w:rPr>
          <w:rFonts w:ascii="Times New Roman" w:hAnsi="Times New Roman" w:cs="Times New Roman"/>
        </w:rPr>
      </w:pPr>
      <w:r w:rsidRPr="00AF01FF">
        <w:rPr>
          <w:rFonts w:ascii="Times New Roman" w:hAnsi="Times New Roman" w:cs="Times New Roman"/>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70A27D9B" w14:textId="07E067C7" w:rsidR="002F776D" w:rsidRPr="00AF01FF" w:rsidRDefault="002F776D" w:rsidP="002F776D">
      <w:pPr>
        <w:spacing w:after="0"/>
        <w:ind w:firstLine="567"/>
        <w:jc w:val="both"/>
        <w:rPr>
          <w:rFonts w:ascii="Times New Roman" w:hAnsi="Times New Roman" w:cs="Times New Roman"/>
        </w:rPr>
      </w:pPr>
      <w:r w:rsidRPr="00AF01FF">
        <w:rPr>
          <w:rFonts w:ascii="Times New Roman" w:hAnsi="Times New Roman" w:cs="Times New Roman"/>
        </w:rPr>
        <w:t xml:space="preserve">3) неразмещение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w:t>
      </w:r>
      <w:r w:rsidR="00AD1BAA" w:rsidRPr="00AF01FF">
        <w:rPr>
          <w:rFonts w:ascii="Times New Roman" w:hAnsi="Times New Roman" w:cs="Times New Roman"/>
        </w:rPr>
        <w:t>П</w:t>
      </w:r>
      <w:r w:rsidRPr="00AF01FF">
        <w:rPr>
          <w:rFonts w:ascii="Times New Roman" w:hAnsi="Times New Roman" w:cs="Times New Roman"/>
        </w:rPr>
        <w:t xml:space="preserve">оложения о закупке, изменений, внесенных в указанное положение, информации о закупке, информации и документов о договорах, заключенных </w:t>
      </w:r>
      <w:r w:rsidR="00AD1BAA" w:rsidRPr="00AF01FF">
        <w:rPr>
          <w:rFonts w:ascii="Times New Roman" w:hAnsi="Times New Roman" w:cs="Times New Roman"/>
        </w:rPr>
        <w:t>з</w:t>
      </w:r>
      <w:r w:rsidRPr="00AF01FF">
        <w:rPr>
          <w:rFonts w:ascii="Times New Roman" w:hAnsi="Times New Roman" w:cs="Times New Roman"/>
        </w:rPr>
        <w:t xml:space="preserve">аказчиками по результатам закупки, а также иной информации, подлежащей в соответствии с настоящим Федеральным законом размещению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или нарушение сроков такого размещения;</w:t>
      </w:r>
    </w:p>
    <w:p w14:paraId="24B9908E" w14:textId="77777777" w:rsidR="002F776D" w:rsidRPr="00AF01FF" w:rsidRDefault="002F776D" w:rsidP="002F776D">
      <w:pPr>
        <w:spacing w:after="0"/>
        <w:ind w:firstLine="567"/>
        <w:jc w:val="both"/>
        <w:rPr>
          <w:rFonts w:ascii="Times New Roman" w:hAnsi="Times New Roman" w:cs="Times New Roman"/>
        </w:rPr>
      </w:pPr>
      <w:r w:rsidRPr="00AF01FF">
        <w:rPr>
          <w:rFonts w:ascii="Times New Roman" w:hAnsi="Times New Roman" w:cs="Times New Roman"/>
        </w:rPr>
        <w:t>4) предъявление к участникам закупки требований, не предусмотренных документацией о конкурентной закупке;</w:t>
      </w:r>
    </w:p>
    <w:p w14:paraId="7DEB6B21" w14:textId="7CEFCEBC" w:rsidR="002F776D" w:rsidRPr="00AF01FF" w:rsidRDefault="002F776D" w:rsidP="002F776D">
      <w:pPr>
        <w:spacing w:after="0"/>
        <w:ind w:firstLine="567"/>
        <w:jc w:val="both"/>
        <w:rPr>
          <w:rFonts w:ascii="Times New Roman" w:hAnsi="Times New Roman" w:cs="Times New Roman"/>
        </w:rPr>
      </w:pPr>
      <w:r w:rsidRPr="00AF01FF">
        <w:rPr>
          <w:rFonts w:ascii="Times New Roman" w:hAnsi="Times New Roman" w:cs="Times New Roman"/>
        </w:rPr>
        <w:t xml:space="preserve">5) осуществление заказчиками закупки товаров, работ, услуг в отсутствие утвержденного и размещенного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w:t>
      </w:r>
      <w:r w:rsidR="00EB4E8F" w:rsidRPr="00AF01FF">
        <w:rPr>
          <w:rFonts w:ascii="Times New Roman" w:hAnsi="Times New Roman" w:cs="Times New Roman"/>
        </w:rPr>
        <w:t>П</w:t>
      </w:r>
      <w:r w:rsidRPr="00AF01FF">
        <w:rPr>
          <w:rFonts w:ascii="Times New Roman" w:hAnsi="Times New Roman" w:cs="Times New Roman"/>
        </w:rPr>
        <w:t>оложения о закупке и без применения положений Федерального закона № 44-ФЗ;</w:t>
      </w:r>
    </w:p>
    <w:p w14:paraId="25551FC0" w14:textId="6C3DABC3" w:rsidR="000D6728" w:rsidRPr="00AF01FF" w:rsidRDefault="002F776D" w:rsidP="000D6728">
      <w:pPr>
        <w:spacing w:after="0"/>
        <w:ind w:firstLine="567"/>
        <w:jc w:val="both"/>
        <w:rPr>
          <w:rFonts w:ascii="Times New Roman" w:hAnsi="Times New Roman" w:cs="Times New Roman"/>
        </w:rPr>
      </w:pPr>
      <w:r w:rsidRPr="00AF01FF">
        <w:rPr>
          <w:rFonts w:ascii="Times New Roman" w:hAnsi="Times New Roman" w:cs="Times New Roman"/>
        </w:rPr>
        <w:t xml:space="preserve">6) неразмещение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информации или размещение недостоверной информации о годовом объеме закупки, которую Заказчики обязан осуществить у субъектов малого и среднего предпринимательства.</w:t>
      </w:r>
    </w:p>
    <w:p w14:paraId="084C3215" w14:textId="77777777" w:rsidR="000D6728" w:rsidRPr="00AF01FF" w:rsidRDefault="000D6728" w:rsidP="000D6728">
      <w:pPr>
        <w:spacing w:after="0"/>
        <w:ind w:firstLine="567"/>
        <w:jc w:val="both"/>
        <w:rPr>
          <w:rFonts w:ascii="Times New Roman" w:hAnsi="Times New Roman" w:cs="Times New Roman"/>
        </w:rPr>
      </w:pPr>
    </w:p>
    <w:p w14:paraId="6A35CEA6" w14:textId="77777777" w:rsidR="000D6728" w:rsidRPr="00AF01FF" w:rsidRDefault="000D6728" w:rsidP="000D6728">
      <w:pPr>
        <w:spacing w:after="0"/>
        <w:ind w:firstLine="567"/>
        <w:jc w:val="both"/>
        <w:rPr>
          <w:rFonts w:ascii="Times New Roman" w:hAnsi="Times New Roman" w:cs="Times New Roman"/>
        </w:rPr>
      </w:pPr>
    </w:p>
    <w:p w14:paraId="5221C9DD" w14:textId="4FFA0238" w:rsidR="005B1656" w:rsidRPr="00AF01FF" w:rsidRDefault="005C621C" w:rsidP="008E60A2">
      <w:pPr>
        <w:spacing w:after="0"/>
        <w:ind w:firstLine="567"/>
        <w:jc w:val="center"/>
        <w:rPr>
          <w:rFonts w:ascii="Times New Roman" w:hAnsi="Times New Roman" w:cs="Times New Roman"/>
          <w:b/>
          <w:bCs/>
        </w:rPr>
      </w:pPr>
      <w:bookmarkStart w:id="24" w:name="_Hlk66712718"/>
      <w:r w:rsidRPr="00AF01FF">
        <w:rPr>
          <w:rFonts w:ascii="Times New Roman" w:hAnsi="Times New Roman" w:cs="Times New Roman"/>
          <w:b/>
          <w:bCs/>
        </w:rPr>
        <w:t>31</w:t>
      </w:r>
      <w:r w:rsidR="005B1656" w:rsidRPr="00AF01FF">
        <w:rPr>
          <w:rFonts w:ascii="Times New Roman" w:hAnsi="Times New Roman" w:cs="Times New Roman"/>
          <w:b/>
          <w:bCs/>
        </w:rPr>
        <w:t>. Реестр недобросовестных поставщиков</w:t>
      </w:r>
      <w:bookmarkEnd w:id="24"/>
    </w:p>
    <w:p w14:paraId="58CF9B16" w14:textId="77777777" w:rsidR="00A27D3D" w:rsidRPr="00AF01FF" w:rsidRDefault="00A27D3D" w:rsidP="008E60A2">
      <w:pPr>
        <w:spacing w:after="0"/>
        <w:ind w:firstLine="567"/>
        <w:jc w:val="center"/>
        <w:rPr>
          <w:rFonts w:ascii="Times New Roman" w:hAnsi="Times New Roman" w:cs="Times New Roman"/>
          <w:b/>
          <w:bCs/>
          <w:color w:val="FF0000"/>
        </w:rPr>
      </w:pPr>
    </w:p>
    <w:p w14:paraId="10DA77DD" w14:textId="55393969" w:rsidR="005B1656" w:rsidRPr="00AF01FF" w:rsidRDefault="005B1656" w:rsidP="005B1656">
      <w:pPr>
        <w:spacing w:after="0"/>
        <w:ind w:firstLine="567"/>
        <w:jc w:val="both"/>
        <w:rPr>
          <w:rFonts w:ascii="Times New Roman" w:hAnsi="Times New Roman" w:cs="Times New Roman"/>
        </w:rPr>
      </w:pPr>
      <w:r w:rsidRPr="00AF01FF">
        <w:rPr>
          <w:rFonts w:ascii="Times New Roman" w:hAnsi="Times New Roman" w:cs="Times New Roman"/>
        </w:rPr>
        <w:lastRenderedPageBreak/>
        <w:t xml:space="preserve">31.1. Заказчик обязан направить в </w:t>
      </w:r>
      <w:r w:rsidR="004A5195" w:rsidRPr="00AF01FF">
        <w:rPr>
          <w:rFonts w:ascii="Times New Roman" w:hAnsi="Times New Roman" w:cs="Times New Roman"/>
        </w:rPr>
        <w:t>Ф</w:t>
      </w:r>
      <w:r w:rsidRPr="00AF01FF">
        <w:rPr>
          <w:rFonts w:ascii="Times New Roman" w:hAnsi="Times New Roman" w:cs="Times New Roman"/>
        </w:rPr>
        <w:t xml:space="preserve">едеральный орган исполнительной власти, уполномоченный Правительством РФ, сведения об участниках закупки, </w:t>
      </w:r>
      <w:r w:rsidR="000E1717" w:rsidRPr="00AF01FF">
        <w:rPr>
          <w:rFonts w:ascii="Times New Roman" w:hAnsi="Times New Roman" w:cs="Times New Roman"/>
        </w:rPr>
        <w:t>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Pr="00AF01FF">
        <w:rPr>
          <w:rFonts w:ascii="Times New Roman" w:hAnsi="Times New Roman" w:cs="Times New Roman"/>
        </w:rPr>
        <w:t>.</w:t>
      </w:r>
    </w:p>
    <w:p w14:paraId="283501E6" w14:textId="31870521" w:rsidR="005B1656" w:rsidRPr="00AF01FF" w:rsidRDefault="005B1656" w:rsidP="005B1656">
      <w:pPr>
        <w:spacing w:after="0"/>
        <w:ind w:firstLine="567"/>
        <w:jc w:val="both"/>
        <w:rPr>
          <w:rFonts w:ascii="Times New Roman" w:hAnsi="Times New Roman" w:cs="Times New Roman"/>
        </w:rPr>
      </w:pPr>
      <w:r w:rsidRPr="00AF01FF">
        <w:rPr>
          <w:rFonts w:ascii="Times New Roman" w:hAnsi="Times New Roman" w:cs="Times New Roman"/>
        </w:rPr>
        <w:t xml:space="preserve">31.2.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Постановлением Правительства РФ от 22 ноября 2012 г. </w:t>
      </w:r>
      <w:r w:rsidR="00F364B4" w:rsidRPr="00AF01FF">
        <w:rPr>
          <w:rFonts w:ascii="Times New Roman" w:hAnsi="Times New Roman" w:cs="Times New Roman"/>
        </w:rPr>
        <w:t>№</w:t>
      </w:r>
      <w:r w:rsidRPr="00AF01FF">
        <w:rPr>
          <w:rFonts w:ascii="Times New Roman" w:hAnsi="Times New Roman" w:cs="Times New Roman"/>
        </w:rPr>
        <w:t xml:space="preserve">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14969944" w14:textId="5191C8DA" w:rsidR="005B1656" w:rsidRPr="00AF01FF" w:rsidRDefault="005B1656" w:rsidP="005B1656">
      <w:pPr>
        <w:spacing w:after="0"/>
        <w:ind w:firstLine="567"/>
        <w:jc w:val="both"/>
        <w:rPr>
          <w:rFonts w:ascii="Times New Roman" w:hAnsi="Times New Roman" w:cs="Times New Roman"/>
        </w:rPr>
      </w:pPr>
      <w:r w:rsidRPr="00AF01FF">
        <w:rPr>
          <w:rFonts w:ascii="Times New Roman" w:hAnsi="Times New Roman" w:cs="Times New Roman"/>
        </w:rPr>
        <w:t xml:space="preserve">31.3. Сведения, содержащиеся в реестре недобросовестных поставщиков, должны быть доступны для ознакомления </w:t>
      </w:r>
      <w:r w:rsidR="007B47FB" w:rsidRPr="00AF01FF">
        <w:rPr>
          <w:rFonts w:ascii="Times New Roman" w:hAnsi="Times New Roman" w:cs="Times New Roman"/>
        </w:rPr>
        <w:t>в единой информационной системе, на официальном сайте,</w:t>
      </w:r>
      <w:r w:rsidRPr="00AF01FF">
        <w:rPr>
          <w:rFonts w:ascii="Times New Roman" w:hAnsi="Times New Roman" w:cs="Times New Roman"/>
        </w:rPr>
        <w:t xml:space="preserve"> без взимания платы.</w:t>
      </w:r>
    </w:p>
    <w:p w14:paraId="70828ED5" w14:textId="6E5D5242" w:rsidR="005B1656" w:rsidRPr="00AF01FF" w:rsidRDefault="005B1656" w:rsidP="005B1656">
      <w:pPr>
        <w:spacing w:after="0"/>
        <w:ind w:firstLine="567"/>
        <w:jc w:val="both"/>
        <w:rPr>
          <w:rFonts w:ascii="Times New Roman" w:hAnsi="Times New Roman" w:cs="Times New Roman"/>
        </w:rPr>
      </w:pPr>
      <w:r w:rsidRPr="00AF01FF">
        <w:rPr>
          <w:rFonts w:ascii="Times New Roman" w:hAnsi="Times New Roman" w:cs="Times New Roman"/>
        </w:rPr>
        <w:t>31.4.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5BAE6602" w14:textId="0F34D8B1" w:rsidR="005B1656" w:rsidRPr="00AF01FF" w:rsidRDefault="005B1656" w:rsidP="005B1656">
      <w:pPr>
        <w:spacing w:after="0"/>
        <w:ind w:firstLine="567"/>
        <w:jc w:val="both"/>
        <w:rPr>
          <w:rFonts w:ascii="Times New Roman" w:hAnsi="Times New Roman" w:cs="Times New Roman"/>
        </w:rPr>
      </w:pPr>
      <w:r w:rsidRPr="00AF01FF">
        <w:rPr>
          <w:rFonts w:ascii="Times New Roman" w:hAnsi="Times New Roman" w:cs="Times New Roman"/>
        </w:rPr>
        <w:t>31.5.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733BB823" w14:textId="77777777" w:rsidR="00F54997" w:rsidRPr="00AF01FF" w:rsidRDefault="00F54997" w:rsidP="00F54997">
      <w:pPr>
        <w:jc w:val="both"/>
        <w:rPr>
          <w:rFonts w:ascii="Times New Roman" w:hAnsi="Times New Roman" w:cs="Times New Roman"/>
          <w:b/>
          <w:bCs/>
        </w:rPr>
      </w:pPr>
    </w:p>
    <w:p w14:paraId="70D29C65" w14:textId="52A74244" w:rsidR="00F54997" w:rsidRPr="00AF01FF" w:rsidRDefault="00F54997" w:rsidP="00F54997">
      <w:pPr>
        <w:jc w:val="center"/>
        <w:rPr>
          <w:rFonts w:ascii="Times New Roman" w:hAnsi="Times New Roman" w:cs="Times New Roman"/>
          <w:b/>
          <w:bCs/>
        </w:rPr>
      </w:pPr>
      <w:r w:rsidRPr="00AF01FF">
        <w:rPr>
          <w:rFonts w:ascii="Times New Roman" w:hAnsi="Times New Roman" w:cs="Times New Roman"/>
          <w:b/>
          <w:bCs/>
        </w:rPr>
        <w:t>32. О минимальной доле закупок товаров Российского происхождения</w:t>
      </w:r>
    </w:p>
    <w:p w14:paraId="5EEA2FF9" w14:textId="788D3BC2" w:rsidR="00F54997" w:rsidRPr="00AF01FF" w:rsidRDefault="00F54997" w:rsidP="00F54997">
      <w:pPr>
        <w:spacing w:after="0" w:line="240" w:lineRule="auto"/>
        <w:ind w:firstLine="708"/>
        <w:jc w:val="both"/>
        <w:rPr>
          <w:rFonts w:ascii="Times New Roman" w:hAnsi="Times New Roman" w:cs="Times New Roman"/>
        </w:rPr>
      </w:pPr>
      <w:bookmarkStart w:id="25" w:name="_Hlk67302681"/>
      <w:r w:rsidRPr="00AF01FF">
        <w:rPr>
          <w:rFonts w:ascii="Times New Roman" w:hAnsi="Times New Roman" w:cs="Times New Roman"/>
        </w:rPr>
        <w:t>32.1. С целью исполнение требований Постановления Правительства Российской Федерации от 03 декабря 2020 года «О минимальной доле закупок товаров российского происхождения» (далее – минимальная доля), Заказчик принимает ряд мер, определённые в настоящем разделе, направленные на достижение такой минимальной доли. Под товаром российского происхождения понимается товар, включенный:</w:t>
      </w:r>
    </w:p>
    <w:p w14:paraId="593F4AC8" w14:textId="77777777"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t>-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6C24C700" w14:textId="77777777"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t>- в единый реестр российской радиоэлектронной продукции, предусмотренный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14:paraId="59F33DDD" w14:textId="1E989B81"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t>32.2. В случае наличия установленной Правительством РФ минимальной доли на закупаемый товар, обоснование начальной (максимальной) цены договора, цены за единицу товара, осуществляется преимущественно на основе предложений, информации и сведений о цене на товар, информация о котором содержится в реестрах, предусмотренных пунктом 1.1. настоящего раздела (далее – реестр, реестры).</w:t>
      </w:r>
    </w:p>
    <w:p w14:paraId="639932A8" w14:textId="4E7CB139"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lastRenderedPageBreak/>
        <w:t>32.3. В случае отсутствия товара в реестрах, либо в случае отсутствия необходимости соблюдения минимальной доли закупаемого товара (в том числе при значительном превышении минимальной доли) Заказчик обосновывает начальную (максимальную) цену договора, цены за единицу товара, в порядке, предусмотренном разделом 5 настоящего Положения о закупке.</w:t>
      </w:r>
    </w:p>
    <w:p w14:paraId="07393C0A" w14:textId="419050EA"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32.4. Заказчик для целей достижения минимальной доли вправе использовать как конкурентные, так и неконкурентные закупки. При этом Заказчик вправе устанавливать требования к объему товаров российского происхождения, подлежащих поставке, при проведении неконкурентных закупок, за исключением случаев, установленных в пункте 1.5. и 1.6 настоящего раздела. </w:t>
      </w:r>
    </w:p>
    <w:p w14:paraId="39C0F96A" w14:textId="7C720EBE"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32.5. В случае если по состоянию на 01 (первое) октября текущего года Заказчику станет известно, что минимальная доля на конкретный товар ниже требуемой, а такой товар в соответствии с планом закупки планируется закупить в этом же году, то Заказчик вправе установить требования к объему товаров российского происхождения, подлежащих поставке, в том числе при проведении конкурентных закупок. При этом Заказчик имеет право установить такое требование только в том объеме, который ему необходим для достижения требуемой минимальной доли. </w:t>
      </w:r>
    </w:p>
    <w:p w14:paraId="3B2D30AC" w14:textId="504B00DB"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t>32.6. В случае если товар, на который установлена минимальная доля, в соответствии с планом закупки в текущем году закупается однократно, то Заказчик вправе установить требования к объему товаров российского происхождения, подлежащих поставке, при проведении конкурентных закупок, в объеме, не превышающим размер минимальной доли товаров российского происхождения. В случае если после осуществления такой закупки у Заказчика появится необходимость вновь закупить такой товар в текущем году, то Заказчик вправе установить требования к объему товаров российского происхождения, подлежащих поставке, в порядке, установленном пунктом 1.5. настоящего раздела.</w:t>
      </w:r>
    </w:p>
    <w:p w14:paraId="4FB1162B" w14:textId="10005FF8"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32.7. В случае если Заказчиком установлен в извещении и/или документации объем закупаемых товаров российского происхождения, то участник закупки обязан предоставить в составе своей заявки предложения о поставке товара российского происхождения, в объеме не менее установленного Заказчиком. Указанный объем рассчитывается исходя из общей стоимости предлагаемого товара и стоимости товара российского происхождения. При этом, в зависимости от закупаемого товара, участник закупки в составе заявки для товаров российского происхождения предоставляет номера записей в реестре или реестрах. </w:t>
      </w:r>
    </w:p>
    <w:p w14:paraId="57AC47BC" w14:textId="704AFE88"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t xml:space="preserve">32.8. В случае если Заказчиком не установлен в извещении и/или документации объем закупаемых товаров российского происхождения, то участник закупки вправе предоставить в составе своей заявки предложения о поставке товара российского происхождения. При этом, в зависимости от закупаемого товара, участник закупки в составе заявки для товаров российского происхождения предоставляет номера записей в реестре или реестрах. </w:t>
      </w:r>
    </w:p>
    <w:p w14:paraId="0748E884" w14:textId="6D3B95A3"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t>32.9. В случае предоставления участником закупки недостоверных сведений в отношении номеров записей в реестрах, либо не предоставления в составе заявки предложений товаров российского происхождения в требуемом объеме, такая заявка подлежит отклонению от дальнейшего участия в закупке и/или договор с таким участником закупки не заключается.</w:t>
      </w:r>
    </w:p>
    <w:p w14:paraId="130CD50A" w14:textId="01CC9640"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t>32.10. Номера записей реестров, включенные победителем соответствующей закупки в составе своей заявки, вносятся Заказчиком в проект договора, при его направлении на подписание такому победителю.</w:t>
      </w:r>
    </w:p>
    <w:p w14:paraId="6E55A63D" w14:textId="0BAB992D" w:rsidR="00F54997" w:rsidRPr="00AF01FF" w:rsidRDefault="00F54997" w:rsidP="00F54997">
      <w:pPr>
        <w:spacing w:after="0" w:line="240" w:lineRule="auto"/>
        <w:ind w:firstLine="708"/>
        <w:jc w:val="both"/>
        <w:rPr>
          <w:rFonts w:ascii="Times New Roman" w:hAnsi="Times New Roman" w:cs="Times New Roman"/>
        </w:rPr>
      </w:pPr>
      <w:r w:rsidRPr="00AF01FF">
        <w:rPr>
          <w:rFonts w:ascii="Times New Roman" w:hAnsi="Times New Roman" w:cs="Times New Roman"/>
        </w:rPr>
        <w:t>32.11. В случае если в реестрах, отсутствует информация о закупаемых Заказчиком товарах, но при этом требования к минимальной доле закупки таких товаров установлены Правительством РФ, то Заказчик при проведении закупки вправе не учитывать требования настоящего раздела.</w:t>
      </w:r>
    </w:p>
    <w:p w14:paraId="73D3160F" w14:textId="77777777" w:rsidR="00F54997" w:rsidRPr="00AF01FF" w:rsidRDefault="00F54997" w:rsidP="00BC17F8">
      <w:pPr>
        <w:spacing w:after="0"/>
        <w:ind w:firstLine="567"/>
        <w:jc w:val="center"/>
        <w:rPr>
          <w:rFonts w:ascii="Times New Roman" w:hAnsi="Times New Roman" w:cs="Times New Roman"/>
          <w:b/>
        </w:rPr>
      </w:pPr>
    </w:p>
    <w:p w14:paraId="3130A8C7" w14:textId="5786FDBC" w:rsidR="00BC17F8" w:rsidRPr="00AF01FF" w:rsidRDefault="00BC17F8" w:rsidP="00BC17F8">
      <w:pPr>
        <w:spacing w:after="0"/>
        <w:ind w:firstLine="567"/>
        <w:jc w:val="center"/>
        <w:rPr>
          <w:rFonts w:ascii="Times New Roman" w:hAnsi="Times New Roman" w:cs="Times New Roman"/>
          <w:b/>
        </w:rPr>
      </w:pPr>
      <w:r w:rsidRPr="00AF01FF">
        <w:rPr>
          <w:rFonts w:ascii="Times New Roman" w:hAnsi="Times New Roman" w:cs="Times New Roman"/>
          <w:b/>
        </w:rPr>
        <w:t>3</w:t>
      </w:r>
      <w:r w:rsidR="00F54997" w:rsidRPr="00AF01FF">
        <w:rPr>
          <w:rFonts w:ascii="Times New Roman" w:hAnsi="Times New Roman" w:cs="Times New Roman"/>
          <w:b/>
        </w:rPr>
        <w:t>3</w:t>
      </w:r>
      <w:r w:rsidRPr="00AF01FF">
        <w:rPr>
          <w:rFonts w:ascii="Times New Roman" w:hAnsi="Times New Roman" w:cs="Times New Roman"/>
          <w:b/>
        </w:rPr>
        <w:t>. Заключительные положения</w:t>
      </w:r>
    </w:p>
    <w:bookmarkEnd w:id="25"/>
    <w:p w14:paraId="32C7A812" w14:textId="342A28D2" w:rsidR="00BC17F8" w:rsidRPr="00AF01FF" w:rsidRDefault="00BC17F8" w:rsidP="00BC17F8">
      <w:pPr>
        <w:spacing w:after="0"/>
        <w:ind w:firstLine="567"/>
        <w:jc w:val="both"/>
        <w:rPr>
          <w:rFonts w:ascii="Times New Roman" w:hAnsi="Times New Roman" w:cs="Times New Roman"/>
        </w:rPr>
      </w:pPr>
      <w:r w:rsidRPr="00AF01FF">
        <w:rPr>
          <w:rFonts w:ascii="Times New Roman" w:hAnsi="Times New Roman" w:cs="Times New Roman"/>
        </w:rPr>
        <w:t>3</w:t>
      </w:r>
      <w:r w:rsidR="00F54997" w:rsidRPr="00AF01FF">
        <w:rPr>
          <w:rFonts w:ascii="Times New Roman" w:hAnsi="Times New Roman" w:cs="Times New Roman"/>
        </w:rPr>
        <w:t>3</w:t>
      </w:r>
      <w:r w:rsidRPr="00AF01FF">
        <w:rPr>
          <w:rFonts w:ascii="Times New Roman" w:hAnsi="Times New Roman" w:cs="Times New Roman"/>
        </w:rPr>
        <w:t xml:space="preserve">.1. Ответственность за соответствие процедур закупки действующему законодательству, настоящему Положению возлагается на должностных лиц Заказчика, ответственных за организацию и проведение закупок. </w:t>
      </w:r>
    </w:p>
    <w:p w14:paraId="308782D9" w14:textId="781916C4" w:rsidR="00BC17F8" w:rsidRPr="00AF01FF" w:rsidRDefault="00BC17F8" w:rsidP="00BC17F8">
      <w:pPr>
        <w:spacing w:after="0"/>
        <w:ind w:firstLine="567"/>
        <w:jc w:val="both"/>
        <w:rPr>
          <w:rFonts w:ascii="Times New Roman" w:hAnsi="Times New Roman" w:cs="Times New Roman"/>
        </w:rPr>
      </w:pPr>
      <w:r w:rsidRPr="00AF01FF">
        <w:rPr>
          <w:rFonts w:ascii="Times New Roman" w:hAnsi="Times New Roman" w:cs="Times New Roman"/>
        </w:rPr>
        <w:t>3</w:t>
      </w:r>
      <w:r w:rsidR="00F54997" w:rsidRPr="00AF01FF">
        <w:rPr>
          <w:rFonts w:ascii="Times New Roman" w:hAnsi="Times New Roman" w:cs="Times New Roman"/>
        </w:rPr>
        <w:t>3</w:t>
      </w:r>
      <w:r w:rsidRPr="00AF01FF">
        <w:rPr>
          <w:rFonts w:ascii="Times New Roman" w:hAnsi="Times New Roman" w:cs="Times New Roman"/>
        </w:rPr>
        <w:t xml:space="preserve">.2. Контроль за соблюдением Заказчиком при осуществлении закупочной деятельности требований законодательства, настоящего Положения осуществляется в порядке, установленном законодательством Российской Федерации. </w:t>
      </w:r>
    </w:p>
    <w:p w14:paraId="59B37D2C" w14:textId="7B9A1268" w:rsidR="00BC17F8" w:rsidRPr="00AF01FF" w:rsidRDefault="00BC17F8" w:rsidP="00BC17F8">
      <w:pPr>
        <w:spacing w:after="0"/>
        <w:ind w:firstLine="567"/>
        <w:jc w:val="both"/>
        <w:rPr>
          <w:rFonts w:ascii="Times New Roman" w:hAnsi="Times New Roman" w:cs="Times New Roman"/>
        </w:rPr>
      </w:pPr>
      <w:r w:rsidRPr="00AF01FF">
        <w:rPr>
          <w:rFonts w:ascii="Times New Roman" w:hAnsi="Times New Roman" w:cs="Times New Roman"/>
        </w:rPr>
        <w:t>3</w:t>
      </w:r>
      <w:r w:rsidR="00F54997" w:rsidRPr="00AF01FF">
        <w:rPr>
          <w:rFonts w:ascii="Times New Roman" w:hAnsi="Times New Roman" w:cs="Times New Roman"/>
        </w:rPr>
        <w:t>3</w:t>
      </w:r>
      <w:r w:rsidRPr="00AF01FF">
        <w:rPr>
          <w:rFonts w:ascii="Times New Roman" w:hAnsi="Times New Roman" w:cs="Times New Roman"/>
        </w:rPr>
        <w:t xml:space="preserve">.3. За нарушение требований Федерального закона № 223-ФЗ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 </w:t>
      </w:r>
    </w:p>
    <w:p w14:paraId="294C66B3" w14:textId="6DC68357" w:rsidR="00BC17F8" w:rsidRPr="00AF01FF" w:rsidRDefault="00BC17F8" w:rsidP="00BC17F8">
      <w:pPr>
        <w:spacing w:after="0"/>
        <w:ind w:firstLine="567"/>
        <w:jc w:val="both"/>
        <w:rPr>
          <w:rFonts w:ascii="Times New Roman" w:hAnsi="Times New Roman" w:cs="Times New Roman"/>
        </w:rPr>
      </w:pPr>
      <w:r w:rsidRPr="00AF01FF">
        <w:rPr>
          <w:rFonts w:ascii="Times New Roman" w:hAnsi="Times New Roman" w:cs="Times New Roman"/>
        </w:rPr>
        <w:t>3</w:t>
      </w:r>
      <w:r w:rsidR="00F54997" w:rsidRPr="00AF01FF">
        <w:rPr>
          <w:rFonts w:ascii="Times New Roman" w:hAnsi="Times New Roman" w:cs="Times New Roman"/>
        </w:rPr>
        <w:t>3</w:t>
      </w:r>
      <w:r w:rsidRPr="00AF01FF">
        <w:rPr>
          <w:rFonts w:ascii="Times New Roman" w:hAnsi="Times New Roman" w:cs="Times New Roman"/>
        </w:rPr>
        <w:t xml:space="preserve">.4. Положение о закупке, действующее до утверждения настоящего Положения, утрачивает силу со дня размещения настоящего Положения. </w:t>
      </w:r>
    </w:p>
    <w:p w14:paraId="730CB193" w14:textId="4C34E643" w:rsidR="00BC17F8" w:rsidRPr="00AF01FF" w:rsidRDefault="00BC17F8" w:rsidP="00BC17F8">
      <w:pPr>
        <w:spacing w:after="0"/>
        <w:ind w:firstLine="567"/>
        <w:jc w:val="both"/>
        <w:rPr>
          <w:rFonts w:ascii="Times New Roman" w:hAnsi="Times New Roman" w:cs="Times New Roman"/>
        </w:rPr>
      </w:pPr>
      <w:r w:rsidRPr="00AF01FF">
        <w:rPr>
          <w:rFonts w:ascii="Times New Roman" w:hAnsi="Times New Roman" w:cs="Times New Roman"/>
        </w:rPr>
        <w:t>3</w:t>
      </w:r>
      <w:r w:rsidR="00F54997" w:rsidRPr="00AF01FF">
        <w:rPr>
          <w:rFonts w:ascii="Times New Roman" w:hAnsi="Times New Roman" w:cs="Times New Roman"/>
        </w:rPr>
        <w:t>3</w:t>
      </w:r>
      <w:r w:rsidRPr="00AF01FF">
        <w:rPr>
          <w:rFonts w:ascii="Times New Roman" w:hAnsi="Times New Roman" w:cs="Times New Roman"/>
        </w:rPr>
        <w:t xml:space="preserve">.5. В случаях и порядке, установленном законодательством, в том числе в целях обеспечения санитарно-эпидемиологического благополучия населения на территории Российской Федерации, сроки, </w:t>
      </w:r>
      <w:r w:rsidRPr="00AF01FF">
        <w:rPr>
          <w:rFonts w:ascii="Times New Roman" w:hAnsi="Times New Roman" w:cs="Times New Roman"/>
        </w:rPr>
        <w:lastRenderedPageBreak/>
        <w:t>предусмотренные настоящим Положением при проведении закупок, исчисляемые в рабочих днях, исчисляются в календарных днях. Законодательством могут быть установлены дни, которые не учитываются при исчислении сроков, а также порядок исчисления сроков при проведении закупок.</w:t>
      </w:r>
    </w:p>
    <w:p w14:paraId="5E6239AE" w14:textId="4905385B" w:rsidR="00BC17F8" w:rsidRPr="00AF01FF" w:rsidRDefault="00BC17F8" w:rsidP="00BC17F8">
      <w:pPr>
        <w:spacing w:after="0"/>
        <w:ind w:firstLine="567"/>
        <w:jc w:val="both"/>
        <w:rPr>
          <w:rFonts w:ascii="Times New Roman" w:hAnsi="Times New Roman" w:cs="Times New Roman"/>
        </w:rPr>
      </w:pPr>
      <w:r w:rsidRPr="00AF01FF">
        <w:rPr>
          <w:rFonts w:ascii="Times New Roman" w:hAnsi="Times New Roman" w:cs="Times New Roman"/>
        </w:rPr>
        <w:t xml:space="preserve">         </w:t>
      </w:r>
    </w:p>
    <w:p w14:paraId="22CE6A21" w14:textId="77777777" w:rsidR="003B4F26" w:rsidRPr="00AF01FF" w:rsidRDefault="003B4F26" w:rsidP="0074511B">
      <w:pPr>
        <w:spacing w:after="0" w:line="240" w:lineRule="auto"/>
        <w:jc w:val="right"/>
        <w:rPr>
          <w:rFonts w:ascii="Times New Roman" w:hAnsi="Times New Roman" w:cs="Times New Roman"/>
        </w:rPr>
      </w:pPr>
    </w:p>
    <w:p w14:paraId="79E0172D" w14:textId="77777777" w:rsidR="007C27CE" w:rsidRPr="00AF01FF" w:rsidRDefault="007C27CE" w:rsidP="0074511B">
      <w:pPr>
        <w:spacing w:after="0" w:line="240" w:lineRule="auto"/>
        <w:jc w:val="right"/>
        <w:rPr>
          <w:rFonts w:ascii="Times New Roman" w:hAnsi="Times New Roman" w:cs="Times New Roman"/>
        </w:rPr>
        <w:sectPr w:rsidR="007C27CE" w:rsidRPr="00AF01FF" w:rsidSect="005A2EEE">
          <w:footerReference w:type="default" r:id="rId15"/>
          <w:pgSz w:w="11906" w:h="16838"/>
          <w:pgMar w:top="567" w:right="849" w:bottom="1134" w:left="1134" w:header="709" w:footer="428" w:gutter="0"/>
          <w:pgNumType w:start="1"/>
          <w:cols w:space="708"/>
          <w:titlePg/>
          <w:docGrid w:linePitch="360"/>
        </w:sectPr>
      </w:pPr>
    </w:p>
    <w:p w14:paraId="2308D5F2" w14:textId="46A4F352" w:rsidR="0074511B" w:rsidRPr="00AF01FF" w:rsidRDefault="0074511B" w:rsidP="0074511B">
      <w:pPr>
        <w:spacing w:after="0" w:line="240" w:lineRule="auto"/>
        <w:jc w:val="right"/>
        <w:rPr>
          <w:rFonts w:ascii="Times New Roman" w:hAnsi="Times New Roman" w:cs="Times New Roman"/>
        </w:rPr>
      </w:pPr>
      <w:r w:rsidRPr="00AF01FF">
        <w:rPr>
          <w:rFonts w:ascii="Times New Roman" w:hAnsi="Times New Roman" w:cs="Times New Roman"/>
        </w:rPr>
        <w:lastRenderedPageBreak/>
        <w:t xml:space="preserve">Приложение № 1 </w:t>
      </w:r>
    </w:p>
    <w:p w14:paraId="3A280DC4" w14:textId="02F8EF81" w:rsidR="0074511B" w:rsidRPr="00AF01FF" w:rsidRDefault="0074511B" w:rsidP="0074511B">
      <w:pPr>
        <w:spacing w:after="0" w:line="240" w:lineRule="auto"/>
        <w:jc w:val="right"/>
        <w:rPr>
          <w:rFonts w:ascii="Times New Roman" w:hAnsi="Times New Roman" w:cs="Times New Roman"/>
        </w:rPr>
      </w:pPr>
      <w:r w:rsidRPr="00AF01FF">
        <w:rPr>
          <w:rFonts w:ascii="Times New Roman" w:hAnsi="Times New Roman" w:cs="Times New Roman"/>
        </w:rPr>
        <w:t>к Положению о закупке товаров, работ, услуг</w:t>
      </w:r>
    </w:p>
    <w:p w14:paraId="2D3C7248" w14:textId="77777777" w:rsidR="0074511B" w:rsidRPr="00AF01FF" w:rsidRDefault="0074511B" w:rsidP="0074511B">
      <w:pPr>
        <w:spacing w:after="0" w:line="240" w:lineRule="auto"/>
        <w:jc w:val="right"/>
        <w:rPr>
          <w:rFonts w:ascii="Times New Roman" w:hAnsi="Times New Roman" w:cs="Times New Roman"/>
        </w:rPr>
      </w:pPr>
    </w:p>
    <w:tbl>
      <w:tblPr>
        <w:tblW w:w="15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3540"/>
        <w:gridCol w:w="6838"/>
        <w:gridCol w:w="3620"/>
        <w:gridCol w:w="18"/>
      </w:tblGrid>
      <w:tr w:rsidR="0074511B" w:rsidRPr="00AF01FF" w14:paraId="1B975511" w14:textId="77777777" w:rsidTr="00C92129">
        <w:trPr>
          <w:gridAfter w:val="1"/>
          <w:wAfter w:w="18" w:type="dxa"/>
          <w:trHeight w:val="1968"/>
        </w:trPr>
        <w:tc>
          <w:tcPr>
            <w:tcW w:w="1135" w:type="dxa"/>
          </w:tcPr>
          <w:p w14:paraId="15889D03" w14:textId="77777777" w:rsidR="0074511B" w:rsidRPr="00AF01FF" w:rsidRDefault="0074511B" w:rsidP="004058A9">
            <w:pPr>
              <w:widowControl w:val="0"/>
              <w:tabs>
                <w:tab w:val="left" w:pos="0"/>
              </w:tabs>
              <w:autoSpaceDE w:val="0"/>
              <w:autoSpaceDN w:val="0"/>
              <w:spacing w:after="0" w:line="240" w:lineRule="auto"/>
              <w:jc w:val="center"/>
              <w:rPr>
                <w:rFonts w:ascii="Times New Roman" w:eastAsia="Times New Roman" w:hAnsi="Times New Roman" w:cs="Times New Roman"/>
                <w:b/>
                <w:lang w:eastAsia="ru-RU"/>
              </w:rPr>
            </w:pPr>
            <w:r w:rsidRPr="00AF01FF">
              <w:rPr>
                <w:rFonts w:ascii="Times New Roman" w:eastAsia="Times New Roman" w:hAnsi="Times New Roman" w:cs="Times New Roman"/>
                <w:b/>
                <w:lang w:eastAsia="ru-RU"/>
              </w:rPr>
              <w:t>Номер критерия</w:t>
            </w:r>
          </w:p>
        </w:tc>
        <w:tc>
          <w:tcPr>
            <w:tcW w:w="3540" w:type="dxa"/>
          </w:tcPr>
          <w:p w14:paraId="34FC2AFF" w14:textId="77777777" w:rsidR="0074511B" w:rsidRPr="00AF01FF" w:rsidRDefault="0074511B" w:rsidP="004058A9">
            <w:pPr>
              <w:widowControl w:val="0"/>
              <w:tabs>
                <w:tab w:val="left" w:pos="0"/>
              </w:tabs>
              <w:autoSpaceDE w:val="0"/>
              <w:autoSpaceDN w:val="0"/>
              <w:spacing w:after="0" w:line="240" w:lineRule="auto"/>
              <w:jc w:val="center"/>
              <w:rPr>
                <w:rFonts w:ascii="Times New Roman" w:eastAsia="Times New Roman" w:hAnsi="Times New Roman" w:cs="Times New Roman"/>
                <w:b/>
                <w:lang w:eastAsia="ru-RU"/>
              </w:rPr>
            </w:pPr>
            <w:r w:rsidRPr="00AF01FF">
              <w:rPr>
                <w:rFonts w:ascii="Times New Roman" w:eastAsia="Times New Roman" w:hAnsi="Times New Roman" w:cs="Times New Roman"/>
                <w:b/>
                <w:lang w:eastAsia="ru-RU"/>
              </w:rPr>
              <w:t>Критерий оценки заявок</w:t>
            </w:r>
          </w:p>
        </w:tc>
        <w:tc>
          <w:tcPr>
            <w:tcW w:w="6838" w:type="dxa"/>
          </w:tcPr>
          <w:p w14:paraId="490A473C" w14:textId="77777777" w:rsidR="0074511B" w:rsidRPr="00AF01FF" w:rsidRDefault="0074511B" w:rsidP="004058A9">
            <w:pPr>
              <w:widowControl w:val="0"/>
              <w:tabs>
                <w:tab w:val="left" w:pos="0"/>
              </w:tabs>
              <w:autoSpaceDE w:val="0"/>
              <w:autoSpaceDN w:val="0"/>
              <w:spacing w:after="0" w:line="240" w:lineRule="auto"/>
              <w:jc w:val="center"/>
              <w:rPr>
                <w:rFonts w:ascii="Times New Roman" w:eastAsia="Times New Roman" w:hAnsi="Times New Roman" w:cs="Times New Roman"/>
                <w:b/>
                <w:lang w:eastAsia="ru-RU"/>
              </w:rPr>
            </w:pPr>
            <w:r w:rsidRPr="00AF01FF">
              <w:rPr>
                <w:rFonts w:ascii="Times New Roman" w:eastAsia="Times New Roman" w:hAnsi="Times New Roman" w:cs="Times New Roman"/>
                <w:b/>
                <w:lang w:eastAsia="ru-RU"/>
              </w:rPr>
              <w:t>Для проведения оценки по критерию в документации о закупке необходимо установить</w:t>
            </w:r>
          </w:p>
        </w:tc>
        <w:tc>
          <w:tcPr>
            <w:tcW w:w="3620" w:type="dxa"/>
          </w:tcPr>
          <w:p w14:paraId="2A5BB765" w14:textId="77777777" w:rsidR="0074511B" w:rsidRPr="00AF01FF" w:rsidRDefault="0074511B" w:rsidP="004058A9">
            <w:pPr>
              <w:widowControl w:val="0"/>
              <w:tabs>
                <w:tab w:val="left" w:pos="0"/>
              </w:tabs>
              <w:autoSpaceDE w:val="0"/>
              <w:autoSpaceDN w:val="0"/>
              <w:spacing w:after="0" w:line="240" w:lineRule="auto"/>
              <w:ind w:hanging="27"/>
              <w:jc w:val="center"/>
              <w:rPr>
                <w:rFonts w:ascii="Times New Roman" w:eastAsia="Times New Roman" w:hAnsi="Times New Roman" w:cs="Times New Roman"/>
                <w:b/>
                <w:lang w:eastAsia="ru-RU"/>
              </w:rPr>
            </w:pPr>
            <w:r w:rsidRPr="00AF01FF">
              <w:rPr>
                <w:rFonts w:ascii="Times New Roman" w:eastAsia="Times New Roman" w:hAnsi="Times New Roman" w:cs="Times New Roman"/>
                <w:b/>
                <w:lang w:eastAsia="ru-RU"/>
              </w:rPr>
              <w:t xml:space="preserve">Значимость критерия </w:t>
            </w:r>
            <w:r w:rsidRPr="00AF01FF">
              <w:rPr>
                <w:rFonts w:ascii="Times New Roman" w:eastAsia="Times New Roman" w:hAnsi="Times New Roman" w:cs="Times New Roman"/>
                <w:b/>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74511B" w:rsidRPr="00AF01FF" w14:paraId="02F288F4" w14:textId="77777777" w:rsidTr="00C92129">
        <w:trPr>
          <w:trHeight w:val="277"/>
        </w:trPr>
        <w:tc>
          <w:tcPr>
            <w:tcW w:w="15151" w:type="dxa"/>
            <w:gridSpan w:val="5"/>
          </w:tcPr>
          <w:p w14:paraId="17A72992" w14:textId="77777777" w:rsidR="0074511B" w:rsidRPr="00AF01FF" w:rsidRDefault="0074511B" w:rsidP="004058A9">
            <w:pPr>
              <w:widowControl w:val="0"/>
              <w:tabs>
                <w:tab w:val="left" w:pos="0"/>
              </w:tabs>
              <w:autoSpaceDE w:val="0"/>
              <w:autoSpaceDN w:val="0"/>
              <w:spacing w:after="0" w:line="240" w:lineRule="auto"/>
              <w:ind w:hanging="27"/>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Стоимостные критерии оценки заявок:</w:t>
            </w:r>
          </w:p>
        </w:tc>
      </w:tr>
      <w:tr w:rsidR="0074511B" w:rsidRPr="00AF01FF" w14:paraId="4586375E" w14:textId="77777777" w:rsidTr="00C92129">
        <w:trPr>
          <w:gridAfter w:val="1"/>
          <w:wAfter w:w="18" w:type="dxa"/>
          <w:trHeight w:val="362"/>
        </w:trPr>
        <w:tc>
          <w:tcPr>
            <w:tcW w:w="1135" w:type="dxa"/>
          </w:tcPr>
          <w:p w14:paraId="2D7CB3FC" w14:textId="77777777" w:rsidR="0074511B" w:rsidRPr="00AF01FF" w:rsidRDefault="0074511B" w:rsidP="004058A9">
            <w:pPr>
              <w:widowControl w:val="0"/>
              <w:tabs>
                <w:tab w:val="left" w:pos="0"/>
              </w:tabs>
              <w:autoSpaceDE w:val="0"/>
              <w:autoSpaceDN w:val="0"/>
              <w:spacing w:after="0" w:line="240" w:lineRule="auto"/>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1.</w:t>
            </w:r>
          </w:p>
        </w:tc>
        <w:tc>
          <w:tcPr>
            <w:tcW w:w="3540" w:type="dxa"/>
          </w:tcPr>
          <w:p w14:paraId="24119EFF"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 xml:space="preserve">Цена договора </w:t>
            </w:r>
          </w:p>
        </w:tc>
        <w:tc>
          <w:tcPr>
            <w:tcW w:w="6838" w:type="dxa"/>
          </w:tcPr>
          <w:p w14:paraId="530D5BF3"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Начальную (максимальную) цену договора</w:t>
            </w:r>
          </w:p>
        </w:tc>
        <w:tc>
          <w:tcPr>
            <w:tcW w:w="3620" w:type="dxa"/>
            <w:vMerge w:val="restart"/>
          </w:tcPr>
          <w:p w14:paraId="428D65C6" w14:textId="77777777" w:rsidR="0074511B" w:rsidRPr="00AF01FF" w:rsidRDefault="0074511B" w:rsidP="004058A9">
            <w:pPr>
              <w:widowControl w:val="0"/>
              <w:tabs>
                <w:tab w:val="left" w:pos="0"/>
              </w:tabs>
              <w:autoSpaceDE w:val="0"/>
              <w:autoSpaceDN w:val="0"/>
              <w:spacing w:after="0" w:line="240" w:lineRule="auto"/>
              <w:ind w:hanging="27"/>
              <w:jc w:val="center"/>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Не менее 20%</w:t>
            </w:r>
          </w:p>
        </w:tc>
      </w:tr>
      <w:tr w:rsidR="0074511B" w:rsidRPr="00AF01FF" w14:paraId="40D6DDF3" w14:textId="77777777" w:rsidTr="00C92129">
        <w:trPr>
          <w:gridAfter w:val="1"/>
          <w:wAfter w:w="18" w:type="dxa"/>
          <w:trHeight w:val="495"/>
        </w:trPr>
        <w:tc>
          <w:tcPr>
            <w:tcW w:w="1135" w:type="dxa"/>
          </w:tcPr>
          <w:p w14:paraId="4906F434" w14:textId="77777777" w:rsidR="0074511B" w:rsidRPr="00AF01FF" w:rsidRDefault="0074511B" w:rsidP="004058A9">
            <w:pPr>
              <w:widowControl w:val="0"/>
              <w:tabs>
                <w:tab w:val="left" w:pos="0"/>
              </w:tabs>
              <w:autoSpaceDE w:val="0"/>
              <w:autoSpaceDN w:val="0"/>
              <w:spacing w:after="0" w:line="240" w:lineRule="auto"/>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2.</w:t>
            </w:r>
          </w:p>
        </w:tc>
        <w:tc>
          <w:tcPr>
            <w:tcW w:w="3540" w:type="dxa"/>
          </w:tcPr>
          <w:p w14:paraId="2AD34DAD"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Цена единицы товара, работы, услуги</w:t>
            </w:r>
          </w:p>
        </w:tc>
        <w:tc>
          <w:tcPr>
            <w:tcW w:w="6838" w:type="dxa"/>
            <w:vMerge w:val="restart"/>
          </w:tcPr>
          <w:p w14:paraId="0757B713" w14:textId="77777777" w:rsidR="0074511B" w:rsidRPr="00AF01FF" w:rsidRDefault="0074511B" w:rsidP="004058A9">
            <w:pPr>
              <w:tabs>
                <w:tab w:val="left" w:pos="0"/>
              </w:tabs>
              <w:autoSpaceDE w:val="0"/>
              <w:autoSpaceDN w:val="0"/>
              <w:adjustRightInd w:val="0"/>
              <w:spacing w:after="0" w:line="240" w:lineRule="auto"/>
              <w:jc w:val="both"/>
              <w:rPr>
                <w:rFonts w:ascii="Times New Roman" w:hAnsi="Times New Roman" w:cs="Times New Roman"/>
              </w:rPr>
            </w:pPr>
            <w:r w:rsidRPr="00AF01FF">
              <w:rPr>
                <w:rFonts w:ascii="Times New Roman" w:hAnsi="Times New Roman" w:cs="Times New Roman"/>
              </w:rPr>
              <w:t>Начальную (максимальную) цену единицы товара, работы, услуги и максимальное значение цены договора</w:t>
            </w:r>
          </w:p>
          <w:p w14:paraId="4B17037B"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p>
          <w:p w14:paraId="4CED6CA2"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p>
        </w:tc>
        <w:tc>
          <w:tcPr>
            <w:tcW w:w="3620" w:type="dxa"/>
            <w:vMerge/>
          </w:tcPr>
          <w:p w14:paraId="4B6D72B8" w14:textId="77777777" w:rsidR="0074511B" w:rsidRPr="00AF01FF" w:rsidRDefault="0074511B" w:rsidP="004058A9">
            <w:pPr>
              <w:widowControl w:val="0"/>
              <w:tabs>
                <w:tab w:val="left" w:pos="0"/>
              </w:tabs>
              <w:autoSpaceDE w:val="0"/>
              <w:autoSpaceDN w:val="0"/>
              <w:spacing w:after="0" w:line="240" w:lineRule="auto"/>
              <w:ind w:hanging="27"/>
              <w:jc w:val="center"/>
              <w:rPr>
                <w:rFonts w:ascii="Times New Roman" w:eastAsia="Times New Roman" w:hAnsi="Times New Roman" w:cs="Times New Roman"/>
                <w:lang w:eastAsia="ru-RU"/>
              </w:rPr>
            </w:pPr>
          </w:p>
        </w:tc>
      </w:tr>
      <w:tr w:rsidR="0074511B" w:rsidRPr="00AF01FF" w14:paraId="729A92F0" w14:textId="77777777" w:rsidTr="00C92129">
        <w:trPr>
          <w:gridAfter w:val="1"/>
          <w:wAfter w:w="18" w:type="dxa"/>
          <w:trHeight w:val="495"/>
        </w:trPr>
        <w:tc>
          <w:tcPr>
            <w:tcW w:w="1135" w:type="dxa"/>
          </w:tcPr>
          <w:p w14:paraId="0E0D9CB4" w14:textId="77777777" w:rsidR="0074511B" w:rsidRPr="00AF01FF" w:rsidRDefault="0074511B" w:rsidP="004058A9">
            <w:pPr>
              <w:widowControl w:val="0"/>
              <w:tabs>
                <w:tab w:val="left" w:pos="0"/>
              </w:tabs>
              <w:autoSpaceDE w:val="0"/>
              <w:autoSpaceDN w:val="0"/>
              <w:spacing w:after="0" w:line="240" w:lineRule="auto"/>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3.</w:t>
            </w:r>
          </w:p>
        </w:tc>
        <w:tc>
          <w:tcPr>
            <w:tcW w:w="3540" w:type="dxa"/>
          </w:tcPr>
          <w:p w14:paraId="3B416EAC"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Коэффициент снижения</w:t>
            </w:r>
          </w:p>
        </w:tc>
        <w:tc>
          <w:tcPr>
            <w:tcW w:w="6838" w:type="dxa"/>
            <w:vMerge/>
          </w:tcPr>
          <w:p w14:paraId="583F88AF"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p>
        </w:tc>
        <w:tc>
          <w:tcPr>
            <w:tcW w:w="3620" w:type="dxa"/>
            <w:vMerge/>
          </w:tcPr>
          <w:p w14:paraId="186B975D" w14:textId="77777777" w:rsidR="0074511B" w:rsidRPr="00AF01FF" w:rsidRDefault="0074511B" w:rsidP="004058A9">
            <w:pPr>
              <w:widowControl w:val="0"/>
              <w:tabs>
                <w:tab w:val="left" w:pos="0"/>
              </w:tabs>
              <w:autoSpaceDE w:val="0"/>
              <w:autoSpaceDN w:val="0"/>
              <w:spacing w:after="0" w:line="240" w:lineRule="auto"/>
              <w:ind w:hanging="27"/>
              <w:jc w:val="center"/>
              <w:rPr>
                <w:rFonts w:ascii="Times New Roman" w:eastAsia="Times New Roman" w:hAnsi="Times New Roman" w:cs="Times New Roman"/>
                <w:lang w:eastAsia="ru-RU"/>
              </w:rPr>
            </w:pPr>
          </w:p>
        </w:tc>
      </w:tr>
      <w:tr w:rsidR="0074511B" w:rsidRPr="00AF01FF" w14:paraId="547ECF9D" w14:textId="77777777" w:rsidTr="00C92129">
        <w:trPr>
          <w:gridAfter w:val="1"/>
          <w:wAfter w:w="18" w:type="dxa"/>
          <w:trHeight w:val="742"/>
        </w:trPr>
        <w:tc>
          <w:tcPr>
            <w:tcW w:w="1135" w:type="dxa"/>
          </w:tcPr>
          <w:p w14:paraId="2F03FE52" w14:textId="77777777" w:rsidR="0074511B" w:rsidRPr="00AF01FF" w:rsidRDefault="0074511B" w:rsidP="004058A9">
            <w:pPr>
              <w:widowControl w:val="0"/>
              <w:tabs>
                <w:tab w:val="left" w:pos="0"/>
              </w:tabs>
              <w:autoSpaceDE w:val="0"/>
              <w:autoSpaceDN w:val="0"/>
              <w:spacing w:after="0" w:line="240" w:lineRule="auto"/>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4.</w:t>
            </w:r>
          </w:p>
        </w:tc>
        <w:tc>
          <w:tcPr>
            <w:tcW w:w="3540" w:type="dxa"/>
          </w:tcPr>
          <w:p w14:paraId="47405074"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 xml:space="preserve">Переменная, применяемая в формуле цены  </w:t>
            </w:r>
          </w:p>
        </w:tc>
        <w:tc>
          <w:tcPr>
            <w:tcW w:w="6838" w:type="dxa"/>
          </w:tcPr>
          <w:p w14:paraId="095B429E" w14:textId="77777777" w:rsidR="0074511B" w:rsidRPr="00AF01FF" w:rsidRDefault="0074511B" w:rsidP="004058A9">
            <w:pPr>
              <w:tabs>
                <w:tab w:val="left" w:pos="0"/>
              </w:tabs>
              <w:autoSpaceDE w:val="0"/>
              <w:autoSpaceDN w:val="0"/>
              <w:adjustRightInd w:val="0"/>
              <w:spacing w:after="0" w:line="240" w:lineRule="auto"/>
              <w:contextualSpacing/>
              <w:jc w:val="both"/>
              <w:rPr>
                <w:rFonts w:ascii="Times New Roman" w:hAnsi="Times New Roman" w:cs="Times New Roman"/>
              </w:rPr>
            </w:pPr>
            <w:r w:rsidRPr="00AF01FF">
              <w:rPr>
                <w:rFonts w:ascii="Times New Roman" w:hAnsi="Times New Roman" w:cs="Times New Roman"/>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620" w:type="dxa"/>
            <w:vMerge/>
          </w:tcPr>
          <w:p w14:paraId="0D175E06" w14:textId="77777777" w:rsidR="0074511B" w:rsidRPr="00AF01FF" w:rsidRDefault="0074511B" w:rsidP="004058A9">
            <w:pPr>
              <w:widowControl w:val="0"/>
              <w:tabs>
                <w:tab w:val="left" w:pos="0"/>
              </w:tabs>
              <w:autoSpaceDE w:val="0"/>
              <w:autoSpaceDN w:val="0"/>
              <w:spacing w:after="0" w:line="240" w:lineRule="auto"/>
              <w:ind w:hanging="27"/>
              <w:jc w:val="center"/>
              <w:rPr>
                <w:rFonts w:ascii="Times New Roman" w:eastAsia="Times New Roman" w:hAnsi="Times New Roman" w:cs="Times New Roman"/>
                <w:lang w:eastAsia="ru-RU"/>
              </w:rPr>
            </w:pPr>
          </w:p>
        </w:tc>
      </w:tr>
      <w:tr w:rsidR="0074511B" w:rsidRPr="00AF01FF" w14:paraId="47C62A7E" w14:textId="77777777" w:rsidTr="00C92129">
        <w:trPr>
          <w:trHeight w:val="246"/>
        </w:trPr>
        <w:tc>
          <w:tcPr>
            <w:tcW w:w="15151" w:type="dxa"/>
            <w:gridSpan w:val="5"/>
          </w:tcPr>
          <w:p w14:paraId="1FEFA629" w14:textId="77777777" w:rsidR="0074511B" w:rsidRPr="00AF01FF" w:rsidRDefault="0074511B" w:rsidP="004058A9">
            <w:pPr>
              <w:widowControl w:val="0"/>
              <w:tabs>
                <w:tab w:val="left" w:pos="0"/>
              </w:tabs>
              <w:autoSpaceDE w:val="0"/>
              <w:autoSpaceDN w:val="0"/>
              <w:spacing w:after="0" w:line="240" w:lineRule="auto"/>
              <w:ind w:hanging="27"/>
              <w:rPr>
                <w:rFonts w:ascii="Times New Roman" w:eastAsia="Times New Roman" w:hAnsi="Times New Roman" w:cs="Times New Roman"/>
                <w:lang w:eastAsia="ru-RU"/>
              </w:rPr>
            </w:pPr>
            <w:proofErr w:type="spellStart"/>
            <w:r w:rsidRPr="00AF01FF">
              <w:rPr>
                <w:rFonts w:ascii="Times New Roman" w:eastAsia="Times New Roman" w:hAnsi="Times New Roman" w:cs="Times New Roman"/>
                <w:lang w:eastAsia="ru-RU"/>
              </w:rPr>
              <w:t>Нестоимостные</w:t>
            </w:r>
            <w:proofErr w:type="spellEnd"/>
            <w:r w:rsidRPr="00AF01FF">
              <w:rPr>
                <w:rFonts w:ascii="Times New Roman" w:eastAsia="Times New Roman" w:hAnsi="Times New Roman" w:cs="Times New Roman"/>
                <w:lang w:eastAsia="ru-RU"/>
              </w:rPr>
              <w:t xml:space="preserve"> критерии оценки заявок:</w:t>
            </w:r>
          </w:p>
        </w:tc>
      </w:tr>
      <w:tr w:rsidR="0074511B" w:rsidRPr="00AF01FF" w14:paraId="56056D0D" w14:textId="77777777" w:rsidTr="00C92129">
        <w:trPr>
          <w:gridAfter w:val="1"/>
          <w:wAfter w:w="18" w:type="dxa"/>
          <w:trHeight w:val="2229"/>
        </w:trPr>
        <w:tc>
          <w:tcPr>
            <w:tcW w:w="1135" w:type="dxa"/>
          </w:tcPr>
          <w:p w14:paraId="1858F513" w14:textId="77777777" w:rsidR="0074511B" w:rsidRPr="00AF01FF" w:rsidRDefault="0074511B" w:rsidP="004058A9">
            <w:pPr>
              <w:widowControl w:val="0"/>
              <w:tabs>
                <w:tab w:val="left" w:pos="0"/>
              </w:tabs>
              <w:autoSpaceDE w:val="0"/>
              <w:autoSpaceDN w:val="0"/>
              <w:spacing w:after="0" w:line="240" w:lineRule="auto"/>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5.</w:t>
            </w:r>
          </w:p>
        </w:tc>
        <w:tc>
          <w:tcPr>
            <w:tcW w:w="3540" w:type="dxa"/>
          </w:tcPr>
          <w:p w14:paraId="27BE9074"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6838" w:type="dxa"/>
            <w:vMerge w:val="restart"/>
          </w:tcPr>
          <w:p w14:paraId="54B86E9B"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4278208D"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Формы для заполнения участником по соответствующему предмету оценки (например, таблица, отражающая опыт участника);</w:t>
            </w:r>
          </w:p>
          <w:p w14:paraId="15859ED0"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620" w:type="dxa"/>
            <w:vMerge w:val="restart"/>
          </w:tcPr>
          <w:p w14:paraId="422A4005" w14:textId="77777777" w:rsidR="0074511B" w:rsidRPr="00AF01FF" w:rsidRDefault="0074511B" w:rsidP="004058A9">
            <w:pPr>
              <w:widowControl w:val="0"/>
              <w:tabs>
                <w:tab w:val="left" w:pos="0"/>
              </w:tabs>
              <w:autoSpaceDE w:val="0"/>
              <w:autoSpaceDN w:val="0"/>
              <w:spacing w:after="0" w:line="240" w:lineRule="auto"/>
              <w:ind w:hanging="27"/>
              <w:jc w:val="center"/>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Не более 70%</w:t>
            </w:r>
          </w:p>
          <w:p w14:paraId="69E6CAF8" w14:textId="77777777" w:rsidR="0074511B" w:rsidRPr="00AF01FF" w:rsidRDefault="0074511B" w:rsidP="004058A9">
            <w:pPr>
              <w:widowControl w:val="0"/>
              <w:tabs>
                <w:tab w:val="left" w:pos="0"/>
              </w:tabs>
              <w:autoSpaceDE w:val="0"/>
              <w:autoSpaceDN w:val="0"/>
              <w:spacing w:after="0" w:line="240" w:lineRule="auto"/>
              <w:ind w:hanging="27"/>
              <w:jc w:val="center"/>
              <w:rPr>
                <w:rFonts w:ascii="Times New Roman" w:eastAsia="Times New Roman" w:hAnsi="Times New Roman" w:cs="Times New Roman"/>
                <w:lang w:eastAsia="ru-RU"/>
              </w:rPr>
            </w:pPr>
          </w:p>
        </w:tc>
      </w:tr>
      <w:tr w:rsidR="0074511B" w:rsidRPr="00AF01FF" w14:paraId="4C9BB6E1" w14:textId="77777777" w:rsidTr="00C92129">
        <w:trPr>
          <w:gridAfter w:val="1"/>
          <w:wAfter w:w="18" w:type="dxa"/>
          <w:trHeight w:val="495"/>
        </w:trPr>
        <w:tc>
          <w:tcPr>
            <w:tcW w:w="1135" w:type="dxa"/>
          </w:tcPr>
          <w:p w14:paraId="29356736" w14:textId="77777777" w:rsidR="0074511B" w:rsidRPr="00AF01FF" w:rsidRDefault="0074511B" w:rsidP="004058A9">
            <w:pPr>
              <w:widowControl w:val="0"/>
              <w:tabs>
                <w:tab w:val="left" w:pos="0"/>
              </w:tabs>
              <w:autoSpaceDE w:val="0"/>
              <w:autoSpaceDN w:val="0"/>
              <w:spacing w:after="0" w:line="240" w:lineRule="auto"/>
              <w:rPr>
                <w:rFonts w:ascii="Times New Roman" w:eastAsia="Times New Roman" w:hAnsi="Times New Roman" w:cs="Times New Roman"/>
                <w:lang w:eastAsia="ru-RU"/>
              </w:rPr>
            </w:pPr>
            <w:r w:rsidRPr="00AF01FF">
              <w:rPr>
                <w:rFonts w:ascii="Times New Roman" w:eastAsia="Times New Roman" w:hAnsi="Times New Roman" w:cs="Times New Roman"/>
                <w:lang w:eastAsia="ru-RU"/>
              </w:rPr>
              <w:lastRenderedPageBreak/>
              <w:t>6.</w:t>
            </w:r>
          </w:p>
        </w:tc>
        <w:tc>
          <w:tcPr>
            <w:tcW w:w="3540" w:type="dxa"/>
          </w:tcPr>
          <w:p w14:paraId="00C55425"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Качество товара (работ, услуг)</w:t>
            </w:r>
          </w:p>
        </w:tc>
        <w:tc>
          <w:tcPr>
            <w:tcW w:w="6838" w:type="dxa"/>
            <w:vMerge/>
          </w:tcPr>
          <w:p w14:paraId="2D39B488"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p>
        </w:tc>
        <w:tc>
          <w:tcPr>
            <w:tcW w:w="3620" w:type="dxa"/>
            <w:vMerge/>
          </w:tcPr>
          <w:p w14:paraId="19CF9BE1" w14:textId="77777777" w:rsidR="0074511B" w:rsidRPr="00AF01FF" w:rsidRDefault="0074511B" w:rsidP="004058A9">
            <w:pPr>
              <w:widowControl w:val="0"/>
              <w:tabs>
                <w:tab w:val="left" w:pos="0"/>
              </w:tabs>
              <w:autoSpaceDE w:val="0"/>
              <w:autoSpaceDN w:val="0"/>
              <w:spacing w:after="0" w:line="240" w:lineRule="auto"/>
              <w:ind w:hanging="27"/>
              <w:jc w:val="center"/>
              <w:rPr>
                <w:rFonts w:ascii="Times New Roman" w:eastAsia="Times New Roman" w:hAnsi="Times New Roman" w:cs="Times New Roman"/>
                <w:lang w:eastAsia="ru-RU"/>
              </w:rPr>
            </w:pPr>
          </w:p>
        </w:tc>
      </w:tr>
      <w:tr w:rsidR="0074511B" w:rsidRPr="00AF01FF" w14:paraId="2B439C42" w14:textId="77777777" w:rsidTr="00C92129">
        <w:trPr>
          <w:gridAfter w:val="1"/>
          <w:wAfter w:w="18" w:type="dxa"/>
          <w:trHeight w:val="2710"/>
        </w:trPr>
        <w:tc>
          <w:tcPr>
            <w:tcW w:w="1135" w:type="dxa"/>
          </w:tcPr>
          <w:p w14:paraId="0CC3B769" w14:textId="77777777" w:rsidR="0074511B" w:rsidRPr="00AF01FF" w:rsidRDefault="0074511B" w:rsidP="004058A9">
            <w:pPr>
              <w:widowControl w:val="0"/>
              <w:tabs>
                <w:tab w:val="left" w:pos="0"/>
              </w:tabs>
              <w:autoSpaceDE w:val="0"/>
              <w:autoSpaceDN w:val="0"/>
              <w:spacing w:after="0" w:line="240" w:lineRule="auto"/>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7.</w:t>
            </w:r>
          </w:p>
        </w:tc>
        <w:tc>
          <w:tcPr>
            <w:tcW w:w="3540" w:type="dxa"/>
          </w:tcPr>
          <w:p w14:paraId="4B5FF4E3"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Срок поставки товара (выполнения работ, оказания услуг)</w:t>
            </w:r>
          </w:p>
        </w:tc>
        <w:tc>
          <w:tcPr>
            <w:tcW w:w="6838" w:type="dxa"/>
          </w:tcPr>
          <w:p w14:paraId="3B4275B7"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7FAAD1BB"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573CF47C" w14:textId="77777777" w:rsidR="0074511B" w:rsidRPr="00AF01FF" w:rsidRDefault="0074511B" w:rsidP="004058A9">
            <w:pPr>
              <w:widowControl w:val="0"/>
              <w:tabs>
                <w:tab w:val="left" w:pos="0"/>
              </w:tabs>
              <w:autoSpaceDE w:val="0"/>
              <w:autoSpaceDN w:val="0"/>
              <w:spacing w:after="0" w:line="240" w:lineRule="auto"/>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620" w:type="dxa"/>
          </w:tcPr>
          <w:p w14:paraId="587C1522" w14:textId="77777777" w:rsidR="0074511B" w:rsidRPr="00AF01FF" w:rsidRDefault="0074511B" w:rsidP="004058A9">
            <w:pPr>
              <w:widowControl w:val="0"/>
              <w:tabs>
                <w:tab w:val="left" w:pos="0"/>
              </w:tabs>
              <w:autoSpaceDE w:val="0"/>
              <w:autoSpaceDN w:val="0"/>
              <w:spacing w:after="0" w:line="240" w:lineRule="auto"/>
              <w:ind w:hanging="27"/>
              <w:jc w:val="center"/>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Не более 50%</w:t>
            </w:r>
          </w:p>
        </w:tc>
      </w:tr>
    </w:tbl>
    <w:p w14:paraId="0E650DAE"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p>
    <w:p w14:paraId="4E510E4B" w14:textId="5A18A233" w:rsidR="0074511B" w:rsidRPr="00AF01FF" w:rsidRDefault="0074511B" w:rsidP="004058A9">
      <w:pPr>
        <w:widowControl w:val="0"/>
        <w:tabs>
          <w:tab w:val="left" w:pos="0"/>
        </w:tabs>
        <w:autoSpaceDE w:val="0"/>
        <w:autoSpaceDN w:val="0"/>
        <w:spacing w:after="0" w:line="240" w:lineRule="auto"/>
        <w:ind w:firstLine="540"/>
        <w:jc w:val="center"/>
        <w:rPr>
          <w:rFonts w:ascii="Times New Roman" w:eastAsia="Times New Roman" w:hAnsi="Times New Roman" w:cs="Times New Roman"/>
          <w:b/>
          <w:bCs/>
          <w:lang w:eastAsia="ru-RU"/>
        </w:rPr>
      </w:pPr>
      <w:r w:rsidRPr="00AF01FF">
        <w:rPr>
          <w:rFonts w:ascii="Times New Roman" w:eastAsia="Times New Roman" w:hAnsi="Times New Roman" w:cs="Times New Roman"/>
          <w:b/>
          <w:bCs/>
          <w:lang w:eastAsia="ru-RU"/>
        </w:rPr>
        <w:t>Порядок оценки заявок (оферт).</w:t>
      </w:r>
    </w:p>
    <w:p w14:paraId="7E135D15" w14:textId="77777777" w:rsidR="00423250" w:rsidRPr="00AF01FF" w:rsidRDefault="00423250" w:rsidP="004058A9">
      <w:pPr>
        <w:widowControl w:val="0"/>
        <w:tabs>
          <w:tab w:val="left" w:pos="0"/>
        </w:tabs>
        <w:autoSpaceDE w:val="0"/>
        <w:autoSpaceDN w:val="0"/>
        <w:spacing w:after="0" w:line="240" w:lineRule="auto"/>
        <w:ind w:firstLine="540"/>
        <w:jc w:val="center"/>
        <w:rPr>
          <w:rFonts w:ascii="Times New Roman" w:eastAsia="Times New Roman" w:hAnsi="Times New Roman" w:cs="Times New Roman"/>
          <w:b/>
          <w:bCs/>
          <w:lang w:eastAsia="ru-RU"/>
        </w:rPr>
      </w:pPr>
    </w:p>
    <w:p w14:paraId="169E20CD" w14:textId="57FE6931" w:rsidR="0074511B" w:rsidRPr="00AF01FF" w:rsidRDefault="0074511B" w:rsidP="004058A9">
      <w:pPr>
        <w:widowControl w:val="0"/>
        <w:tabs>
          <w:tab w:val="left" w:pos="0"/>
        </w:tabs>
        <w:autoSpaceDE w:val="0"/>
        <w:autoSpaceDN w:val="0"/>
        <w:spacing w:after="0" w:line="240" w:lineRule="auto"/>
        <w:ind w:firstLine="539"/>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1. Присуждение каждой заявке (оферте)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(оферте). Заявке (оферте), набравшей наибольший итоговый рейтинг, присваивается первый номер. Дальнейшее распределение порядковых номеров заявок (оферт) осуществляется в порядке убывания итогового рейтинга.</w:t>
      </w:r>
    </w:p>
    <w:p w14:paraId="4B5D0BE0" w14:textId="36145490" w:rsidR="0074511B" w:rsidRPr="00AF01FF" w:rsidRDefault="0074511B" w:rsidP="004058A9">
      <w:pPr>
        <w:widowControl w:val="0"/>
        <w:tabs>
          <w:tab w:val="left" w:pos="0"/>
        </w:tabs>
        <w:autoSpaceDE w:val="0"/>
        <w:autoSpaceDN w:val="0"/>
        <w:spacing w:after="0" w:line="240" w:lineRule="auto"/>
        <w:ind w:firstLine="539"/>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 xml:space="preserve">2. Итоговый рейтинг заявки (оферты) рассчитывается путем сложения рейтингов по каждому из критериев оценки заявок (оферт), умноженных </w:t>
      </w:r>
      <w:r w:rsidRPr="00AF01FF">
        <w:rPr>
          <w:rFonts w:ascii="Times New Roman" w:eastAsia="Times New Roman" w:hAnsi="Times New Roman" w:cs="Times New Roman"/>
          <w:lang w:eastAsia="ru-RU"/>
        </w:rPr>
        <w:br/>
        <w:t xml:space="preserve">на коэффициенты значимости данных критериев. Коэффициент значимости конкретного критерия равен величине значимости такого критерия </w:t>
      </w:r>
      <w:r w:rsidRPr="00AF01FF">
        <w:rPr>
          <w:rFonts w:ascii="Times New Roman" w:eastAsia="Times New Roman" w:hAnsi="Times New Roman" w:cs="Times New Roman"/>
          <w:lang w:eastAsia="ru-RU"/>
        </w:rPr>
        <w:br/>
        <w:t>в процентах, деленному на 100.</w:t>
      </w:r>
    </w:p>
    <w:p w14:paraId="4B9D5B14" w14:textId="38162601" w:rsidR="0074511B" w:rsidRPr="00AF01FF" w:rsidRDefault="0074511B" w:rsidP="004058A9">
      <w:pPr>
        <w:widowControl w:val="0"/>
        <w:tabs>
          <w:tab w:val="left" w:pos="0"/>
        </w:tabs>
        <w:autoSpaceDE w:val="0"/>
        <w:autoSpaceDN w:val="0"/>
        <w:spacing w:after="0" w:line="240" w:lineRule="auto"/>
        <w:ind w:firstLine="539"/>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3. Рейтинг заявки (оферты)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EBBEBC6" w14:textId="1756F410" w:rsidR="0074511B" w:rsidRPr="00AF01FF" w:rsidRDefault="0074511B" w:rsidP="004058A9">
      <w:pPr>
        <w:widowControl w:val="0"/>
        <w:tabs>
          <w:tab w:val="left" w:pos="0"/>
        </w:tabs>
        <w:autoSpaceDE w:val="0"/>
        <w:autoSpaceDN w:val="0"/>
        <w:spacing w:after="0" w:line="240" w:lineRule="auto"/>
        <w:ind w:firstLine="539"/>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4. Рейтинг, присуждаемый заявке (оферте) по стоимостным критериям оценки, определяется по формуле:</w:t>
      </w:r>
    </w:p>
    <w:p w14:paraId="3A50FF25"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p>
    <w:p w14:paraId="5058FDCA"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noProof/>
          <w:position w:val="-27"/>
          <w:lang w:eastAsia="ru-RU"/>
        </w:rPr>
        <w:drawing>
          <wp:inline distT="0" distB="0" distL="0" distR="0" wp14:anchorId="17D77BCA" wp14:editId="40B4AF94">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AF01FF">
        <w:rPr>
          <w:rFonts w:ascii="Times New Roman" w:eastAsia="Times New Roman" w:hAnsi="Times New Roman" w:cs="Times New Roman"/>
          <w:lang w:eastAsia="ru-RU"/>
        </w:rPr>
        <w:t>,</w:t>
      </w:r>
    </w:p>
    <w:p w14:paraId="010D15F0"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p>
    <w:p w14:paraId="6E0F4CB6"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где:</w:t>
      </w:r>
    </w:p>
    <w:p w14:paraId="5BFEC89E"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noProof/>
          <w:position w:val="-8"/>
          <w:lang w:eastAsia="ru-RU"/>
        </w:rPr>
        <w:drawing>
          <wp:inline distT="0" distB="0" distL="0" distR="0" wp14:anchorId="6EC08745" wp14:editId="6B125F58">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AF01FF">
        <w:rPr>
          <w:rFonts w:ascii="Times New Roman" w:eastAsia="Times New Roman" w:hAnsi="Times New Roman" w:cs="Times New Roman"/>
          <w:lang w:eastAsia="ru-RU"/>
        </w:rPr>
        <w:t xml:space="preserve"> - рейтинг, присуждаемый i-й заявке (оферте) по критерию;</w:t>
      </w:r>
    </w:p>
    <w:p w14:paraId="58634D5C"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noProof/>
          <w:position w:val="-8"/>
          <w:lang w:eastAsia="ru-RU"/>
        </w:rPr>
        <w:drawing>
          <wp:inline distT="0" distB="0" distL="0" distR="0" wp14:anchorId="3AE0A7C8" wp14:editId="57918463">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AF01FF">
        <w:rPr>
          <w:rFonts w:ascii="Times New Roman" w:eastAsia="Times New Roman" w:hAnsi="Times New Roman" w:cs="Times New Roman"/>
          <w:lang w:eastAsia="ru-RU"/>
        </w:rPr>
        <w:t xml:space="preserve"> - начальная (максимальная) цена договора; начальная (максимальная) цена единицы товара, работы, услуги; максимальное значение </w:t>
      </w:r>
      <w:r w:rsidRPr="00AF01FF">
        <w:rPr>
          <w:rFonts w:ascii="Times New Roman" w:eastAsia="Times New Roman" w:hAnsi="Times New Roman" w:cs="Times New Roman"/>
          <w:lang w:eastAsia="ru-RU"/>
        </w:rPr>
        <w:lastRenderedPageBreak/>
        <w:t xml:space="preserve">коэффициента снижения (принимается равным единице); максимальное значение переменной. </w:t>
      </w:r>
    </w:p>
    <w:p w14:paraId="749B94D7" w14:textId="54DD3E09"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noProof/>
          <w:position w:val="-8"/>
          <w:lang w:eastAsia="ru-RU"/>
        </w:rPr>
        <w:drawing>
          <wp:inline distT="0" distB="0" distL="0" distR="0" wp14:anchorId="0490B6EA" wp14:editId="3EC5E688">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AF01FF">
        <w:rPr>
          <w:rFonts w:ascii="Times New Roman" w:eastAsia="Times New Roman" w:hAnsi="Times New Roman" w:cs="Times New Roman"/>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14:paraId="46A1C399" w14:textId="77777777" w:rsidR="004058A9" w:rsidRPr="00AF01FF" w:rsidRDefault="004058A9"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p>
    <w:p w14:paraId="0FA9F4D1" w14:textId="517771E0"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5.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(оферте)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(оферте)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6E58846D" w14:textId="77777777" w:rsidR="004058A9" w:rsidRPr="00AF01FF" w:rsidRDefault="004058A9"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p>
    <w:p w14:paraId="0621C162" w14:textId="43196D36"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6. Рейтинг, присуждаемый заявке (оферте) по критерию «Срок поставки товара (выполнения работ, оказания услуг)», определяется по формуле:</w:t>
      </w:r>
    </w:p>
    <w:p w14:paraId="58047CB4"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p>
    <w:p w14:paraId="3F30F6C2"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noProof/>
          <w:position w:val="-25"/>
          <w:lang w:eastAsia="ru-RU"/>
        </w:rPr>
        <w:drawing>
          <wp:inline distT="0" distB="0" distL="0" distR="0" wp14:anchorId="4929B9BC" wp14:editId="60C74254">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AF01FF">
        <w:rPr>
          <w:rFonts w:ascii="Times New Roman" w:eastAsia="Times New Roman" w:hAnsi="Times New Roman" w:cs="Times New Roman"/>
          <w:lang w:eastAsia="ru-RU"/>
        </w:rPr>
        <w:t>,</w:t>
      </w:r>
    </w:p>
    <w:p w14:paraId="5477437F"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p>
    <w:p w14:paraId="7E6542DD"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где:</w:t>
      </w:r>
    </w:p>
    <w:p w14:paraId="0DC30F6D"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noProof/>
          <w:position w:val="-8"/>
          <w:lang w:eastAsia="ru-RU"/>
        </w:rPr>
        <w:drawing>
          <wp:inline distT="0" distB="0" distL="0" distR="0" wp14:anchorId="574872F8" wp14:editId="116F87DC">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AF01FF">
        <w:rPr>
          <w:rFonts w:ascii="Times New Roman" w:eastAsia="Times New Roman" w:hAnsi="Times New Roman" w:cs="Times New Roman"/>
          <w:lang w:eastAsia="ru-RU"/>
        </w:rPr>
        <w:t xml:space="preserve"> - рейтинг, присуждаемый i-й заявке (оферте) по указанному критерию;</w:t>
      </w:r>
    </w:p>
    <w:p w14:paraId="0F3374E2"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noProof/>
          <w:position w:val="-5"/>
          <w:lang w:eastAsia="ru-RU"/>
        </w:rPr>
        <w:drawing>
          <wp:inline distT="0" distB="0" distL="0" distR="0" wp14:anchorId="7EBBCEBF" wp14:editId="05F76EB3">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AF01FF">
        <w:rPr>
          <w:rFonts w:ascii="Times New Roman" w:eastAsia="Times New Roman" w:hAnsi="Times New Roman" w:cs="Times New Roman"/>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4417C2FD"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noProof/>
          <w:position w:val="-5"/>
          <w:lang w:eastAsia="ru-RU"/>
        </w:rPr>
        <w:drawing>
          <wp:inline distT="0" distB="0" distL="0" distR="0" wp14:anchorId="005E7F81" wp14:editId="444E2D5D">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AF01FF">
        <w:rPr>
          <w:rFonts w:ascii="Times New Roman" w:eastAsia="Times New Roman" w:hAnsi="Times New Roman" w:cs="Times New Roman"/>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5EA04949" w14:textId="77777777" w:rsidR="0074511B" w:rsidRPr="00AF01FF" w:rsidRDefault="0074511B" w:rsidP="004058A9">
      <w:pPr>
        <w:widowControl w:val="0"/>
        <w:tabs>
          <w:tab w:val="left" w:pos="0"/>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noProof/>
          <w:position w:val="-5"/>
          <w:lang w:eastAsia="ru-RU"/>
        </w:rPr>
        <w:drawing>
          <wp:inline distT="0" distB="0" distL="0" distR="0" wp14:anchorId="062F16CA" wp14:editId="578A089E">
            <wp:extent cx="178435" cy="178435"/>
            <wp:effectExtent l="0" t="0" r="0" b="0"/>
            <wp:docPr id="11"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58532_32777"/>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AF01FF">
        <w:rPr>
          <w:rFonts w:ascii="Times New Roman" w:eastAsia="Times New Roman" w:hAnsi="Times New Roman" w:cs="Times New Roman"/>
          <w:lang w:eastAsia="ru-RU"/>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46286C81" w14:textId="76DC0214" w:rsidR="0074511B" w:rsidRPr="00AF01FF" w:rsidRDefault="0074511B" w:rsidP="00423250">
      <w:pPr>
        <w:widowControl w:val="0"/>
        <w:tabs>
          <w:tab w:val="left" w:pos="0"/>
          <w:tab w:val="left" w:pos="1134"/>
        </w:tabs>
        <w:autoSpaceDE w:val="0"/>
        <w:autoSpaceDN w:val="0"/>
        <w:spacing w:after="0" w:line="240" w:lineRule="auto"/>
        <w:ind w:firstLine="540"/>
        <w:jc w:val="both"/>
        <w:rPr>
          <w:rFonts w:ascii="Times New Roman" w:eastAsia="Times New Roman" w:hAnsi="Times New Roman" w:cs="Times New Roman"/>
          <w:lang w:eastAsia="ru-RU"/>
        </w:rPr>
      </w:pPr>
      <w:r w:rsidRPr="00AF01FF">
        <w:rPr>
          <w:rFonts w:ascii="Times New Roman" w:eastAsia="Times New Roman" w:hAnsi="Times New Roman" w:cs="Times New Roman"/>
          <w:lang w:eastAsia="ru-RU"/>
        </w:rPr>
        <w:t xml:space="preserve">7. Комиссия вправе не определять </w:t>
      </w:r>
      <w:r w:rsidR="00AF555B" w:rsidRPr="00AF01FF">
        <w:rPr>
          <w:rFonts w:ascii="Times New Roman" w:eastAsia="Times New Roman" w:hAnsi="Times New Roman" w:cs="Times New Roman"/>
          <w:lang w:eastAsia="ru-RU"/>
        </w:rPr>
        <w:t>победителя, в случае если</w:t>
      </w:r>
      <w:r w:rsidRPr="00AF01FF">
        <w:rPr>
          <w:rFonts w:ascii="Times New Roman" w:eastAsia="Times New Roman" w:hAnsi="Times New Roman" w:cs="Times New Roman"/>
          <w:lang w:eastAsia="ru-RU"/>
        </w:rPr>
        <w:t xml:space="preserve"> </w:t>
      </w:r>
      <w:r w:rsidRPr="00AF01FF">
        <w:rPr>
          <w:rFonts w:ascii="Times New Roman" w:eastAsia="Times New Roman" w:hAnsi="Times New Roman" w:cs="Times New Roman"/>
          <w:lang w:eastAsia="ru-RU"/>
        </w:rPr>
        <w:br/>
        <w:t>по результатам оценки заявок (оферт) ни одна из заявок (оферт) не получит итоговый рейтинг более 20 баллов. В указанном случае Заказчик вправе объявить о проведении конкурса, запроса предложений, запроса оферт повторно. При этом Заказчик вправе внести изменения в документацию о закупке.</w:t>
      </w:r>
    </w:p>
    <w:bookmarkEnd w:id="1"/>
    <w:p w14:paraId="1A2A2727" w14:textId="225653F6" w:rsidR="0074511B" w:rsidRPr="00AF01FF" w:rsidRDefault="0074511B" w:rsidP="007F5CC2">
      <w:pPr>
        <w:spacing w:after="0" w:line="240" w:lineRule="auto"/>
        <w:jc w:val="both"/>
        <w:rPr>
          <w:rFonts w:ascii="Times New Roman" w:hAnsi="Times New Roman" w:cs="Times New Roman"/>
        </w:rPr>
      </w:pPr>
    </w:p>
    <w:p w14:paraId="64DFC9C0" w14:textId="784BAC3B" w:rsidR="0080339E" w:rsidRPr="00AF01FF" w:rsidRDefault="0080339E" w:rsidP="007F5CC2">
      <w:pPr>
        <w:spacing w:after="0" w:line="240" w:lineRule="auto"/>
        <w:jc w:val="both"/>
        <w:rPr>
          <w:rFonts w:ascii="Times New Roman" w:hAnsi="Times New Roman" w:cs="Times New Roman"/>
        </w:rPr>
      </w:pPr>
    </w:p>
    <w:p w14:paraId="0A1B3957" w14:textId="51737348" w:rsidR="0080339E" w:rsidRPr="00AF01FF" w:rsidRDefault="0080339E" w:rsidP="007F5CC2">
      <w:pPr>
        <w:spacing w:after="0" w:line="240" w:lineRule="auto"/>
        <w:jc w:val="both"/>
        <w:rPr>
          <w:rFonts w:ascii="Times New Roman" w:hAnsi="Times New Roman" w:cs="Times New Roman"/>
        </w:rPr>
      </w:pPr>
    </w:p>
    <w:p w14:paraId="551A5F3B" w14:textId="6FC43E9C" w:rsidR="0080339E" w:rsidRPr="00AF01FF" w:rsidRDefault="0080339E" w:rsidP="007F5CC2">
      <w:pPr>
        <w:spacing w:after="0" w:line="240" w:lineRule="auto"/>
        <w:jc w:val="both"/>
        <w:rPr>
          <w:rFonts w:ascii="Times New Roman" w:hAnsi="Times New Roman" w:cs="Times New Roman"/>
        </w:rPr>
      </w:pPr>
    </w:p>
    <w:p w14:paraId="56A2E141" w14:textId="41A85ABF" w:rsidR="0080339E" w:rsidRPr="00AF01FF" w:rsidRDefault="0080339E" w:rsidP="007F5CC2">
      <w:pPr>
        <w:spacing w:after="0" w:line="240" w:lineRule="auto"/>
        <w:jc w:val="both"/>
        <w:rPr>
          <w:rFonts w:ascii="Times New Roman" w:hAnsi="Times New Roman" w:cs="Times New Roman"/>
        </w:rPr>
      </w:pPr>
    </w:p>
    <w:p w14:paraId="72AE2CF2" w14:textId="1EFF3EC5" w:rsidR="0080339E" w:rsidRPr="00AF01FF" w:rsidRDefault="0080339E" w:rsidP="007F5CC2">
      <w:pPr>
        <w:spacing w:after="0" w:line="240" w:lineRule="auto"/>
        <w:jc w:val="both"/>
        <w:rPr>
          <w:rFonts w:ascii="Times New Roman" w:hAnsi="Times New Roman" w:cs="Times New Roman"/>
        </w:rPr>
      </w:pPr>
    </w:p>
    <w:p w14:paraId="4117D2F9" w14:textId="4A057844" w:rsidR="0080339E" w:rsidRPr="00AF01FF" w:rsidRDefault="0080339E" w:rsidP="007F5CC2">
      <w:pPr>
        <w:spacing w:after="0" w:line="240" w:lineRule="auto"/>
        <w:jc w:val="both"/>
        <w:rPr>
          <w:rFonts w:ascii="Times New Roman" w:hAnsi="Times New Roman" w:cs="Times New Roman"/>
        </w:rPr>
      </w:pPr>
    </w:p>
    <w:p w14:paraId="4EE3B26D" w14:textId="1040E4C1" w:rsidR="0080339E" w:rsidRPr="00AF01FF" w:rsidRDefault="0080339E" w:rsidP="007F5CC2">
      <w:pPr>
        <w:spacing w:after="0" w:line="240" w:lineRule="auto"/>
        <w:jc w:val="both"/>
        <w:rPr>
          <w:rFonts w:ascii="Times New Roman" w:hAnsi="Times New Roman" w:cs="Times New Roman"/>
        </w:rPr>
      </w:pPr>
    </w:p>
    <w:p w14:paraId="24947BD5" w14:textId="6F5F6B4D" w:rsidR="0080339E" w:rsidRPr="00AF01FF" w:rsidRDefault="0080339E" w:rsidP="007F5CC2">
      <w:pPr>
        <w:spacing w:after="0" w:line="240" w:lineRule="auto"/>
        <w:jc w:val="both"/>
        <w:rPr>
          <w:rFonts w:ascii="Times New Roman" w:hAnsi="Times New Roman" w:cs="Times New Roman"/>
        </w:rPr>
      </w:pPr>
    </w:p>
    <w:p w14:paraId="3AA44968" w14:textId="4BA0EBEE" w:rsidR="0080339E" w:rsidRPr="00AF01FF" w:rsidRDefault="0080339E" w:rsidP="007F5CC2">
      <w:pPr>
        <w:spacing w:after="0" w:line="240" w:lineRule="auto"/>
        <w:jc w:val="both"/>
        <w:rPr>
          <w:rFonts w:ascii="Times New Roman" w:hAnsi="Times New Roman" w:cs="Times New Roman"/>
        </w:rPr>
      </w:pPr>
    </w:p>
    <w:p w14:paraId="6BA94692" w14:textId="77777777" w:rsidR="0080339E" w:rsidRPr="00AF01FF" w:rsidRDefault="0080339E" w:rsidP="007F5CC2">
      <w:pPr>
        <w:spacing w:after="0" w:line="240" w:lineRule="auto"/>
        <w:jc w:val="both"/>
        <w:rPr>
          <w:rFonts w:ascii="Times New Roman" w:hAnsi="Times New Roman" w:cs="Times New Roman"/>
        </w:rPr>
        <w:sectPr w:rsidR="0080339E" w:rsidRPr="00AF01FF" w:rsidSect="0074511B">
          <w:pgSz w:w="16838" w:h="11906" w:orient="landscape"/>
          <w:pgMar w:top="851" w:right="1134" w:bottom="1134" w:left="1134" w:header="709" w:footer="709" w:gutter="0"/>
          <w:cols w:space="708"/>
          <w:docGrid w:linePitch="360"/>
        </w:sectPr>
      </w:pPr>
    </w:p>
    <w:p w14:paraId="5F5C20FB" w14:textId="77777777" w:rsidR="0080339E" w:rsidRPr="00AF01FF" w:rsidRDefault="0080339E" w:rsidP="0080339E">
      <w:pPr>
        <w:pStyle w:val="ConsPlusTitle"/>
        <w:jc w:val="right"/>
        <w:rPr>
          <w:rFonts w:ascii="Times New Roman" w:hAnsi="Times New Roman" w:cs="Times New Roman"/>
          <w:b w:val="0"/>
          <w:szCs w:val="22"/>
        </w:rPr>
      </w:pPr>
    </w:p>
    <w:p w14:paraId="6C6A2542" w14:textId="77777777" w:rsidR="0080339E" w:rsidRPr="00AF01FF" w:rsidRDefault="0080339E" w:rsidP="0080339E">
      <w:pPr>
        <w:pStyle w:val="ConsPlusNormal"/>
        <w:jc w:val="center"/>
        <w:rPr>
          <w:rFonts w:ascii="Times New Roman" w:hAnsi="Times New Roman" w:cs="Times New Roman"/>
          <w:b/>
          <w:szCs w:val="22"/>
        </w:rPr>
      </w:pPr>
      <w:r w:rsidRPr="00AF01FF">
        <w:rPr>
          <w:rFonts w:ascii="Times New Roman" w:hAnsi="Times New Roman" w:cs="Times New Roman"/>
          <w:b/>
          <w:szCs w:val="22"/>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w:t>
      </w:r>
      <w:bookmarkStart w:id="26" w:name="_Hlk69111237"/>
      <w:r w:rsidRPr="00AF01FF">
        <w:rPr>
          <w:rFonts w:ascii="Times New Roman" w:hAnsi="Times New Roman" w:cs="Times New Roman"/>
          <w:b/>
          <w:szCs w:val="22"/>
        </w:rPr>
        <w:t xml:space="preserve">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w:t>
      </w:r>
      <w:bookmarkEnd w:id="26"/>
      <w:r w:rsidRPr="00AF01FF">
        <w:rPr>
          <w:rFonts w:ascii="Times New Roman" w:hAnsi="Times New Roman" w:cs="Times New Roman"/>
          <w:b/>
          <w:szCs w:val="22"/>
        </w:rPr>
        <w:t>(далее - формула цены), определения и обоснования цены единицы товара, работы, услуги, определения максимального значения цены договора</w:t>
      </w:r>
    </w:p>
    <w:p w14:paraId="3F243A48" w14:textId="77777777" w:rsidR="0080339E" w:rsidRPr="00AF01FF" w:rsidRDefault="0080339E" w:rsidP="0080339E">
      <w:pPr>
        <w:pStyle w:val="ConsPlusNormal"/>
        <w:jc w:val="center"/>
        <w:rPr>
          <w:rFonts w:ascii="Times New Roman" w:hAnsi="Times New Roman" w:cs="Times New Roman"/>
          <w:b/>
          <w:szCs w:val="22"/>
        </w:rPr>
      </w:pPr>
    </w:p>
    <w:p w14:paraId="6BDCA5CF" w14:textId="77777777" w:rsidR="0080339E" w:rsidRPr="00AF01FF" w:rsidRDefault="0080339E" w:rsidP="0080339E">
      <w:pPr>
        <w:pStyle w:val="ConsPlusNormal"/>
        <w:jc w:val="center"/>
        <w:rPr>
          <w:rFonts w:ascii="Times New Roman" w:hAnsi="Times New Roman" w:cs="Times New Roman"/>
          <w:b/>
          <w:szCs w:val="22"/>
        </w:rPr>
      </w:pPr>
    </w:p>
    <w:p w14:paraId="0AD1E53F" w14:textId="77777777" w:rsidR="0080339E" w:rsidRPr="00AF01FF" w:rsidRDefault="0080339E" w:rsidP="0080339E">
      <w:pPr>
        <w:pStyle w:val="ConsPlusNormal"/>
        <w:numPr>
          <w:ilvl w:val="0"/>
          <w:numId w:val="1"/>
        </w:numPr>
        <w:tabs>
          <w:tab w:val="left" w:pos="426"/>
        </w:tabs>
        <w:autoSpaceDE/>
        <w:autoSpaceDN/>
        <w:ind w:left="0" w:firstLine="0"/>
        <w:jc w:val="center"/>
        <w:rPr>
          <w:rFonts w:ascii="Times New Roman" w:hAnsi="Times New Roman" w:cs="Times New Roman"/>
          <w:b/>
          <w:szCs w:val="22"/>
        </w:rPr>
      </w:pPr>
      <w:bookmarkStart w:id="27" w:name="_Ref481737301"/>
      <w:r w:rsidRPr="00AF01FF">
        <w:rPr>
          <w:rFonts w:ascii="Times New Roman" w:hAnsi="Times New Roman" w:cs="Times New Roman"/>
          <w:b/>
          <w:szCs w:val="22"/>
        </w:rPr>
        <w:t>Общие положения</w:t>
      </w:r>
      <w:bookmarkEnd w:id="27"/>
    </w:p>
    <w:p w14:paraId="31545CDB" w14:textId="77777777" w:rsidR="0080339E" w:rsidRPr="00AF01FF" w:rsidRDefault="0080339E" w:rsidP="0080339E">
      <w:pPr>
        <w:pStyle w:val="ConsPlusNormal"/>
        <w:ind w:left="1080"/>
        <w:rPr>
          <w:rFonts w:ascii="Times New Roman" w:hAnsi="Times New Roman" w:cs="Times New Roman"/>
          <w:b/>
          <w:szCs w:val="22"/>
        </w:rPr>
      </w:pPr>
    </w:p>
    <w:p w14:paraId="0C7B1587" w14:textId="77777777" w:rsidR="0080339E" w:rsidRPr="00AF01FF" w:rsidRDefault="0080339E" w:rsidP="0080339E">
      <w:pPr>
        <w:pStyle w:val="aa"/>
        <w:numPr>
          <w:ilvl w:val="1"/>
          <w:numId w:val="1"/>
        </w:numPr>
        <w:tabs>
          <w:tab w:val="left" w:pos="1134"/>
        </w:tabs>
        <w:spacing w:after="0" w:line="240" w:lineRule="auto"/>
        <w:ind w:left="0" w:firstLine="851"/>
        <w:jc w:val="both"/>
        <w:rPr>
          <w:rFonts w:ascii="Times New Roman" w:hAnsi="Times New Roman"/>
        </w:rPr>
      </w:pPr>
      <w:bookmarkStart w:id="28" w:name="_Ref481736904"/>
      <w:r w:rsidRPr="00AF01FF">
        <w:rPr>
          <w:rFonts w:ascii="Times New Roman" w:hAnsi="Times New Roman"/>
        </w:rPr>
        <w:t>Настоящий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(далее – Порядок) разработан в соответствии с требованиями части 2 статьи 2 Федерального закона "О закупках товаров, работ, услуг отдельными видами юридических лиц" от 18.07.2011 № 223-ФЗ.</w:t>
      </w:r>
    </w:p>
    <w:p w14:paraId="68F598F5" w14:textId="77777777" w:rsidR="0080339E" w:rsidRPr="00AF01FF" w:rsidRDefault="0080339E" w:rsidP="0080339E">
      <w:pPr>
        <w:pStyle w:val="aa"/>
        <w:numPr>
          <w:ilvl w:val="1"/>
          <w:numId w:val="1"/>
        </w:numPr>
        <w:tabs>
          <w:tab w:val="left" w:pos="1134"/>
        </w:tabs>
        <w:spacing w:after="0" w:line="240" w:lineRule="auto"/>
        <w:ind w:left="0" w:firstLine="851"/>
        <w:jc w:val="both"/>
        <w:rPr>
          <w:rFonts w:ascii="Times New Roman" w:hAnsi="Times New Roman"/>
        </w:rPr>
      </w:pPr>
      <w:bookmarkStart w:id="29" w:name="_Ref69104540"/>
      <w:r w:rsidRPr="00AF01FF">
        <w:rPr>
          <w:rFonts w:ascii="Times New Roman" w:hAnsi="Times New Roman"/>
        </w:rPr>
        <w:t>Начальная (максимальная) цена договора (далее – НМЦД), определяются и обосновываются Заказчиком посредством применения одного или одновременно нескольких из следующих методов:</w:t>
      </w:r>
      <w:bookmarkEnd w:id="28"/>
      <w:bookmarkEnd w:id="29"/>
    </w:p>
    <w:p w14:paraId="30F9E2B2" w14:textId="77777777" w:rsidR="0080339E" w:rsidRPr="00AF01FF" w:rsidRDefault="0080339E" w:rsidP="0080339E">
      <w:pPr>
        <w:pStyle w:val="aa"/>
        <w:numPr>
          <w:ilvl w:val="0"/>
          <w:numId w:val="2"/>
        </w:numPr>
        <w:spacing w:after="0" w:line="240" w:lineRule="auto"/>
        <w:ind w:left="1418" w:hanging="567"/>
        <w:jc w:val="both"/>
        <w:rPr>
          <w:rFonts w:ascii="Times New Roman" w:hAnsi="Times New Roman"/>
        </w:rPr>
      </w:pPr>
      <w:r w:rsidRPr="00AF01FF">
        <w:rPr>
          <w:rFonts w:ascii="Times New Roman" w:hAnsi="Times New Roman"/>
        </w:rPr>
        <w:t>метод анализа рынка;</w:t>
      </w:r>
    </w:p>
    <w:p w14:paraId="7D7A8B85" w14:textId="77777777" w:rsidR="0080339E" w:rsidRPr="00AF01FF" w:rsidRDefault="0080339E" w:rsidP="0080339E">
      <w:pPr>
        <w:pStyle w:val="aa"/>
        <w:numPr>
          <w:ilvl w:val="0"/>
          <w:numId w:val="2"/>
        </w:numPr>
        <w:spacing w:after="0" w:line="240" w:lineRule="auto"/>
        <w:ind w:left="1418" w:hanging="567"/>
        <w:jc w:val="both"/>
        <w:rPr>
          <w:rFonts w:ascii="Times New Roman" w:hAnsi="Times New Roman"/>
        </w:rPr>
      </w:pPr>
      <w:r w:rsidRPr="00AF01FF">
        <w:rPr>
          <w:rFonts w:ascii="Times New Roman" w:hAnsi="Times New Roman"/>
        </w:rPr>
        <w:t>нормативный метод;</w:t>
      </w:r>
    </w:p>
    <w:p w14:paraId="61476ABF" w14:textId="77777777" w:rsidR="0080339E" w:rsidRPr="00AF01FF" w:rsidRDefault="0080339E" w:rsidP="0080339E">
      <w:pPr>
        <w:pStyle w:val="aa"/>
        <w:numPr>
          <w:ilvl w:val="0"/>
          <w:numId w:val="2"/>
        </w:numPr>
        <w:spacing w:after="0" w:line="240" w:lineRule="auto"/>
        <w:ind w:left="1418" w:hanging="567"/>
        <w:jc w:val="both"/>
        <w:rPr>
          <w:rFonts w:ascii="Times New Roman" w:hAnsi="Times New Roman"/>
        </w:rPr>
      </w:pPr>
      <w:r w:rsidRPr="00AF01FF">
        <w:rPr>
          <w:rFonts w:ascii="Times New Roman" w:hAnsi="Times New Roman"/>
        </w:rPr>
        <w:t>тарифный метод;</w:t>
      </w:r>
    </w:p>
    <w:p w14:paraId="0BD6FDED" w14:textId="77777777" w:rsidR="0080339E" w:rsidRPr="00AF01FF" w:rsidRDefault="0080339E" w:rsidP="0080339E">
      <w:pPr>
        <w:pStyle w:val="aa"/>
        <w:numPr>
          <w:ilvl w:val="0"/>
          <w:numId w:val="2"/>
        </w:numPr>
        <w:spacing w:after="0" w:line="240" w:lineRule="auto"/>
        <w:ind w:left="1418" w:hanging="567"/>
        <w:jc w:val="both"/>
        <w:rPr>
          <w:rFonts w:ascii="Times New Roman" w:hAnsi="Times New Roman"/>
        </w:rPr>
      </w:pPr>
      <w:r w:rsidRPr="00AF01FF">
        <w:rPr>
          <w:rFonts w:ascii="Times New Roman" w:hAnsi="Times New Roman"/>
        </w:rPr>
        <w:t>проектно-сметный метод;</w:t>
      </w:r>
    </w:p>
    <w:p w14:paraId="51D82D16" w14:textId="77777777" w:rsidR="0080339E" w:rsidRPr="00AF01FF" w:rsidRDefault="0080339E" w:rsidP="0080339E">
      <w:pPr>
        <w:pStyle w:val="aa"/>
        <w:numPr>
          <w:ilvl w:val="0"/>
          <w:numId w:val="2"/>
        </w:numPr>
        <w:spacing w:after="0" w:line="240" w:lineRule="auto"/>
        <w:ind w:left="1418" w:hanging="567"/>
        <w:jc w:val="both"/>
        <w:rPr>
          <w:rFonts w:ascii="Times New Roman" w:hAnsi="Times New Roman"/>
        </w:rPr>
      </w:pPr>
      <w:r w:rsidRPr="00AF01FF">
        <w:rPr>
          <w:rFonts w:ascii="Times New Roman" w:hAnsi="Times New Roman"/>
        </w:rPr>
        <w:t>затратный метод.</w:t>
      </w:r>
    </w:p>
    <w:p w14:paraId="6D468379" w14:textId="77777777" w:rsidR="0080339E" w:rsidRPr="00AF01FF" w:rsidRDefault="0080339E" w:rsidP="0080339E">
      <w:pPr>
        <w:pStyle w:val="aa"/>
        <w:numPr>
          <w:ilvl w:val="1"/>
          <w:numId w:val="1"/>
        </w:numPr>
        <w:tabs>
          <w:tab w:val="left" w:pos="1134"/>
        </w:tabs>
        <w:spacing w:after="0" w:line="240" w:lineRule="auto"/>
        <w:ind w:left="0" w:firstLine="851"/>
        <w:jc w:val="both"/>
        <w:rPr>
          <w:rFonts w:ascii="Times New Roman" w:hAnsi="Times New Roman"/>
        </w:rPr>
      </w:pPr>
      <w:r w:rsidRPr="00AF01FF">
        <w:rPr>
          <w:rFonts w:ascii="Times New Roman" w:hAnsi="Times New Roman"/>
        </w:rPr>
        <w:t xml:space="preserve">В случае невозможности применения для определения НМЦД, методов, указанных в пункте </w:t>
      </w:r>
      <w:r w:rsidRPr="00AF01FF">
        <w:rPr>
          <w:rFonts w:ascii="Times New Roman" w:hAnsi="Times New Roman"/>
        </w:rPr>
        <w:fldChar w:fldCharType="begin"/>
      </w:r>
      <w:r w:rsidRPr="00AF01FF">
        <w:rPr>
          <w:rFonts w:ascii="Times New Roman" w:hAnsi="Times New Roman"/>
        </w:rPr>
        <w:instrText xml:space="preserve"> REF _Ref481736904 \r \h  \* MERGEFORMAT </w:instrText>
      </w:r>
      <w:r w:rsidRPr="00AF01FF">
        <w:rPr>
          <w:rFonts w:ascii="Times New Roman" w:hAnsi="Times New Roman"/>
        </w:rPr>
      </w:r>
      <w:r w:rsidRPr="00AF01FF">
        <w:rPr>
          <w:rFonts w:ascii="Times New Roman" w:hAnsi="Times New Roman"/>
        </w:rPr>
        <w:fldChar w:fldCharType="separate"/>
      </w:r>
      <w:r w:rsidRPr="00AF01FF">
        <w:rPr>
          <w:rFonts w:ascii="Times New Roman" w:hAnsi="Times New Roman"/>
          <w:u w:val="single"/>
        </w:rPr>
        <w:t>1.1</w:t>
      </w:r>
      <w:r w:rsidRPr="00AF01FF">
        <w:rPr>
          <w:rFonts w:ascii="Times New Roman" w:hAnsi="Times New Roman"/>
        </w:rPr>
        <w:fldChar w:fldCharType="end"/>
      </w:r>
      <w:r w:rsidRPr="00AF01FF">
        <w:rPr>
          <w:rFonts w:ascii="Times New Roman" w:hAnsi="Times New Roman"/>
        </w:rPr>
        <w:t xml:space="preserve"> настоящего Порядка, Заказчик вправе применить иные методы. В этом случае в обоснование НМЦД Заказчик обязан включить обоснование невозможности применения указанных в пункте </w:t>
      </w:r>
      <w:r w:rsidRPr="00AF01FF">
        <w:rPr>
          <w:rFonts w:ascii="Times New Roman" w:hAnsi="Times New Roman"/>
        </w:rPr>
        <w:fldChar w:fldCharType="begin"/>
      </w:r>
      <w:r w:rsidRPr="00AF01FF">
        <w:rPr>
          <w:rFonts w:ascii="Times New Roman" w:hAnsi="Times New Roman"/>
        </w:rPr>
        <w:instrText xml:space="preserve"> REF _Ref481736904 \r \h  \* MERGEFORMAT </w:instrText>
      </w:r>
      <w:r w:rsidRPr="00AF01FF">
        <w:rPr>
          <w:rFonts w:ascii="Times New Roman" w:hAnsi="Times New Roman"/>
        </w:rPr>
      </w:r>
      <w:r w:rsidRPr="00AF01FF">
        <w:rPr>
          <w:rFonts w:ascii="Times New Roman" w:hAnsi="Times New Roman"/>
        </w:rPr>
        <w:fldChar w:fldCharType="separate"/>
      </w:r>
      <w:r w:rsidRPr="00AF01FF">
        <w:rPr>
          <w:rFonts w:ascii="Times New Roman" w:hAnsi="Times New Roman"/>
          <w:u w:val="single"/>
        </w:rPr>
        <w:t>1.1</w:t>
      </w:r>
      <w:r w:rsidRPr="00AF01FF">
        <w:rPr>
          <w:rFonts w:ascii="Times New Roman" w:hAnsi="Times New Roman"/>
        </w:rPr>
        <w:fldChar w:fldCharType="end"/>
      </w:r>
      <w:r w:rsidRPr="00AF01FF">
        <w:rPr>
          <w:rFonts w:ascii="Times New Roman" w:hAnsi="Times New Roman"/>
        </w:rPr>
        <w:t xml:space="preserve"> настоящего Порядка методов.</w:t>
      </w:r>
    </w:p>
    <w:p w14:paraId="452EBB08" w14:textId="77777777" w:rsidR="0080339E" w:rsidRPr="00AF01FF" w:rsidRDefault="0080339E" w:rsidP="0080339E">
      <w:pPr>
        <w:spacing w:after="0" w:line="240" w:lineRule="auto"/>
        <w:ind w:firstLine="540"/>
        <w:jc w:val="both"/>
        <w:rPr>
          <w:rFonts w:ascii="Times New Roman" w:hAnsi="Times New Roman" w:cs="Times New Roman"/>
        </w:rPr>
      </w:pPr>
    </w:p>
    <w:p w14:paraId="2CCA0856" w14:textId="77777777" w:rsidR="0080339E" w:rsidRPr="00AF01FF" w:rsidRDefault="0080339E" w:rsidP="0080339E">
      <w:pPr>
        <w:pStyle w:val="ConsPlusNormal"/>
        <w:numPr>
          <w:ilvl w:val="0"/>
          <w:numId w:val="1"/>
        </w:numPr>
        <w:tabs>
          <w:tab w:val="left" w:pos="426"/>
        </w:tabs>
        <w:autoSpaceDE/>
        <w:autoSpaceDN/>
        <w:ind w:left="0" w:firstLine="0"/>
        <w:jc w:val="center"/>
        <w:rPr>
          <w:rFonts w:ascii="Times New Roman" w:hAnsi="Times New Roman" w:cs="Times New Roman"/>
          <w:b/>
          <w:szCs w:val="22"/>
        </w:rPr>
      </w:pPr>
      <w:bookmarkStart w:id="30" w:name="_Ref481737317"/>
      <w:r w:rsidRPr="00AF01FF">
        <w:rPr>
          <w:rFonts w:ascii="Times New Roman" w:hAnsi="Times New Roman" w:cs="Times New Roman"/>
          <w:b/>
          <w:szCs w:val="22"/>
        </w:rPr>
        <w:t>Обоснование НМЦД</w:t>
      </w:r>
      <w:bookmarkEnd w:id="30"/>
    </w:p>
    <w:p w14:paraId="5DAE8A55" w14:textId="77777777" w:rsidR="0080339E" w:rsidRPr="00AF01FF" w:rsidRDefault="0080339E" w:rsidP="0080339E">
      <w:pPr>
        <w:spacing w:after="0" w:line="240" w:lineRule="auto"/>
        <w:ind w:firstLine="540"/>
        <w:jc w:val="both"/>
        <w:rPr>
          <w:rFonts w:ascii="Times New Roman" w:hAnsi="Times New Roman" w:cs="Times New Roman"/>
        </w:rPr>
      </w:pPr>
    </w:p>
    <w:p w14:paraId="0BFDB679" w14:textId="70961BA3" w:rsidR="0080339E" w:rsidRPr="00AF01FF" w:rsidRDefault="0080339E" w:rsidP="0080339E">
      <w:pPr>
        <w:pStyle w:val="aa"/>
        <w:numPr>
          <w:ilvl w:val="1"/>
          <w:numId w:val="1"/>
        </w:numPr>
        <w:tabs>
          <w:tab w:val="left" w:pos="1134"/>
        </w:tabs>
        <w:spacing w:after="0" w:line="240" w:lineRule="auto"/>
        <w:ind w:left="0" w:firstLine="851"/>
        <w:jc w:val="both"/>
        <w:rPr>
          <w:rFonts w:ascii="Times New Roman" w:hAnsi="Times New Roman"/>
        </w:rPr>
      </w:pPr>
      <w:bookmarkStart w:id="31" w:name="_Ref481737335"/>
      <w:r w:rsidRPr="00AF01FF">
        <w:rPr>
          <w:rFonts w:ascii="Times New Roman" w:hAnsi="Times New Roman"/>
        </w:rPr>
        <w:t xml:space="preserve">Обоснование НМЦД заключается в выполнении расчета НМЦД (далее – определение НМЦД) с приложением справочной информации и документов либо с указанием реквизитов документов, на основании которых НМЦД была определена. При этом в обосновании НМЦД, которое подлежит размещению </w:t>
      </w:r>
      <w:r w:rsidR="007B47FB" w:rsidRPr="00AF01FF">
        <w:rPr>
          <w:rFonts w:ascii="Times New Roman" w:hAnsi="Times New Roman"/>
        </w:rPr>
        <w:t>в единой информационной системе, на официальном сайте,</w:t>
      </w:r>
      <w:r w:rsidRPr="00AF01FF">
        <w:rPr>
          <w:rFonts w:ascii="Times New Roman" w:hAnsi="Times New Roman"/>
        </w:rPr>
        <w:t xml:space="preserve"> (далее – ЕИС), не указываются наименования поставщиков (подрядчиков, исполнителей), представивших соответствующие сведения, и (или) информацию, и (или) документы. Оригиналы, использованных при определении 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Положением о закупке товаров, работ, услуг.</w:t>
      </w:r>
      <w:bookmarkEnd w:id="31"/>
    </w:p>
    <w:p w14:paraId="1F4E0066" w14:textId="77777777" w:rsidR="0080339E" w:rsidRPr="00AF01FF" w:rsidRDefault="0080339E" w:rsidP="0080339E">
      <w:pPr>
        <w:pStyle w:val="aa"/>
        <w:numPr>
          <w:ilvl w:val="1"/>
          <w:numId w:val="1"/>
        </w:numPr>
        <w:tabs>
          <w:tab w:val="left" w:pos="1134"/>
        </w:tabs>
        <w:spacing w:after="0" w:line="240" w:lineRule="auto"/>
        <w:ind w:left="0" w:firstLine="851"/>
        <w:jc w:val="both"/>
        <w:rPr>
          <w:rFonts w:ascii="Times New Roman" w:hAnsi="Times New Roman"/>
        </w:rPr>
      </w:pPr>
      <w:r w:rsidRPr="00AF01FF">
        <w:rPr>
          <w:rFonts w:ascii="Times New Roman" w:hAnsi="Times New Roman"/>
        </w:rPr>
        <w:t>В целях обоснования и определения НМЦД необходимо выполнить следующую последовательность действий:</w:t>
      </w:r>
    </w:p>
    <w:p w14:paraId="0E7204A0" w14:textId="4AD7FE3C" w:rsidR="0080339E" w:rsidRPr="00AF01FF" w:rsidRDefault="0080339E" w:rsidP="0080339E">
      <w:pPr>
        <w:pStyle w:val="aa"/>
        <w:numPr>
          <w:ilvl w:val="2"/>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Определить потребность в конкретны</w:t>
      </w:r>
      <w:r w:rsidR="000E4BF8" w:rsidRPr="00AF01FF">
        <w:rPr>
          <w:rFonts w:ascii="Times New Roman" w:hAnsi="Times New Roman"/>
        </w:rPr>
        <w:t>х</w:t>
      </w:r>
      <w:r w:rsidRPr="00AF01FF">
        <w:rPr>
          <w:rFonts w:ascii="Times New Roman" w:hAnsi="Times New Roman"/>
        </w:rPr>
        <w:t xml:space="preserve"> товара</w:t>
      </w:r>
      <w:r w:rsidR="000E4BF8" w:rsidRPr="00AF01FF">
        <w:rPr>
          <w:rFonts w:ascii="Times New Roman" w:hAnsi="Times New Roman"/>
        </w:rPr>
        <w:t>х</w:t>
      </w:r>
      <w:r w:rsidRPr="00AF01FF">
        <w:rPr>
          <w:rFonts w:ascii="Times New Roman" w:hAnsi="Times New Roman"/>
        </w:rPr>
        <w:t>, работа</w:t>
      </w:r>
      <w:r w:rsidR="000E4BF8" w:rsidRPr="00AF01FF">
        <w:rPr>
          <w:rFonts w:ascii="Times New Roman" w:hAnsi="Times New Roman"/>
        </w:rPr>
        <w:t>х</w:t>
      </w:r>
      <w:r w:rsidRPr="00AF01FF">
        <w:rPr>
          <w:rFonts w:ascii="Times New Roman" w:hAnsi="Times New Roman"/>
        </w:rPr>
        <w:t>, услуга</w:t>
      </w:r>
      <w:r w:rsidR="000E4BF8" w:rsidRPr="00AF01FF">
        <w:rPr>
          <w:rFonts w:ascii="Times New Roman" w:hAnsi="Times New Roman"/>
        </w:rPr>
        <w:t>х</w:t>
      </w:r>
      <w:r w:rsidRPr="00AF01FF">
        <w:rPr>
          <w:rFonts w:ascii="Times New Roman" w:hAnsi="Times New Roman"/>
        </w:rPr>
        <w:t>.</w:t>
      </w:r>
    </w:p>
    <w:p w14:paraId="4728311C" w14:textId="77777777" w:rsidR="0080339E" w:rsidRPr="00AF01FF" w:rsidRDefault="0080339E" w:rsidP="0080339E">
      <w:pPr>
        <w:pStyle w:val="aa"/>
        <w:numPr>
          <w:ilvl w:val="2"/>
          <w:numId w:val="1"/>
        </w:numPr>
        <w:tabs>
          <w:tab w:val="left" w:pos="1418"/>
        </w:tabs>
        <w:spacing w:after="0" w:line="240" w:lineRule="auto"/>
        <w:ind w:left="0" w:firstLine="851"/>
        <w:jc w:val="both"/>
        <w:rPr>
          <w:rFonts w:ascii="Times New Roman" w:hAnsi="Times New Roman"/>
        </w:rPr>
      </w:pPr>
      <w:bookmarkStart w:id="32" w:name="_Ref481737188"/>
      <w:r w:rsidRPr="00AF01FF">
        <w:rPr>
          <w:rFonts w:ascii="Times New Roman" w:hAnsi="Times New Roman"/>
        </w:rPr>
        <w:t>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bookmarkEnd w:id="32"/>
    </w:p>
    <w:p w14:paraId="6BF0E7D8" w14:textId="77777777" w:rsidR="0080339E" w:rsidRPr="00AF01FF" w:rsidRDefault="0080339E" w:rsidP="0080339E">
      <w:pPr>
        <w:pStyle w:val="aa"/>
        <w:numPr>
          <w:ilvl w:val="2"/>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Провести исследование рынка путем изучения общедоступных источников информации, в том числе использование которых предусмотрено пунктом </w:t>
      </w:r>
      <w:r w:rsidRPr="00AF01FF">
        <w:rPr>
          <w:rFonts w:ascii="Times New Roman" w:hAnsi="Times New Roman"/>
          <w:u w:val="single"/>
        </w:rPr>
        <w:fldChar w:fldCharType="begin"/>
      </w:r>
      <w:r w:rsidRPr="00AF01FF">
        <w:rPr>
          <w:rFonts w:ascii="Times New Roman" w:hAnsi="Times New Roman"/>
          <w:u w:val="single"/>
        </w:rPr>
        <w:instrText xml:space="preserve"> REF _Ref69104501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2.3</w:t>
      </w:r>
      <w:r w:rsidRPr="00AF01FF">
        <w:rPr>
          <w:rFonts w:ascii="Times New Roman" w:hAnsi="Times New Roman"/>
          <w:u w:val="single"/>
        </w:rPr>
        <w:fldChar w:fldCharType="end"/>
      </w:r>
      <w:r w:rsidRPr="00AF01FF">
        <w:rPr>
          <w:rFonts w:ascii="Times New Roman" w:hAnsi="Times New Roman"/>
        </w:rPr>
        <w:t xml:space="preserve"> настоящего Порядка, в целях выявления имеющихся на рынке товаров, работ, услуг, отвечающих требованиям, определенным в соответствии с подпунктом </w:t>
      </w:r>
      <w:r w:rsidRPr="00AF01FF">
        <w:rPr>
          <w:rFonts w:ascii="Times New Roman" w:hAnsi="Times New Roman"/>
        </w:rPr>
        <w:fldChar w:fldCharType="begin"/>
      </w:r>
      <w:r w:rsidRPr="00AF01FF">
        <w:rPr>
          <w:rFonts w:ascii="Times New Roman" w:hAnsi="Times New Roman"/>
        </w:rPr>
        <w:instrText xml:space="preserve"> REF _Ref481737188 \r \h  \* MERGEFORMAT </w:instrText>
      </w:r>
      <w:r w:rsidRPr="00AF01FF">
        <w:rPr>
          <w:rFonts w:ascii="Times New Roman" w:hAnsi="Times New Roman"/>
        </w:rPr>
      </w:r>
      <w:r w:rsidRPr="00AF01FF">
        <w:rPr>
          <w:rFonts w:ascii="Times New Roman" w:hAnsi="Times New Roman"/>
        </w:rPr>
        <w:fldChar w:fldCharType="separate"/>
      </w:r>
      <w:r w:rsidRPr="00AF01FF">
        <w:rPr>
          <w:rFonts w:ascii="Times New Roman" w:hAnsi="Times New Roman"/>
          <w:u w:val="single"/>
        </w:rPr>
        <w:t>2.2.2</w:t>
      </w:r>
      <w:r w:rsidRPr="00AF01FF">
        <w:rPr>
          <w:rFonts w:ascii="Times New Roman" w:hAnsi="Times New Roman"/>
        </w:rPr>
        <w:fldChar w:fldCharType="end"/>
      </w:r>
      <w:r w:rsidRPr="00AF01FF">
        <w:rPr>
          <w:rFonts w:ascii="Times New Roman" w:hAnsi="Times New Roman"/>
        </w:rPr>
        <w:t xml:space="preserve">  настоящего Порядка.</w:t>
      </w:r>
    </w:p>
    <w:p w14:paraId="13FB4028" w14:textId="77777777" w:rsidR="0080339E" w:rsidRPr="00AF01FF" w:rsidRDefault="0080339E" w:rsidP="0080339E">
      <w:pPr>
        <w:pStyle w:val="aa"/>
        <w:numPr>
          <w:ilvl w:val="2"/>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В соответствии с установленными в пункте </w:t>
      </w:r>
      <w:r w:rsidRPr="00AF01FF">
        <w:rPr>
          <w:rFonts w:ascii="Times New Roman" w:hAnsi="Times New Roman"/>
          <w:u w:val="single"/>
        </w:rPr>
        <w:fldChar w:fldCharType="begin"/>
      </w:r>
      <w:r w:rsidRPr="00AF01FF">
        <w:rPr>
          <w:rFonts w:ascii="Times New Roman" w:hAnsi="Times New Roman"/>
          <w:u w:val="single"/>
        </w:rPr>
        <w:instrText xml:space="preserve"> REF _Ref69104540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1.2</w:t>
      </w:r>
      <w:r w:rsidRPr="00AF01FF">
        <w:rPr>
          <w:rFonts w:ascii="Times New Roman" w:hAnsi="Times New Roman"/>
          <w:u w:val="single"/>
        </w:rPr>
        <w:fldChar w:fldCharType="end"/>
      </w:r>
      <w:r w:rsidRPr="00AF01FF">
        <w:rPr>
          <w:rFonts w:ascii="Times New Roman" w:hAnsi="Times New Roman"/>
        </w:rPr>
        <w:t xml:space="preserve"> требованиями определить применимый метод определения НМЦД или несколько таких методов.</w:t>
      </w:r>
    </w:p>
    <w:p w14:paraId="28D90D95" w14:textId="77777777" w:rsidR="0080339E" w:rsidRPr="00AF01FF" w:rsidRDefault="0080339E" w:rsidP="0080339E">
      <w:pPr>
        <w:pStyle w:val="aa"/>
        <w:numPr>
          <w:ilvl w:val="2"/>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lastRenderedPageBreak/>
        <w:t xml:space="preserve">Осуществить определение НМЦД соответствующим методом с учетом раздела </w:t>
      </w:r>
      <w:r w:rsidRPr="00AF01FF">
        <w:rPr>
          <w:rFonts w:ascii="Times New Roman" w:hAnsi="Times New Roman"/>
          <w:u w:val="single"/>
        </w:rPr>
        <w:fldChar w:fldCharType="begin"/>
      </w:r>
      <w:r w:rsidRPr="00AF01FF">
        <w:rPr>
          <w:rFonts w:ascii="Times New Roman" w:hAnsi="Times New Roman"/>
          <w:u w:val="single"/>
        </w:rPr>
        <w:instrText xml:space="preserve"> REF _Ref481737317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2</w:t>
      </w:r>
      <w:r w:rsidRPr="00AF01FF">
        <w:rPr>
          <w:rFonts w:ascii="Times New Roman" w:hAnsi="Times New Roman"/>
          <w:u w:val="single"/>
        </w:rPr>
        <w:fldChar w:fldCharType="end"/>
      </w:r>
      <w:r w:rsidRPr="00AF01FF">
        <w:rPr>
          <w:rFonts w:ascii="Times New Roman" w:hAnsi="Times New Roman"/>
        </w:rPr>
        <w:t xml:space="preserve"> настоящего Порядка.</w:t>
      </w:r>
    </w:p>
    <w:p w14:paraId="29EAD8CF" w14:textId="77777777" w:rsidR="0080339E" w:rsidRPr="00AF01FF" w:rsidRDefault="0080339E" w:rsidP="0080339E">
      <w:pPr>
        <w:pStyle w:val="aa"/>
        <w:numPr>
          <w:ilvl w:val="2"/>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Сформировать обоснование НМЦД в соответствии с пунктом </w:t>
      </w:r>
      <w:r w:rsidRPr="00AF01FF">
        <w:rPr>
          <w:rFonts w:ascii="Times New Roman" w:hAnsi="Times New Roman"/>
        </w:rPr>
        <w:fldChar w:fldCharType="begin"/>
      </w:r>
      <w:r w:rsidRPr="00AF01FF">
        <w:rPr>
          <w:rFonts w:ascii="Times New Roman" w:hAnsi="Times New Roman"/>
        </w:rPr>
        <w:instrText xml:space="preserve"> REF _Ref481737335 \r \h  \* MERGEFORMAT </w:instrText>
      </w:r>
      <w:r w:rsidRPr="00AF01FF">
        <w:rPr>
          <w:rFonts w:ascii="Times New Roman" w:hAnsi="Times New Roman"/>
        </w:rPr>
      </w:r>
      <w:r w:rsidRPr="00AF01FF">
        <w:rPr>
          <w:rFonts w:ascii="Times New Roman" w:hAnsi="Times New Roman"/>
        </w:rPr>
        <w:fldChar w:fldCharType="separate"/>
      </w:r>
      <w:r w:rsidRPr="00AF01FF">
        <w:rPr>
          <w:rFonts w:ascii="Times New Roman" w:hAnsi="Times New Roman"/>
          <w:u w:val="single"/>
        </w:rPr>
        <w:t>2.1</w:t>
      </w:r>
      <w:r w:rsidRPr="00AF01FF">
        <w:rPr>
          <w:rFonts w:ascii="Times New Roman" w:hAnsi="Times New Roman"/>
        </w:rPr>
        <w:fldChar w:fldCharType="end"/>
      </w:r>
      <w:r w:rsidRPr="00AF01FF">
        <w:rPr>
          <w:rFonts w:ascii="Times New Roman" w:hAnsi="Times New Roman"/>
        </w:rPr>
        <w:t xml:space="preserve"> настоящего Порядка и заполнением формы обоснования начальной (максимальной) цены договора в соответствии с Приложением № 1 к настоящему Порядку.</w:t>
      </w:r>
    </w:p>
    <w:p w14:paraId="318C4236" w14:textId="77777777" w:rsidR="0080339E" w:rsidRPr="00AF01FF" w:rsidRDefault="0080339E" w:rsidP="0080339E">
      <w:pPr>
        <w:pStyle w:val="aa"/>
        <w:numPr>
          <w:ilvl w:val="1"/>
          <w:numId w:val="1"/>
        </w:numPr>
        <w:tabs>
          <w:tab w:val="left" w:pos="1134"/>
        </w:tabs>
        <w:spacing w:after="0" w:line="240" w:lineRule="auto"/>
        <w:ind w:left="0" w:firstLine="851"/>
        <w:jc w:val="both"/>
        <w:rPr>
          <w:rFonts w:ascii="Times New Roman" w:hAnsi="Times New Roman"/>
        </w:rPr>
      </w:pPr>
      <w:bookmarkStart w:id="33" w:name="_Ref69104501"/>
      <w:r w:rsidRPr="00AF01FF">
        <w:rPr>
          <w:rFonts w:ascii="Times New Roman" w:hAnsi="Times New Roman"/>
        </w:rPr>
        <w:t>В обоснование НМЦД в обязательном порядке включаются сведения о начальной (максимальной) цене единицы каждого товара, работы, услуги, являющихся предметом закупки.</w:t>
      </w:r>
    </w:p>
    <w:p w14:paraId="6CD4D041" w14:textId="77777777" w:rsidR="0080339E" w:rsidRPr="00AF01FF" w:rsidRDefault="0080339E" w:rsidP="0080339E">
      <w:pPr>
        <w:pStyle w:val="aa"/>
        <w:numPr>
          <w:ilvl w:val="1"/>
          <w:numId w:val="1"/>
        </w:numPr>
        <w:tabs>
          <w:tab w:val="left" w:pos="1134"/>
        </w:tabs>
        <w:spacing w:after="0" w:line="240" w:lineRule="auto"/>
        <w:ind w:left="0" w:firstLine="851"/>
        <w:jc w:val="both"/>
        <w:rPr>
          <w:rFonts w:ascii="Times New Roman" w:hAnsi="Times New Roman"/>
        </w:rPr>
      </w:pPr>
      <w:r w:rsidRPr="00AF01FF">
        <w:rPr>
          <w:rFonts w:ascii="Times New Roman" w:hAnsi="Times New Roman"/>
        </w:rPr>
        <w:t>К общедоступным источникам информации о ценах товаров, работ, услуг, которая может быть использована для целей определения НМЦД, относятся:</w:t>
      </w:r>
      <w:bookmarkEnd w:id="33"/>
    </w:p>
    <w:p w14:paraId="3B46481F" w14:textId="77777777" w:rsidR="0080339E" w:rsidRPr="00AF01FF" w:rsidRDefault="0080339E" w:rsidP="0080339E">
      <w:pPr>
        <w:pStyle w:val="aa"/>
        <w:numPr>
          <w:ilvl w:val="0"/>
          <w:numId w:val="3"/>
        </w:numPr>
        <w:tabs>
          <w:tab w:val="left" w:pos="1418"/>
        </w:tabs>
        <w:spacing w:after="0" w:line="240" w:lineRule="auto"/>
        <w:ind w:left="0" w:firstLine="851"/>
        <w:jc w:val="both"/>
        <w:rPr>
          <w:rFonts w:ascii="Times New Roman" w:hAnsi="Times New Roman"/>
        </w:rPr>
      </w:pPr>
      <w:r w:rsidRPr="00AF01FF">
        <w:rPr>
          <w:rFonts w:ascii="Times New Roman" w:hAnsi="Times New Roman"/>
        </w:rPr>
        <w:t>информация в ЕИС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14:paraId="1249A681" w14:textId="77777777" w:rsidR="0080339E" w:rsidRPr="00AF01FF" w:rsidRDefault="0080339E" w:rsidP="0080339E">
      <w:pPr>
        <w:pStyle w:val="aa"/>
        <w:numPr>
          <w:ilvl w:val="0"/>
          <w:numId w:val="3"/>
        </w:numPr>
        <w:tabs>
          <w:tab w:val="left" w:pos="1418"/>
        </w:tabs>
        <w:spacing w:after="0" w:line="240" w:lineRule="auto"/>
        <w:ind w:left="0" w:firstLine="851"/>
        <w:jc w:val="both"/>
        <w:rPr>
          <w:rFonts w:ascii="Times New Roman" w:hAnsi="Times New Roman"/>
        </w:rPr>
      </w:pPr>
      <w:r w:rsidRPr="00AF01FF">
        <w:rPr>
          <w:rFonts w:ascii="Times New Roman" w:hAnsi="Times New Roman"/>
        </w:rPr>
        <w:t>информация о ценах товаров, работ, услуг, содержащаяся в сети «Интернет», в рекламе, каталогах, прайсах, описаниях товаров и в других предложениях, обращенных к неопределенному кругу лиц, в том числе не признаваемых в соответствии с гражданским законодательством публичными офертами;</w:t>
      </w:r>
    </w:p>
    <w:p w14:paraId="2E856327" w14:textId="77777777" w:rsidR="0080339E" w:rsidRPr="00AF01FF" w:rsidRDefault="0080339E" w:rsidP="0080339E">
      <w:pPr>
        <w:pStyle w:val="aa"/>
        <w:numPr>
          <w:ilvl w:val="0"/>
          <w:numId w:val="3"/>
        </w:numPr>
        <w:tabs>
          <w:tab w:val="left" w:pos="1418"/>
        </w:tabs>
        <w:spacing w:after="0" w:line="240" w:lineRule="auto"/>
        <w:ind w:left="0" w:firstLine="851"/>
        <w:jc w:val="both"/>
        <w:rPr>
          <w:rFonts w:ascii="Times New Roman" w:hAnsi="Times New Roman"/>
        </w:rPr>
      </w:pPr>
      <w:r w:rsidRPr="00AF01FF">
        <w:rPr>
          <w:rFonts w:ascii="Times New Roman" w:hAnsi="Times New Roman"/>
        </w:rPr>
        <w:t>информация о котировках на российских биржах и иностранных биржах;</w:t>
      </w:r>
    </w:p>
    <w:p w14:paraId="4E39A329" w14:textId="77777777" w:rsidR="0080339E" w:rsidRPr="00AF01FF" w:rsidRDefault="0080339E" w:rsidP="0080339E">
      <w:pPr>
        <w:pStyle w:val="aa"/>
        <w:numPr>
          <w:ilvl w:val="0"/>
          <w:numId w:val="3"/>
        </w:numPr>
        <w:tabs>
          <w:tab w:val="left" w:pos="1418"/>
        </w:tabs>
        <w:spacing w:after="0" w:line="240" w:lineRule="auto"/>
        <w:ind w:left="0" w:firstLine="851"/>
        <w:jc w:val="both"/>
        <w:rPr>
          <w:rFonts w:ascii="Times New Roman" w:hAnsi="Times New Roman"/>
        </w:rPr>
      </w:pPr>
      <w:r w:rsidRPr="00AF01FF">
        <w:rPr>
          <w:rFonts w:ascii="Times New Roman" w:hAnsi="Times New Roman"/>
        </w:rPr>
        <w:t>информация о котировках на электронных площадках;</w:t>
      </w:r>
    </w:p>
    <w:p w14:paraId="14354D7D" w14:textId="77777777" w:rsidR="0080339E" w:rsidRPr="00AF01FF" w:rsidRDefault="0080339E" w:rsidP="0080339E">
      <w:pPr>
        <w:pStyle w:val="aa"/>
        <w:numPr>
          <w:ilvl w:val="0"/>
          <w:numId w:val="3"/>
        </w:numPr>
        <w:tabs>
          <w:tab w:val="left" w:pos="1418"/>
        </w:tabs>
        <w:spacing w:after="0" w:line="240" w:lineRule="auto"/>
        <w:ind w:left="0" w:firstLine="851"/>
        <w:jc w:val="both"/>
        <w:rPr>
          <w:rFonts w:ascii="Times New Roman" w:hAnsi="Times New Roman"/>
        </w:rPr>
      </w:pPr>
      <w:r w:rsidRPr="00AF01FF">
        <w:rPr>
          <w:rFonts w:ascii="Times New Roman" w:hAnsi="Times New Roman"/>
        </w:rPr>
        <w:t>данные государственной статистической отчетности о ценах товаров, работ, услуг;</w:t>
      </w:r>
    </w:p>
    <w:p w14:paraId="5BEA75F9" w14:textId="77777777" w:rsidR="0080339E" w:rsidRPr="00AF01FF" w:rsidRDefault="0080339E" w:rsidP="0080339E">
      <w:pPr>
        <w:pStyle w:val="aa"/>
        <w:numPr>
          <w:ilvl w:val="0"/>
          <w:numId w:val="3"/>
        </w:numPr>
        <w:tabs>
          <w:tab w:val="left" w:pos="1418"/>
        </w:tabs>
        <w:spacing w:after="0" w:line="240" w:lineRule="auto"/>
        <w:ind w:left="0" w:firstLine="851"/>
        <w:jc w:val="both"/>
        <w:rPr>
          <w:rFonts w:ascii="Times New Roman" w:hAnsi="Times New Roman"/>
        </w:rPr>
      </w:pPr>
      <w:r w:rsidRPr="00AF01FF">
        <w:rPr>
          <w:rFonts w:ascii="Times New Roman" w:hAnsi="Times New Roman"/>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CBCA8D3" w14:textId="77777777" w:rsidR="0080339E" w:rsidRPr="00AF01FF" w:rsidRDefault="0080339E" w:rsidP="0080339E">
      <w:pPr>
        <w:pStyle w:val="aa"/>
        <w:numPr>
          <w:ilvl w:val="0"/>
          <w:numId w:val="3"/>
        </w:numPr>
        <w:tabs>
          <w:tab w:val="left" w:pos="1418"/>
        </w:tabs>
        <w:spacing w:after="0" w:line="240" w:lineRule="auto"/>
        <w:ind w:left="0" w:firstLine="851"/>
        <w:jc w:val="both"/>
        <w:rPr>
          <w:rFonts w:ascii="Times New Roman" w:hAnsi="Times New Roman"/>
        </w:rPr>
      </w:pPr>
      <w:r w:rsidRPr="00AF01FF">
        <w:rPr>
          <w:rFonts w:ascii="Times New Roman" w:hAnsi="Times New Roman"/>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CA5788C" w14:textId="77777777" w:rsidR="0080339E" w:rsidRPr="00AF01FF" w:rsidRDefault="0080339E" w:rsidP="0080339E">
      <w:pPr>
        <w:pStyle w:val="aa"/>
        <w:numPr>
          <w:ilvl w:val="0"/>
          <w:numId w:val="3"/>
        </w:numPr>
        <w:tabs>
          <w:tab w:val="left" w:pos="1418"/>
        </w:tabs>
        <w:spacing w:after="0" w:line="240" w:lineRule="auto"/>
        <w:ind w:left="0" w:firstLine="851"/>
        <w:jc w:val="both"/>
        <w:rPr>
          <w:rFonts w:ascii="Times New Roman" w:hAnsi="Times New Roman"/>
        </w:rPr>
      </w:pPr>
      <w:r w:rsidRPr="00AF01FF">
        <w:rPr>
          <w:rFonts w:ascii="Times New Roman" w:hAnsi="Times New Roman"/>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730E8127" w14:textId="77777777" w:rsidR="0080339E" w:rsidRPr="00AF01FF" w:rsidRDefault="0080339E" w:rsidP="0080339E">
      <w:pPr>
        <w:spacing w:after="0" w:line="240" w:lineRule="auto"/>
        <w:ind w:firstLine="540"/>
        <w:jc w:val="both"/>
        <w:rPr>
          <w:rFonts w:ascii="Times New Roman" w:hAnsi="Times New Roman" w:cs="Times New Roman"/>
        </w:rPr>
      </w:pPr>
    </w:p>
    <w:p w14:paraId="0E7D9D66" w14:textId="77777777" w:rsidR="0080339E" w:rsidRPr="00AF01FF" w:rsidRDefault="0080339E" w:rsidP="0080339E">
      <w:pPr>
        <w:pStyle w:val="ConsPlusNormal"/>
        <w:numPr>
          <w:ilvl w:val="0"/>
          <w:numId w:val="1"/>
        </w:numPr>
        <w:tabs>
          <w:tab w:val="left" w:pos="426"/>
        </w:tabs>
        <w:autoSpaceDE/>
        <w:autoSpaceDN/>
        <w:ind w:left="0" w:firstLine="0"/>
        <w:jc w:val="center"/>
        <w:rPr>
          <w:rFonts w:ascii="Times New Roman" w:hAnsi="Times New Roman" w:cs="Times New Roman"/>
          <w:b/>
          <w:color w:val="000000" w:themeColor="text1"/>
          <w:szCs w:val="22"/>
        </w:rPr>
      </w:pPr>
      <w:r w:rsidRPr="00AF01FF">
        <w:rPr>
          <w:rFonts w:ascii="Times New Roman" w:hAnsi="Times New Roman" w:cs="Times New Roman"/>
          <w:b/>
          <w:color w:val="000000" w:themeColor="text1"/>
          <w:szCs w:val="22"/>
        </w:rPr>
        <w:t>Определение НМЦД методом анализа рынка</w:t>
      </w:r>
    </w:p>
    <w:p w14:paraId="040BF8A6" w14:textId="77777777" w:rsidR="0080339E" w:rsidRPr="00AF01FF" w:rsidRDefault="0080339E" w:rsidP="0080339E">
      <w:pPr>
        <w:pStyle w:val="aa"/>
        <w:spacing w:after="0" w:line="240" w:lineRule="auto"/>
        <w:ind w:left="1080"/>
        <w:rPr>
          <w:rFonts w:ascii="Times New Roman" w:hAnsi="Times New Roman"/>
        </w:rPr>
      </w:pPr>
    </w:p>
    <w:p w14:paraId="5A4E9A52"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Метод анализа рынка заключается в установлении НМЦД на основании информации о рыночных ценах (далее - ценовая информация) товаров, работ, услуг, планируемых к закупкам.</w:t>
      </w:r>
    </w:p>
    <w:p w14:paraId="14832777"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При применении метода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68DB462"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bookmarkStart w:id="34" w:name="_Ref69104610"/>
      <w:r w:rsidRPr="00AF01FF">
        <w:rPr>
          <w:rFonts w:ascii="Times New Roman" w:hAnsi="Times New Roman"/>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bookmarkEnd w:id="34"/>
    </w:p>
    <w:p w14:paraId="054DD744"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 При применении метода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6480002"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В целях применения метода анализа рынка может использоваться общедоступная информация о рыночных ценах товаров, работ, услуг в соответствии с пунктом </w:t>
      </w:r>
      <w:r w:rsidRPr="00AF01FF">
        <w:rPr>
          <w:rFonts w:ascii="Times New Roman" w:hAnsi="Times New Roman"/>
          <w:u w:val="single"/>
        </w:rPr>
        <w:fldChar w:fldCharType="begin"/>
      </w:r>
      <w:r w:rsidRPr="00AF01FF">
        <w:rPr>
          <w:rFonts w:ascii="Times New Roman" w:hAnsi="Times New Roman"/>
          <w:u w:val="single"/>
        </w:rPr>
        <w:instrText xml:space="preserve"> REF _Ref69104610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3.3</w:t>
      </w:r>
      <w:r w:rsidRPr="00AF01FF">
        <w:rPr>
          <w:rFonts w:ascii="Times New Roman" w:hAnsi="Times New Roman"/>
          <w:u w:val="single"/>
        </w:rPr>
        <w:fldChar w:fldCharType="end"/>
      </w:r>
      <w:r w:rsidRPr="00AF01FF">
        <w:rPr>
          <w:rFonts w:ascii="Times New Roman" w:hAnsi="Times New Roman"/>
        </w:rPr>
        <w:t xml:space="preserve"> настоящего Порядка, информация о ценах товаров, работ, услуг, полученная по запросу Заказчика у поставщиков (подрядчиков, исполнителей), осуществляющих поставки товаров, работ, услуг, планируемых к закупкам.</w:t>
      </w:r>
    </w:p>
    <w:p w14:paraId="6334F7F5"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Метод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разделами 4 - 7 настоящего Порядка.</w:t>
      </w:r>
    </w:p>
    <w:p w14:paraId="02196ACB"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bookmarkStart w:id="35" w:name="_Ref69105743"/>
      <w:r w:rsidRPr="00AF01FF">
        <w:rPr>
          <w:rFonts w:ascii="Times New Roman" w:hAnsi="Times New Roman"/>
        </w:rPr>
        <w:t xml:space="preserve">В целях определения НМЦД методом анализа рынка необходимо по результатам изучения рынка определить товары, работы, услуги, представленные на функционирующем рынке и соответствующие </w:t>
      </w:r>
      <w:r w:rsidRPr="00AF01FF">
        <w:rPr>
          <w:rFonts w:ascii="Times New Roman" w:hAnsi="Times New Roman"/>
        </w:rPr>
        <w:lastRenderedPageBreak/>
        <w:t xml:space="preserve">требованиям к закупаемым товарам, работам, услугам, сформированным в соответствии с пунктом </w:t>
      </w:r>
      <w:r w:rsidRPr="00AF01FF">
        <w:rPr>
          <w:rFonts w:ascii="Times New Roman" w:hAnsi="Times New Roman"/>
        </w:rPr>
        <w:fldChar w:fldCharType="begin"/>
      </w:r>
      <w:r w:rsidRPr="00AF01FF">
        <w:rPr>
          <w:rFonts w:ascii="Times New Roman" w:hAnsi="Times New Roman"/>
        </w:rPr>
        <w:instrText xml:space="preserve"> REF _Ref481737188 \r \h  \* MERGEFORMAT </w:instrText>
      </w:r>
      <w:r w:rsidRPr="00AF01FF">
        <w:rPr>
          <w:rFonts w:ascii="Times New Roman" w:hAnsi="Times New Roman"/>
        </w:rPr>
      </w:r>
      <w:r w:rsidRPr="00AF01FF">
        <w:rPr>
          <w:rFonts w:ascii="Times New Roman" w:hAnsi="Times New Roman"/>
        </w:rPr>
        <w:fldChar w:fldCharType="separate"/>
      </w:r>
      <w:r w:rsidRPr="00AF01FF">
        <w:rPr>
          <w:rFonts w:ascii="Times New Roman" w:hAnsi="Times New Roman"/>
          <w:u w:val="single"/>
        </w:rPr>
        <w:t>2.2.2</w:t>
      </w:r>
      <w:r w:rsidRPr="00AF01FF">
        <w:rPr>
          <w:rFonts w:ascii="Times New Roman" w:hAnsi="Times New Roman"/>
        </w:rPr>
        <w:fldChar w:fldCharType="end"/>
      </w:r>
      <w:r w:rsidRPr="00AF01FF">
        <w:rPr>
          <w:rFonts w:ascii="Times New Roman" w:hAnsi="Times New Roman"/>
        </w:rPr>
        <w:t xml:space="preserve"> настоящего Порядка.</w:t>
      </w:r>
      <w:bookmarkEnd w:id="35"/>
    </w:p>
    <w:p w14:paraId="242299BB"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bookmarkStart w:id="36" w:name="_Ref481745586"/>
      <w:r w:rsidRPr="00AF01FF">
        <w:rPr>
          <w:rFonts w:ascii="Times New Roman" w:hAnsi="Times New Roman"/>
        </w:rPr>
        <w:t>В целях получения ценовой информации в отношении товара, работы, услуги для определения НМЦД необходимо осуществить следующие действия:</w:t>
      </w:r>
      <w:bookmarkEnd w:id="36"/>
    </w:p>
    <w:p w14:paraId="5E706650" w14:textId="77777777" w:rsidR="0080339E" w:rsidRPr="00AF01FF" w:rsidRDefault="0080339E" w:rsidP="0080339E">
      <w:pPr>
        <w:pStyle w:val="aa"/>
        <w:numPr>
          <w:ilvl w:val="2"/>
          <w:numId w:val="1"/>
        </w:numPr>
        <w:tabs>
          <w:tab w:val="left" w:pos="1418"/>
        </w:tabs>
        <w:spacing w:after="0" w:line="240" w:lineRule="auto"/>
        <w:ind w:left="0" w:firstLine="851"/>
        <w:jc w:val="both"/>
        <w:rPr>
          <w:rFonts w:ascii="Times New Roman" w:hAnsi="Times New Roman"/>
        </w:rPr>
      </w:pPr>
      <w:bookmarkStart w:id="37" w:name="_Ref481745475"/>
      <w:bookmarkStart w:id="38" w:name="_Ref69105261"/>
      <w:r w:rsidRPr="00AF01FF">
        <w:rPr>
          <w:rFonts w:ascii="Times New Roman" w:hAnsi="Times New Roman"/>
        </w:rPr>
        <w:t>Направить запросы о предоставлении ценовой информации не менее 3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bookmarkEnd w:id="37"/>
      <w:r w:rsidRPr="00AF01FF">
        <w:rPr>
          <w:rFonts w:ascii="Times New Roman" w:hAnsi="Times New Roman"/>
        </w:rPr>
        <w:t xml:space="preserve"> В случае отсутствия в свободном доступе сведений о поставщиках (подрядчиках, исполнителях), обладающими опытом поставок соответствующих закупаемых товаров, выполнения работ, оказания услуг, Заказчик направляет запросы только тем поставщикам (подрядчикам, исполнителям), сведения о которых были получены Заказчиком в свободном доступе.</w:t>
      </w:r>
      <w:bookmarkEnd w:id="38"/>
    </w:p>
    <w:p w14:paraId="1911F191" w14:textId="77777777" w:rsidR="0080339E" w:rsidRPr="00AF01FF" w:rsidRDefault="0080339E" w:rsidP="0080339E">
      <w:pPr>
        <w:pStyle w:val="aa"/>
        <w:numPr>
          <w:ilvl w:val="2"/>
          <w:numId w:val="1"/>
        </w:numPr>
        <w:tabs>
          <w:tab w:val="left" w:pos="1418"/>
        </w:tabs>
        <w:spacing w:after="0" w:line="240" w:lineRule="auto"/>
        <w:ind w:left="0" w:firstLine="851"/>
        <w:jc w:val="both"/>
        <w:rPr>
          <w:rFonts w:ascii="Times New Roman" w:hAnsi="Times New Roman"/>
        </w:rPr>
      </w:pPr>
      <w:bookmarkStart w:id="39" w:name="_Ref481745625"/>
      <w:r w:rsidRPr="00AF01FF">
        <w:rPr>
          <w:rFonts w:ascii="Times New Roman" w:hAnsi="Times New Roman"/>
        </w:rPr>
        <w:t xml:space="preserve">При отсутствия возможности получения ценовой информации вследствие выполнения действий, изложенных в пунктах </w:t>
      </w:r>
      <w:r w:rsidRPr="00AF01FF">
        <w:rPr>
          <w:rFonts w:ascii="Times New Roman" w:hAnsi="Times New Roman"/>
          <w:u w:val="single"/>
        </w:rPr>
        <w:fldChar w:fldCharType="begin"/>
      </w:r>
      <w:r w:rsidRPr="00AF01FF">
        <w:rPr>
          <w:rFonts w:ascii="Times New Roman" w:hAnsi="Times New Roman"/>
          <w:u w:val="single"/>
        </w:rPr>
        <w:instrText xml:space="preserve"> REF _Ref69105261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3.8.1</w:t>
      </w:r>
      <w:r w:rsidRPr="00AF01FF">
        <w:rPr>
          <w:rFonts w:ascii="Times New Roman" w:hAnsi="Times New Roman"/>
          <w:u w:val="single"/>
        </w:rPr>
        <w:fldChar w:fldCharType="end"/>
      </w:r>
      <w:r w:rsidRPr="00AF01FF">
        <w:rPr>
          <w:rFonts w:ascii="Times New Roman" w:hAnsi="Times New Roman"/>
        </w:rPr>
        <w:t>, или в дополнение к такой информации, осуществить поиск ценовой информации в реестрах контрактов, договоров,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bookmarkEnd w:id="39"/>
      <w:r w:rsidRPr="00AF01FF">
        <w:rPr>
          <w:rFonts w:ascii="Times New Roman" w:hAnsi="Times New Roman"/>
        </w:rPr>
        <w:t xml:space="preserve"> </w:t>
      </w:r>
    </w:p>
    <w:p w14:paraId="606D0DBB" w14:textId="77777777" w:rsidR="0080339E" w:rsidRPr="00AF01FF" w:rsidRDefault="0080339E" w:rsidP="0080339E">
      <w:pPr>
        <w:pStyle w:val="aa"/>
        <w:numPr>
          <w:ilvl w:val="2"/>
          <w:numId w:val="1"/>
        </w:numPr>
        <w:tabs>
          <w:tab w:val="left" w:pos="1418"/>
        </w:tabs>
        <w:spacing w:after="0" w:line="240" w:lineRule="auto"/>
        <w:ind w:left="0" w:firstLine="851"/>
        <w:jc w:val="both"/>
        <w:rPr>
          <w:rFonts w:ascii="Times New Roman" w:hAnsi="Times New Roman"/>
        </w:rPr>
      </w:pPr>
      <w:bookmarkStart w:id="40" w:name="_Ref72158354"/>
      <w:r w:rsidRPr="00AF01FF">
        <w:rPr>
          <w:rFonts w:ascii="Times New Roman" w:hAnsi="Times New Roman"/>
        </w:rPr>
        <w:t xml:space="preserve">При отсутствия возможности получения ценовой информации вследствие выполнения действий, изложенных в пунктах </w:t>
      </w:r>
      <w:r w:rsidRPr="00AF01FF">
        <w:rPr>
          <w:rFonts w:ascii="Times New Roman" w:hAnsi="Times New Roman"/>
          <w:u w:val="single"/>
        </w:rPr>
        <w:fldChar w:fldCharType="begin"/>
      </w:r>
      <w:r w:rsidRPr="00AF01FF">
        <w:rPr>
          <w:rFonts w:ascii="Times New Roman" w:hAnsi="Times New Roman"/>
          <w:u w:val="single"/>
        </w:rPr>
        <w:instrText xml:space="preserve"> REF _Ref69105261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3.8.1</w:t>
      </w:r>
      <w:r w:rsidRPr="00AF01FF">
        <w:rPr>
          <w:rFonts w:ascii="Times New Roman" w:hAnsi="Times New Roman"/>
          <w:u w:val="single"/>
        </w:rPr>
        <w:fldChar w:fldCharType="end"/>
      </w:r>
      <w:r w:rsidRPr="00AF01FF">
        <w:rPr>
          <w:rFonts w:ascii="Times New Roman" w:hAnsi="Times New Roman"/>
        </w:rPr>
        <w:t xml:space="preserve"> и </w:t>
      </w:r>
      <w:r w:rsidRPr="00AF01FF">
        <w:rPr>
          <w:rFonts w:ascii="Times New Roman" w:hAnsi="Times New Roman"/>
          <w:u w:val="single"/>
        </w:rPr>
        <w:fldChar w:fldCharType="begin"/>
      </w:r>
      <w:r w:rsidRPr="00AF01FF">
        <w:rPr>
          <w:rFonts w:ascii="Times New Roman" w:hAnsi="Times New Roman"/>
          <w:u w:val="single"/>
        </w:rPr>
        <w:instrText xml:space="preserve"> REF _Ref481745625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3.8.2</w:t>
      </w:r>
      <w:r w:rsidRPr="00AF01FF">
        <w:rPr>
          <w:rFonts w:ascii="Times New Roman" w:hAnsi="Times New Roman"/>
          <w:u w:val="single"/>
        </w:rPr>
        <w:fldChar w:fldCharType="end"/>
      </w:r>
      <w:r w:rsidRPr="00AF01FF">
        <w:rPr>
          <w:rFonts w:ascii="Times New Roman" w:hAnsi="Times New Roman"/>
        </w:rPr>
        <w:t>, или в дополнение к такой информации, осуществить поиск информация о ценах товаров, работ, услуг, содержащихся в сети «Интернет», в рекламе, каталогах, прайсах, описаниях товаров и в других предложениях, обращенных к неопределенному кругу лиц, в том числе не признаваемых в соответствии с гражданским законодательством публичными офертами.</w:t>
      </w:r>
      <w:bookmarkEnd w:id="40"/>
    </w:p>
    <w:p w14:paraId="52B4B8C4"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7A211E60"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В случае направления запроса о предоставлении ценовой информации потенциальными поставщиками (подрядчиками, исполнителями) в соответствии с пунктом </w:t>
      </w:r>
      <w:r w:rsidRPr="00AF01FF">
        <w:rPr>
          <w:rFonts w:ascii="Times New Roman" w:hAnsi="Times New Roman"/>
          <w:u w:val="single"/>
        </w:rPr>
        <w:fldChar w:fldCharType="begin"/>
      </w:r>
      <w:r w:rsidRPr="00AF01FF">
        <w:rPr>
          <w:rFonts w:ascii="Times New Roman" w:hAnsi="Times New Roman"/>
          <w:u w:val="single"/>
        </w:rPr>
        <w:instrText xml:space="preserve"> REF _Ref69105261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3.8.1</w:t>
      </w:r>
      <w:r w:rsidRPr="00AF01FF">
        <w:rPr>
          <w:rFonts w:ascii="Times New Roman" w:hAnsi="Times New Roman"/>
          <w:u w:val="single"/>
        </w:rPr>
        <w:fldChar w:fldCharType="end"/>
      </w:r>
      <w:r w:rsidRPr="00AF01FF">
        <w:rPr>
          <w:rFonts w:ascii="Times New Roman" w:hAnsi="Times New Roman"/>
        </w:rPr>
        <w:t>, такой запрос рекомендуется направлять в том числе поставщикам (подрядчикам, исполнителям), имевшим в течение последних 3 лет, предшествующих определению НМЦД,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(подрядчиков, исполнителей) было более 5, то запрос рекомендуется направлять не менее чем 5 поставщикам (подрядчикам, исполнителям), исполнявшим договоры, контракты в течение последних 3 лет, предшествующих определению НМЦД.</w:t>
      </w:r>
    </w:p>
    <w:p w14:paraId="63974DA5" w14:textId="06A78543"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Запрос на предоставление ценовой информации</w:t>
      </w:r>
      <w:r w:rsidR="00FD57F5" w:rsidRPr="00AF01FF">
        <w:rPr>
          <w:rFonts w:ascii="Times New Roman" w:hAnsi="Times New Roman"/>
        </w:rPr>
        <w:t xml:space="preserve">, предусмотренный пунктом </w:t>
      </w:r>
      <w:r w:rsidR="00FD57F5" w:rsidRPr="00AF01FF">
        <w:rPr>
          <w:rFonts w:ascii="Times New Roman" w:hAnsi="Times New Roman"/>
          <w:u w:val="single"/>
        </w:rPr>
        <w:fldChar w:fldCharType="begin"/>
      </w:r>
      <w:r w:rsidR="00FD57F5" w:rsidRPr="00AF01FF">
        <w:rPr>
          <w:rFonts w:ascii="Times New Roman" w:hAnsi="Times New Roman"/>
          <w:u w:val="single"/>
        </w:rPr>
        <w:instrText xml:space="preserve"> REF _Ref69105261 \r \h  \* MERGEFORMAT </w:instrText>
      </w:r>
      <w:r w:rsidR="00FD57F5" w:rsidRPr="00AF01FF">
        <w:rPr>
          <w:rFonts w:ascii="Times New Roman" w:hAnsi="Times New Roman"/>
          <w:u w:val="single"/>
        </w:rPr>
      </w:r>
      <w:r w:rsidR="00FD57F5" w:rsidRPr="00AF01FF">
        <w:rPr>
          <w:rFonts w:ascii="Times New Roman" w:hAnsi="Times New Roman"/>
          <w:u w:val="single"/>
        </w:rPr>
        <w:fldChar w:fldCharType="separate"/>
      </w:r>
      <w:r w:rsidR="00FD57F5" w:rsidRPr="00AF01FF">
        <w:rPr>
          <w:rFonts w:ascii="Times New Roman" w:hAnsi="Times New Roman"/>
          <w:u w:val="single"/>
        </w:rPr>
        <w:t>3.8.1</w:t>
      </w:r>
      <w:r w:rsidR="00FD57F5" w:rsidRPr="00AF01FF">
        <w:rPr>
          <w:rFonts w:ascii="Times New Roman" w:hAnsi="Times New Roman"/>
          <w:u w:val="single"/>
        </w:rPr>
        <w:fldChar w:fldCharType="end"/>
      </w:r>
      <w:r w:rsidR="00FD57F5" w:rsidRPr="00AF01FF">
        <w:rPr>
          <w:rFonts w:ascii="Times New Roman" w:hAnsi="Times New Roman"/>
        </w:rPr>
        <w:t xml:space="preserve"> настоящего Порядка, может быть направлен в устной или письменной форме путем переговоров, телефонной или факсимильной связи, по электронной почте, почтовой связи, а так же иными доступными Заказчику методами.</w:t>
      </w:r>
    </w:p>
    <w:p w14:paraId="0C4F34B3" w14:textId="31F34589" w:rsidR="0080339E" w:rsidRPr="00AF01FF" w:rsidRDefault="00FD57F5"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Сведения, информация и документы</w:t>
      </w:r>
      <w:r w:rsidR="0080339E" w:rsidRPr="00AF01FF">
        <w:rPr>
          <w:rFonts w:ascii="Times New Roman" w:hAnsi="Times New Roman"/>
        </w:rPr>
        <w:t xml:space="preserve">, содержащие ценовую информацию, полученные, по запросам, предусмотренным подпунктом </w:t>
      </w:r>
      <w:r w:rsidR="0080339E" w:rsidRPr="00AF01FF">
        <w:rPr>
          <w:rFonts w:ascii="Times New Roman" w:hAnsi="Times New Roman"/>
          <w:u w:val="single"/>
        </w:rPr>
        <w:fldChar w:fldCharType="begin"/>
      </w:r>
      <w:r w:rsidR="0080339E" w:rsidRPr="00AF01FF">
        <w:rPr>
          <w:rFonts w:ascii="Times New Roman" w:hAnsi="Times New Roman"/>
          <w:u w:val="single"/>
        </w:rPr>
        <w:instrText xml:space="preserve"> REF _Ref69105261 \r \h  \* MERGEFORMAT </w:instrText>
      </w:r>
      <w:r w:rsidR="0080339E" w:rsidRPr="00AF01FF">
        <w:rPr>
          <w:rFonts w:ascii="Times New Roman" w:hAnsi="Times New Roman"/>
          <w:u w:val="single"/>
        </w:rPr>
      </w:r>
      <w:r w:rsidR="0080339E" w:rsidRPr="00AF01FF">
        <w:rPr>
          <w:rFonts w:ascii="Times New Roman" w:hAnsi="Times New Roman"/>
          <w:u w:val="single"/>
        </w:rPr>
        <w:fldChar w:fldCharType="separate"/>
      </w:r>
      <w:r w:rsidR="0080339E" w:rsidRPr="00AF01FF">
        <w:rPr>
          <w:rFonts w:ascii="Times New Roman" w:hAnsi="Times New Roman"/>
          <w:u w:val="single"/>
        </w:rPr>
        <w:t>3.8.1</w:t>
      </w:r>
      <w:r w:rsidR="0080339E" w:rsidRPr="00AF01FF">
        <w:rPr>
          <w:rFonts w:ascii="Times New Roman" w:hAnsi="Times New Roman"/>
          <w:u w:val="single"/>
        </w:rPr>
        <w:fldChar w:fldCharType="end"/>
      </w:r>
      <w:r w:rsidR="0080339E" w:rsidRPr="00AF01FF">
        <w:rPr>
          <w:rFonts w:ascii="Times New Roman" w:hAnsi="Times New Roman"/>
        </w:rPr>
        <w:t xml:space="preserve"> настоящего Порядка, должны использоваться в расчетах НМЦД</w:t>
      </w:r>
      <w:r w:rsidRPr="00AF01FF">
        <w:rPr>
          <w:rFonts w:ascii="Times New Roman" w:hAnsi="Times New Roman"/>
        </w:rPr>
        <w:t>, в случае если они в полной мере соответствуют поданным запросам.</w:t>
      </w:r>
    </w:p>
    <w:p w14:paraId="55A56C3A"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Для расчета НМЦД не должна использоваться ценовая информация:</w:t>
      </w:r>
    </w:p>
    <w:p w14:paraId="4635C590" w14:textId="77777777" w:rsidR="0080339E" w:rsidRPr="00AF01FF" w:rsidRDefault="0080339E" w:rsidP="0080339E">
      <w:pPr>
        <w:pStyle w:val="aa"/>
        <w:numPr>
          <w:ilvl w:val="0"/>
          <w:numId w:val="5"/>
        </w:numPr>
        <w:tabs>
          <w:tab w:val="left" w:pos="1418"/>
        </w:tabs>
        <w:spacing w:after="0" w:line="240" w:lineRule="auto"/>
        <w:ind w:left="0" w:firstLine="851"/>
        <w:jc w:val="both"/>
        <w:rPr>
          <w:rFonts w:ascii="Times New Roman" w:hAnsi="Times New Roman"/>
        </w:rPr>
      </w:pPr>
      <w:r w:rsidRPr="00AF01FF">
        <w:rPr>
          <w:rFonts w:ascii="Times New Roman" w:hAnsi="Times New Roman"/>
        </w:rPr>
        <w:t>представленная лицами, сведения о которых включены в реестр недобросовестных поставщиков (подрядчиков, исполнителей);</w:t>
      </w:r>
    </w:p>
    <w:p w14:paraId="17E8ECA6" w14:textId="77777777" w:rsidR="0080339E" w:rsidRPr="00AF01FF" w:rsidRDefault="0080339E" w:rsidP="0080339E">
      <w:pPr>
        <w:pStyle w:val="aa"/>
        <w:numPr>
          <w:ilvl w:val="0"/>
          <w:numId w:val="5"/>
        </w:numPr>
        <w:tabs>
          <w:tab w:val="left" w:pos="1418"/>
        </w:tabs>
        <w:spacing w:after="0" w:line="240" w:lineRule="auto"/>
        <w:ind w:left="0" w:firstLine="851"/>
        <w:jc w:val="both"/>
        <w:rPr>
          <w:rFonts w:ascii="Times New Roman" w:hAnsi="Times New Roman"/>
        </w:rPr>
      </w:pPr>
      <w:r w:rsidRPr="00AF01FF">
        <w:rPr>
          <w:rFonts w:ascii="Times New Roman" w:hAnsi="Times New Roman"/>
        </w:rPr>
        <w:t>полученная из анонимных источников;</w:t>
      </w:r>
    </w:p>
    <w:p w14:paraId="5DCB4CC8" w14:textId="77777777" w:rsidR="0080339E" w:rsidRPr="00AF01FF" w:rsidRDefault="0080339E" w:rsidP="0080339E">
      <w:pPr>
        <w:pStyle w:val="aa"/>
        <w:numPr>
          <w:ilvl w:val="0"/>
          <w:numId w:val="5"/>
        </w:numPr>
        <w:tabs>
          <w:tab w:val="left" w:pos="1418"/>
        </w:tabs>
        <w:spacing w:after="0" w:line="240" w:lineRule="auto"/>
        <w:ind w:left="0" w:firstLine="851"/>
        <w:jc w:val="both"/>
        <w:rPr>
          <w:rFonts w:ascii="Times New Roman" w:hAnsi="Times New Roman"/>
        </w:rPr>
      </w:pPr>
      <w:r w:rsidRPr="00AF01FF">
        <w:rPr>
          <w:rFonts w:ascii="Times New Roman" w:hAnsi="Times New Roman"/>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5B4D8280" w14:textId="77777777" w:rsidR="0080339E" w:rsidRPr="00AF01FF" w:rsidRDefault="0080339E" w:rsidP="0080339E">
      <w:pPr>
        <w:pStyle w:val="aa"/>
        <w:numPr>
          <w:ilvl w:val="0"/>
          <w:numId w:val="5"/>
        </w:numPr>
        <w:tabs>
          <w:tab w:val="left" w:pos="1418"/>
        </w:tabs>
        <w:spacing w:after="0" w:line="240" w:lineRule="auto"/>
        <w:ind w:left="0" w:firstLine="851"/>
        <w:jc w:val="both"/>
        <w:rPr>
          <w:rFonts w:ascii="Times New Roman" w:hAnsi="Times New Roman"/>
        </w:rPr>
      </w:pPr>
      <w:r w:rsidRPr="00AF01FF">
        <w:rPr>
          <w:rFonts w:ascii="Times New Roman" w:hAnsi="Times New Roman"/>
        </w:rPr>
        <w:t>не содержащая расчет цен товаров, работ, услуг.</w:t>
      </w:r>
    </w:p>
    <w:p w14:paraId="47944D47"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При использовании в целях определения НМЦД ценовой информации из источников, указанных в пункте </w:t>
      </w:r>
      <w:r w:rsidRPr="00AF01FF">
        <w:rPr>
          <w:rFonts w:ascii="Times New Roman" w:hAnsi="Times New Roman"/>
          <w:u w:val="single"/>
        </w:rPr>
        <w:fldChar w:fldCharType="begin"/>
      </w:r>
      <w:r w:rsidRPr="00AF01FF">
        <w:rPr>
          <w:rFonts w:ascii="Times New Roman" w:hAnsi="Times New Roman"/>
          <w:u w:val="single"/>
        </w:rPr>
        <w:instrText xml:space="preserve"> REF _Ref69105743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3.8</w:t>
      </w:r>
      <w:r w:rsidRPr="00AF01FF">
        <w:rPr>
          <w:rFonts w:ascii="Times New Roman" w:hAnsi="Times New Roman"/>
          <w:u w:val="single"/>
        </w:rPr>
        <w:fldChar w:fldCharType="end"/>
      </w:r>
      <w:r w:rsidRPr="00AF01FF">
        <w:rPr>
          <w:rFonts w:ascii="Times New Roman" w:hAnsi="Times New Roman"/>
        </w:rPr>
        <w:t xml:space="preserve"> настоящего Порядка, необходимо привести цены прошлых периодов (более 6 месяцев </w:t>
      </w:r>
      <w:r w:rsidRPr="00AF01FF">
        <w:rPr>
          <w:rFonts w:ascii="Times New Roman" w:hAnsi="Times New Roman"/>
        </w:rPr>
        <w:lastRenderedPageBreak/>
        <w:t xml:space="preserve">от периода определения НМЦД) к текущему уровню цен в порядке, предусмотренном пунктом </w:t>
      </w:r>
      <w:r w:rsidRPr="00AF01FF">
        <w:rPr>
          <w:rFonts w:ascii="Times New Roman" w:hAnsi="Times New Roman"/>
        </w:rPr>
        <w:fldChar w:fldCharType="begin"/>
      </w:r>
      <w:r w:rsidRPr="00AF01FF">
        <w:rPr>
          <w:rFonts w:ascii="Times New Roman" w:hAnsi="Times New Roman"/>
        </w:rPr>
        <w:instrText xml:space="preserve"> REF _Ref481745936 \r \h  \* MERGEFORMAT </w:instrText>
      </w:r>
      <w:r w:rsidRPr="00AF01FF">
        <w:rPr>
          <w:rFonts w:ascii="Times New Roman" w:hAnsi="Times New Roman"/>
        </w:rPr>
      </w:r>
      <w:r w:rsidRPr="00AF01FF">
        <w:rPr>
          <w:rFonts w:ascii="Times New Roman" w:hAnsi="Times New Roman"/>
        </w:rPr>
        <w:fldChar w:fldCharType="separate"/>
      </w:r>
      <w:r w:rsidRPr="00AF01FF">
        <w:rPr>
          <w:rFonts w:ascii="Times New Roman" w:hAnsi="Times New Roman"/>
        </w:rPr>
        <w:fldChar w:fldCharType="begin"/>
      </w:r>
      <w:r w:rsidRPr="00AF01FF">
        <w:rPr>
          <w:rFonts w:ascii="Times New Roman" w:hAnsi="Times New Roman"/>
        </w:rPr>
        <w:instrText xml:space="preserve"> REF _Ref481745936 \r \h  \* MERGEFORMAT </w:instrText>
      </w:r>
      <w:r w:rsidRPr="00AF01FF">
        <w:rPr>
          <w:rFonts w:ascii="Times New Roman" w:hAnsi="Times New Roman"/>
        </w:rPr>
      </w:r>
      <w:r w:rsidRPr="00AF01FF">
        <w:rPr>
          <w:rFonts w:ascii="Times New Roman" w:hAnsi="Times New Roman"/>
        </w:rPr>
        <w:fldChar w:fldCharType="separate"/>
      </w:r>
      <w:r w:rsidRPr="00AF01FF">
        <w:rPr>
          <w:rFonts w:ascii="Times New Roman" w:hAnsi="Times New Roman"/>
          <w:u w:val="single"/>
        </w:rPr>
        <w:t>3.17</w:t>
      </w:r>
      <w:r w:rsidRPr="00AF01FF">
        <w:rPr>
          <w:rFonts w:ascii="Times New Roman" w:hAnsi="Times New Roman"/>
          <w:u w:val="single"/>
        </w:rPr>
        <w:fldChar w:fldCharType="end"/>
      </w:r>
      <w:r w:rsidRPr="00AF01FF">
        <w:rPr>
          <w:rFonts w:ascii="Times New Roman" w:hAnsi="Times New Roman"/>
        </w:rPr>
        <w:fldChar w:fldCharType="end"/>
      </w:r>
      <w:r w:rsidRPr="00AF01FF">
        <w:rPr>
          <w:rFonts w:ascii="Times New Roman" w:hAnsi="Times New Roman"/>
        </w:rPr>
        <w:t xml:space="preserve"> настоящего Порядка.</w:t>
      </w:r>
    </w:p>
    <w:p w14:paraId="1F658266"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При использовании в целях определения НМЦД ценовой информации, полученной в соответствии с подпунктом </w:t>
      </w:r>
      <w:r w:rsidRPr="00AF01FF">
        <w:rPr>
          <w:rFonts w:ascii="Times New Roman" w:hAnsi="Times New Roman"/>
        </w:rPr>
        <w:fldChar w:fldCharType="begin"/>
      </w:r>
      <w:r w:rsidRPr="00AF01FF">
        <w:rPr>
          <w:rFonts w:ascii="Times New Roman" w:hAnsi="Times New Roman"/>
        </w:rPr>
        <w:instrText xml:space="preserve"> REF _Ref481745625 \r \h  \* MERGEFORMAT </w:instrText>
      </w:r>
      <w:r w:rsidRPr="00AF01FF">
        <w:rPr>
          <w:rFonts w:ascii="Times New Roman" w:hAnsi="Times New Roman"/>
        </w:rPr>
      </w:r>
      <w:r w:rsidRPr="00AF01FF">
        <w:rPr>
          <w:rFonts w:ascii="Times New Roman" w:hAnsi="Times New Roman"/>
        </w:rPr>
        <w:fldChar w:fldCharType="separate"/>
      </w:r>
      <w:r w:rsidRPr="00AF01FF">
        <w:rPr>
          <w:rFonts w:ascii="Times New Roman" w:hAnsi="Times New Roman"/>
          <w:u w:val="single"/>
        </w:rPr>
        <w:t>3.8.2</w:t>
      </w:r>
      <w:r w:rsidRPr="00AF01FF">
        <w:rPr>
          <w:rFonts w:ascii="Times New Roman" w:hAnsi="Times New Roman"/>
        </w:rPr>
        <w:fldChar w:fldCharType="end"/>
      </w:r>
      <w:r w:rsidRPr="00AF01FF">
        <w:rPr>
          <w:rFonts w:ascii="Times New Roman" w:hAnsi="Times New Roman"/>
        </w:rPr>
        <w:t xml:space="preserve"> настоящего Порядка,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14484239" w14:textId="77777777" w:rsidR="0080339E" w:rsidRPr="00AF01FF" w:rsidRDefault="0080339E" w:rsidP="0080339E">
      <w:pPr>
        <w:pStyle w:val="aa"/>
        <w:numPr>
          <w:ilvl w:val="0"/>
          <w:numId w:val="6"/>
        </w:numPr>
        <w:tabs>
          <w:tab w:val="left" w:pos="1418"/>
        </w:tabs>
        <w:spacing w:after="0" w:line="240" w:lineRule="auto"/>
        <w:ind w:left="0" w:firstLine="851"/>
        <w:jc w:val="both"/>
        <w:rPr>
          <w:rFonts w:ascii="Times New Roman" w:hAnsi="Times New Roman"/>
        </w:rPr>
      </w:pPr>
      <w:r w:rsidRPr="00AF01FF">
        <w:rPr>
          <w:rFonts w:ascii="Times New Roman" w:hAnsi="Times New Roman"/>
        </w:rPr>
        <w:t>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14:paraId="33213CE8" w14:textId="77777777" w:rsidR="0080339E" w:rsidRPr="00AF01FF" w:rsidRDefault="0080339E" w:rsidP="0080339E">
      <w:pPr>
        <w:pStyle w:val="aa"/>
        <w:numPr>
          <w:ilvl w:val="0"/>
          <w:numId w:val="6"/>
        </w:numPr>
        <w:tabs>
          <w:tab w:val="left" w:pos="1418"/>
        </w:tabs>
        <w:spacing w:after="0" w:line="240" w:lineRule="auto"/>
        <w:ind w:left="0" w:firstLine="851"/>
        <w:jc w:val="both"/>
        <w:rPr>
          <w:rFonts w:ascii="Times New Roman" w:hAnsi="Times New Roman"/>
        </w:rPr>
      </w:pPr>
      <w:r w:rsidRPr="00AF01FF">
        <w:rPr>
          <w:rFonts w:ascii="Times New Roman" w:hAnsi="Times New Roman"/>
        </w:rPr>
        <w:t>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14:paraId="1D2A4C9A" w14:textId="77777777" w:rsidR="0080339E" w:rsidRPr="00AF01FF" w:rsidRDefault="0080339E" w:rsidP="0080339E">
      <w:pPr>
        <w:pStyle w:val="aa"/>
        <w:numPr>
          <w:ilvl w:val="0"/>
          <w:numId w:val="6"/>
        </w:numPr>
        <w:tabs>
          <w:tab w:val="left" w:pos="1418"/>
        </w:tabs>
        <w:spacing w:after="0" w:line="240" w:lineRule="auto"/>
        <w:ind w:left="0" w:firstLine="851"/>
        <w:jc w:val="both"/>
        <w:rPr>
          <w:rFonts w:ascii="Times New Roman" w:hAnsi="Times New Roman"/>
        </w:rPr>
      </w:pPr>
      <w:r w:rsidRPr="00AF01FF">
        <w:rPr>
          <w:rFonts w:ascii="Times New Roman" w:hAnsi="Times New Roman"/>
        </w:rPr>
        <w:t>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20 процентов.</w:t>
      </w:r>
    </w:p>
    <w:p w14:paraId="7AC96BE2"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w:t>
      </w:r>
      <w:proofErr w:type="gramStart"/>
      <w:r w:rsidRPr="00AF01FF">
        <w:rPr>
          <w:rFonts w:ascii="Times New Roman" w:hAnsi="Times New Roman"/>
        </w:rPr>
        <w:t>анализа</w:t>
      </w:r>
      <w:proofErr w:type="gramEnd"/>
      <w:r w:rsidRPr="00AF01FF">
        <w:rPr>
          <w:rFonts w:ascii="Times New Roman" w:hAnsi="Times New Roman"/>
        </w:rPr>
        <w:t xml:space="preserve">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1C3CC94B"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срок исполнения договора;</w:t>
      </w:r>
    </w:p>
    <w:p w14:paraId="63031664"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количество товара, объем работ, услуг;</w:t>
      </w:r>
    </w:p>
    <w:p w14:paraId="087ED37F"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наличие и размер аванса по договору;</w:t>
      </w:r>
    </w:p>
    <w:p w14:paraId="04846876"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место поставки;</w:t>
      </w:r>
    </w:p>
    <w:p w14:paraId="66A8289E"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срок и объем гарантии качества;</w:t>
      </w:r>
    </w:p>
    <w:p w14:paraId="5C2B269D"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E75407B"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73379AA7"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размер обеспечения исполнения договора;</w:t>
      </w:r>
    </w:p>
    <w:p w14:paraId="3734EF21"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срок формирования ценовой информации (учитывается в порядке, предусмотренном пунктом </w:t>
      </w:r>
      <w:r w:rsidRPr="00AF01FF">
        <w:rPr>
          <w:rFonts w:ascii="Times New Roman" w:hAnsi="Times New Roman"/>
          <w:u w:val="single"/>
        </w:rPr>
        <w:fldChar w:fldCharType="begin"/>
      </w:r>
      <w:r w:rsidRPr="00AF01FF">
        <w:rPr>
          <w:rFonts w:ascii="Times New Roman" w:hAnsi="Times New Roman"/>
          <w:u w:val="single"/>
        </w:rPr>
        <w:instrText xml:space="preserve"> REF _Ref481745936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3.17</w:t>
      </w:r>
      <w:r w:rsidRPr="00AF01FF">
        <w:rPr>
          <w:rFonts w:ascii="Times New Roman" w:hAnsi="Times New Roman"/>
          <w:u w:val="single"/>
        </w:rPr>
        <w:fldChar w:fldCharType="end"/>
      </w:r>
      <w:r w:rsidRPr="00AF01FF">
        <w:rPr>
          <w:rFonts w:ascii="Times New Roman" w:hAnsi="Times New Roman"/>
        </w:rPr>
        <w:t xml:space="preserve"> настоящего Порядка);</w:t>
      </w:r>
    </w:p>
    <w:p w14:paraId="04C6A593"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изменение в налогообложении;</w:t>
      </w:r>
    </w:p>
    <w:p w14:paraId="53CAB10C"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масштабность выполнения работ, оказания услуг;</w:t>
      </w:r>
    </w:p>
    <w:p w14:paraId="21F6FF7D"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изменение валютных курсов (для закупок импортной продукции);</w:t>
      </w:r>
    </w:p>
    <w:p w14:paraId="1BB427FE" w14:textId="77777777" w:rsidR="0080339E" w:rsidRPr="00AF01FF" w:rsidRDefault="0080339E" w:rsidP="0080339E">
      <w:pPr>
        <w:pStyle w:val="aa"/>
        <w:numPr>
          <w:ilvl w:val="0"/>
          <w:numId w:val="7"/>
        </w:numPr>
        <w:tabs>
          <w:tab w:val="left" w:pos="1418"/>
        </w:tabs>
        <w:spacing w:after="0" w:line="240" w:lineRule="auto"/>
        <w:ind w:left="0" w:firstLine="851"/>
        <w:jc w:val="both"/>
        <w:rPr>
          <w:rFonts w:ascii="Times New Roman" w:hAnsi="Times New Roman"/>
        </w:rPr>
      </w:pPr>
      <w:r w:rsidRPr="00AF01FF">
        <w:rPr>
          <w:rFonts w:ascii="Times New Roman" w:hAnsi="Times New Roman"/>
        </w:rPr>
        <w:t>изменение таможенных пошлин.</w:t>
      </w:r>
    </w:p>
    <w:p w14:paraId="696EFCFC"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bookmarkStart w:id="41" w:name="_Ref481745936"/>
      <w:r w:rsidRPr="00AF01FF">
        <w:rPr>
          <w:rFonts w:ascii="Times New Roman" w:hAnsi="Times New Roman"/>
        </w:rPr>
        <w:t>Цены прошлых периодов, используемые в расчетах в соответствии с настоящим Порядком, могут быть приведены к текущему уровню цен путем применения коэффициента, рассчитанного в соответствии с формулой:</w:t>
      </w:r>
      <w:bookmarkEnd w:id="41"/>
    </w:p>
    <w:p w14:paraId="61EC34D9" w14:textId="77777777" w:rsidR="0080339E" w:rsidRPr="00AF01FF" w:rsidRDefault="00000000" w:rsidP="0080339E">
      <w:pPr>
        <w:spacing w:after="0" w:line="240" w:lineRule="auto"/>
        <w:ind w:firstLine="851"/>
        <w:jc w:val="center"/>
        <w:rPr>
          <w:rFonts w:ascii="Times New Roman" w:hAnsi="Times New Roman" w:cs="Times New Roman"/>
          <w:b/>
        </w:rPr>
      </w:pPr>
      <m:oMath>
        <m:sSup>
          <m:sSupPr>
            <m:ctrlPr>
              <w:rPr>
                <w:rFonts w:ascii="Cambria Math" w:hAnsi="Cambria Math" w:cs="Times New Roman"/>
                <w:b/>
              </w:rPr>
            </m:ctrlPr>
          </m:sSupPr>
          <m:e>
            <m:r>
              <m:rPr>
                <m:sty m:val="bi"/>
              </m:rPr>
              <w:rPr>
                <w:rFonts w:ascii="Cambria Math" w:hAnsi="Cambria Math" w:cs="Times New Roman"/>
              </w:rPr>
              <m:t>k</m:t>
            </m:r>
          </m:e>
          <m:sup>
            <m:r>
              <m:rPr>
                <m:sty m:val="bi"/>
              </m:rPr>
              <w:rPr>
                <w:rFonts w:ascii="Cambria Math" w:hAnsi="Cambria Math" w:cs="Times New Roman"/>
              </w:rPr>
              <m:t>пп</m:t>
            </m:r>
          </m:sup>
        </m:sSup>
        <m:r>
          <m:rPr>
            <m:sty m:val="b"/>
          </m:rPr>
          <w:rPr>
            <w:rFonts w:ascii="Cambria Math" w:hAnsi="Cambria Math" w:cs="Times New Roman"/>
          </w:rPr>
          <m:t>=</m:t>
        </m:r>
        <m:f>
          <m:fPr>
            <m:ctrlPr>
              <w:rPr>
                <w:rFonts w:ascii="Cambria Math" w:hAnsi="Cambria Math" w:cs="Times New Roman"/>
                <w:b/>
              </w:rPr>
            </m:ctrlPr>
          </m:fPr>
          <m:num>
            <m:r>
              <m:rPr>
                <m:sty m:val="b"/>
              </m:rPr>
              <w:rPr>
                <w:rFonts w:ascii="Cambria Math" w:hAnsi="Cambria Math" w:cs="Times New Roman"/>
              </w:rPr>
              <m:t>100+</m:t>
            </m:r>
            <m:nary>
              <m:naryPr>
                <m:chr m:val="∑"/>
                <m:limLoc m:val="subSup"/>
                <m:ctrlPr>
                  <w:rPr>
                    <w:rFonts w:ascii="Cambria Math" w:hAnsi="Cambria Math" w:cs="Times New Roman"/>
                    <w:b/>
                  </w:rPr>
                </m:ctrlPr>
              </m:naryPr>
              <m:sub>
                <m:r>
                  <m:rPr>
                    <m:sty m:val="bi"/>
                  </m:rPr>
                  <w:rPr>
                    <w:rFonts w:ascii="Cambria Math" w:hAnsi="Cambria Math" w:cs="Times New Roman"/>
                  </w:rPr>
                  <m:t>tф</m:t>
                </m:r>
              </m:sub>
              <m:sup>
                <m:r>
                  <m:rPr>
                    <m:sty m:val="bi"/>
                  </m:rPr>
                  <w:rPr>
                    <w:rFonts w:ascii="Cambria Math" w:hAnsi="Cambria Math" w:cs="Times New Roman"/>
                    <w:lang w:val="en-US"/>
                  </w:rPr>
                  <m:t>t</m:t>
                </m:r>
              </m:sup>
              <m:e>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ИПЦ</m:t>
                    </m:r>
                  </m:e>
                  <m:sub>
                    <m:r>
                      <m:rPr>
                        <m:sty m:val="bi"/>
                      </m:rPr>
                      <w:rPr>
                        <w:rFonts w:ascii="Cambria Math" w:hAnsi="Cambria Math" w:cs="Times New Roman"/>
                        <w:lang w:val="en-US"/>
                      </w:rPr>
                      <m:t>t</m:t>
                    </m:r>
                  </m:sub>
                </m:sSub>
                <m:r>
                  <m:rPr>
                    <m:sty m:val="bi"/>
                  </m:rPr>
                  <w:rPr>
                    <w:rFonts w:ascii="Cambria Math" w:hAnsi="Cambria Math" w:cs="Times New Roman"/>
                  </w:rPr>
                  <m:t>-100)</m:t>
                </m:r>
              </m:e>
            </m:nary>
          </m:num>
          <m:den>
            <m:r>
              <m:rPr>
                <m:sty m:val="bi"/>
              </m:rPr>
              <w:rPr>
                <w:rFonts w:ascii="Cambria Math" w:hAnsi="Cambria Math" w:cs="Times New Roman"/>
              </w:rPr>
              <m:t>100</m:t>
            </m:r>
          </m:den>
        </m:f>
      </m:oMath>
      <w:r w:rsidR="0080339E" w:rsidRPr="00AF01FF">
        <w:rPr>
          <w:rFonts w:ascii="Times New Roman" w:hAnsi="Times New Roman" w:cs="Times New Roman"/>
          <w:b/>
        </w:rPr>
        <w:t>,</w:t>
      </w:r>
    </w:p>
    <w:p w14:paraId="3DB458DA"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где:</w:t>
      </w:r>
    </w:p>
    <w:p w14:paraId="4AC16BE0" w14:textId="77777777" w:rsidR="0080339E" w:rsidRPr="00AF01FF" w:rsidRDefault="00000000" w:rsidP="0080339E">
      <w:pPr>
        <w:spacing w:after="0" w:line="240" w:lineRule="auto"/>
        <w:ind w:firstLine="851"/>
        <w:jc w:val="both"/>
        <w:rPr>
          <w:rFonts w:ascii="Times New Roman" w:hAnsi="Times New Roman" w:cs="Times New Roman"/>
        </w:rPr>
      </w:pPr>
      <m:oMath>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пп</m:t>
            </m:r>
          </m:sup>
        </m:sSup>
      </m:oMath>
      <w:r w:rsidR="0080339E" w:rsidRPr="00AF01FF">
        <w:rPr>
          <w:rFonts w:ascii="Times New Roman" w:hAnsi="Times New Roman" w:cs="Times New Roman"/>
        </w:rPr>
        <w:t xml:space="preserve"> - коэффициент для пересчета цен прошлых периодов к текущему уровню цен;</w:t>
      </w:r>
    </w:p>
    <w:p w14:paraId="7954518E" w14:textId="77777777" w:rsidR="0080339E" w:rsidRPr="00AF01FF" w:rsidRDefault="0080339E" w:rsidP="0080339E">
      <w:pPr>
        <w:spacing w:after="0" w:line="240" w:lineRule="auto"/>
        <w:ind w:firstLine="851"/>
        <w:jc w:val="both"/>
        <w:rPr>
          <w:rFonts w:ascii="Times New Roman" w:hAnsi="Times New Roman" w:cs="Times New Roman"/>
        </w:rPr>
      </w:pPr>
      <m:oMath>
        <m:r>
          <w:rPr>
            <w:rFonts w:ascii="Cambria Math" w:hAnsi="Cambria Math" w:cs="Times New Roman"/>
          </w:rPr>
          <m:t>tф</m:t>
        </m:r>
      </m:oMath>
      <w:r w:rsidRPr="00AF01FF">
        <w:rPr>
          <w:rFonts w:ascii="Times New Roman" w:hAnsi="Times New Roman" w:cs="Times New Roman"/>
        </w:rPr>
        <w:t xml:space="preserve"> - срок формирования ценовой информации, используемой для расчета;</w:t>
      </w:r>
    </w:p>
    <w:p w14:paraId="32C9A4FB"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t - месяц проведения расчетов НМЦД;</w:t>
      </w:r>
    </w:p>
    <w:p w14:paraId="7CCAF657" w14:textId="77777777" w:rsidR="0080339E" w:rsidRPr="00AF01FF" w:rsidRDefault="00000000" w:rsidP="0080339E">
      <w:pPr>
        <w:pStyle w:val="ConsPlusNormal"/>
        <w:ind w:firstLine="851"/>
        <w:jc w:val="both"/>
        <w:rPr>
          <w:rFonts w:ascii="Times New Roman" w:hAnsi="Times New Roman" w:cs="Times New Roman"/>
          <w:szCs w:val="22"/>
        </w:rPr>
      </w:pPr>
      <m:oMath>
        <m:sSub>
          <m:sSubPr>
            <m:ctrlPr>
              <w:rPr>
                <w:rFonts w:ascii="Cambria Math" w:hAnsi="Cambria Math" w:cs="Times New Roman"/>
                <w:i/>
                <w:szCs w:val="22"/>
              </w:rPr>
            </m:ctrlPr>
          </m:sSubPr>
          <m:e>
            <m:r>
              <w:rPr>
                <w:rFonts w:ascii="Cambria Math" w:hAnsi="Cambria Math" w:cs="Times New Roman"/>
                <w:szCs w:val="22"/>
              </w:rPr>
              <m:t>ИПЦ</m:t>
            </m:r>
          </m:e>
          <m:sub>
            <m:r>
              <w:rPr>
                <w:rFonts w:ascii="Cambria Math" w:hAnsi="Cambria Math" w:cs="Times New Roman"/>
                <w:szCs w:val="22"/>
                <w:lang w:val="en-US"/>
              </w:rPr>
              <m:t>t</m:t>
            </m:r>
          </m:sub>
        </m:sSub>
      </m:oMath>
      <w:r w:rsidR="0080339E" w:rsidRPr="00AF01FF">
        <w:rPr>
          <w:rFonts w:ascii="Times New Roman" w:hAnsi="Times New Roman" w:cs="Times New Roman"/>
          <w:szCs w:val="22"/>
        </w:rPr>
        <w:t xml:space="preserve"> - индекс потребительских цен на месяц в процентах к предыдущему месяцу, соответствующий месяцу в интервале от </w:t>
      </w:r>
      <m:oMath>
        <m:r>
          <w:rPr>
            <w:rFonts w:ascii="Cambria Math" w:hAnsi="Cambria Math" w:cs="Times New Roman"/>
            <w:szCs w:val="22"/>
          </w:rPr>
          <m:t>tф</m:t>
        </m:r>
      </m:oMath>
      <w:r w:rsidR="0080339E" w:rsidRPr="00AF01FF">
        <w:rPr>
          <w:rFonts w:ascii="Times New Roman" w:hAnsi="Times New Roman" w:cs="Times New Roman"/>
          <w:szCs w:val="22"/>
        </w:rPr>
        <w:t xml:space="preserve"> до t включительно, установленный Федеральной службой государственной статистики (официальный сайт в сети Интернет www.gks.ru).</w:t>
      </w:r>
    </w:p>
    <w:p w14:paraId="11595A8C"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В случае использования в расчете цены товара, работы, услуги, полученной в ответ на запросы ценовой информации, предусмотренные подпунктами </w:t>
      </w:r>
      <w:r w:rsidRPr="00AF01FF">
        <w:rPr>
          <w:rFonts w:ascii="Times New Roman" w:hAnsi="Times New Roman"/>
        </w:rPr>
        <w:fldChar w:fldCharType="begin"/>
      </w:r>
      <w:r w:rsidRPr="00AF01FF">
        <w:rPr>
          <w:rFonts w:ascii="Times New Roman" w:hAnsi="Times New Roman"/>
        </w:rPr>
        <w:instrText xml:space="preserve"> REF _Ref481745475 \r \h  \* MERGEFORMAT </w:instrText>
      </w:r>
      <w:r w:rsidRPr="00AF01FF">
        <w:rPr>
          <w:rFonts w:ascii="Times New Roman" w:hAnsi="Times New Roman"/>
        </w:rPr>
      </w:r>
      <w:r w:rsidRPr="00AF01FF">
        <w:rPr>
          <w:rFonts w:ascii="Times New Roman" w:hAnsi="Times New Roman"/>
        </w:rPr>
        <w:fldChar w:fldCharType="separate"/>
      </w:r>
      <w:r w:rsidRPr="00AF01FF">
        <w:rPr>
          <w:rFonts w:ascii="Times New Roman" w:hAnsi="Times New Roman"/>
          <w:u w:val="single"/>
        </w:rPr>
        <w:t>3.8.1</w:t>
      </w:r>
      <w:r w:rsidRPr="00AF01FF">
        <w:rPr>
          <w:rFonts w:ascii="Times New Roman" w:hAnsi="Times New Roman"/>
        </w:rPr>
        <w:fldChar w:fldCharType="end"/>
      </w:r>
      <w:r w:rsidRPr="00AF01FF">
        <w:rPr>
          <w:rFonts w:ascii="Times New Roman" w:hAnsi="Times New Roman"/>
        </w:rPr>
        <w:t xml:space="preserve"> настоящего Порядка, корректировка условий не производится, за исключением случаев, когда используется ценовая информация, полученная ранее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пунктом </w:t>
      </w:r>
      <w:r w:rsidRPr="00AF01FF">
        <w:rPr>
          <w:rFonts w:ascii="Times New Roman" w:hAnsi="Times New Roman"/>
          <w:u w:val="single"/>
        </w:rPr>
        <w:fldChar w:fldCharType="begin"/>
      </w:r>
      <w:r w:rsidRPr="00AF01FF">
        <w:rPr>
          <w:rFonts w:ascii="Times New Roman" w:hAnsi="Times New Roman"/>
          <w:u w:val="single"/>
        </w:rPr>
        <w:instrText xml:space="preserve"> REF _Ref481745936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3.17</w:t>
      </w:r>
      <w:r w:rsidRPr="00AF01FF">
        <w:rPr>
          <w:rFonts w:ascii="Times New Roman" w:hAnsi="Times New Roman"/>
          <w:u w:val="single"/>
        </w:rPr>
        <w:fldChar w:fldCharType="end"/>
      </w:r>
      <w:r w:rsidRPr="00AF01FF">
        <w:rPr>
          <w:rFonts w:ascii="Times New Roman" w:hAnsi="Times New Roman"/>
        </w:rPr>
        <w:t xml:space="preserve"> настоящего Порядка.</w:t>
      </w:r>
    </w:p>
    <w:p w14:paraId="2BF378EA" w14:textId="0C3EFB88"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lastRenderedPageBreak/>
        <w:t xml:space="preserve">В целях определения НМЦД методом анализа рынка используется не менее 3 цен товара, работы, услуги, предлагаемых различными поставщиками (подрядчиками, исполнителями), или полученных в результате действий, предусмотренных пунктами </w:t>
      </w:r>
      <w:r w:rsidRPr="00AF01FF">
        <w:rPr>
          <w:rFonts w:ascii="Times New Roman" w:hAnsi="Times New Roman"/>
          <w:u w:val="single"/>
        </w:rPr>
        <w:fldChar w:fldCharType="begin"/>
      </w:r>
      <w:r w:rsidRPr="00AF01FF">
        <w:rPr>
          <w:rFonts w:ascii="Times New Roman" w:hAnsi="Times New Roman"/>
          <w:u w:val="single"/>
        </w:rPr>
        <w:instrText xml:space="preserve"> REF _Ref69105261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3.8.1</w:t>
      </w:r>
      <w:r w:rsidRPr="00AF01FF">
        <w:rPr>
          <w:rFonts w:ascii="Times New Roman" w:hAnsi="Times New Roman"/>
          <w:u w:val="single"/>
        </w:rPr>
        <w:fldChar w:fldCharType="end"/>
      </w:r>
      <w:r w:rsidR="0011139F" w:rsidRPr="00AF01FF">
        <w:rPr>
          <w:rFonts w:ascii="Times New Roman" w:hAnsi="Times New Roman"/>
        </w:rPr>
        <w:t xml:space="preserve">, </w:t>
      </w:r>
      <w:r w:rsidRPr="00AF01FF">
        <w:rPr>
          <w:rFonts w:ascii="Times New Roman" w:hAnsi="Times New Roman"/>
          <w:u w:val="single"/>
        </w:rPr>
        <w:fldChar w:fldCharType="begin"/>
      </w:r>
      <w:r w:rsidRPr="00AF01FF">
        <w:rPr>
          <w:rFonts w:ascii="Times New Roman" w:hAnsi="Times New Roman"/>
          <w:u w:val="single"/>
        </w:rPr>
        <w:instrText xml:space="preserve"> REF _Ref481745625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3.8.2</w:t>
      </w:r>
      <w:r w:rsidRPr="00AF01FF">
        <w:rPr>
          <w:rFonts w:ascii="Times New Roman" w:hAnsi="Times New Roman"/>
          <w:u w:val="single"/>
        </w:rPr>
        <w:fldChar w:fldCharType="end"/>
      </w:r>
      <w:r w:rsidR="0011139F" w:rsidRPr="00AF01FF">
        <w:rPr>
          <w:rFonts w:ascii="Times New Roman" w:hAnsi="Times New Roman"/>
        </w:rPr>
        <w:t xml:space="preserve"> и </w:t>
      </w:r>
      <w:r w:rsidR="0011139F" w:rsidRPr="00AF01FF">
        <w:rPr>
          <w:rFonts w:ascii="Times New Roman" w:hAnsi="Times New Roman"/>
          <w:u w:val="single"/>
        </w:rPr>
        <w:fldChar w:fldCharType="begin"/>
      </w:r>
      <w:r w:rsidR="0011139F" w:rsidRPr="00AF01FF">
        <w:rPr>
          <w:rFonts w:ascii="Times New Roman" w:hAnsi="Times New Roman"/>
          <w:u w:val="single"/>
        </w:rPr>
        <w:instrText xml:space="preserve"> REF _Ref72158354 \r \h </w:instrText>
      </w:r>
      <w:r w:rsidR="00FD57F5" w:rsidRPr="00AF01FF">
        <w:rPr>
          <w:rFonts w:ascii="Times New Roman" w:hAnsi="Times New Roman"/>
          <w:u w:val="single"/>
        </w:rPr>
        <w:instrText xml:space="preserve"> \* MERGEFORMAT </w:instrText>
      </w:r>
      <w:r w:rsidR="0011139F" w:rsidRPr="00AF01FF">
        <w:rPr>
          <w:rFonts w:ascii="Times New Roman" w:hAnsi="Times New Roman"/>
          <w:u w:val="single"/>
        </w:rPr>
      </w:r>
      <w:r w:rsidR="0011139F" w:rsidRPr="00AF01FF">
        <w:rPr>
          <w:rFonts w:ascii="Times New Roman" w:hAnsi="Times New Roman"/>
          <w:u w:val="single"/>
        </w:rPr>
        <w:fldChar w:fldCharType="separate"/>
      </w:r>
      <w:r w:rsidR="0011139F" w:rsidRPr="00AF01FF">
        <w:rPr>
          <w:rFonts w:ascii="Times New Roman" w:hAnsi="Times New Roman"/>
          <w:u w:val="single"/>
        </w:rPr>
        <w:t>3.8.3</w:t>
      </w:r>
      <w:r w:rsidR="0011139F" w:rsidRPr="00AF01FF">
        <w:rPr>
          <w:rFonts w:ascii="Times New Roman" w:hAnsi="Times New Roman"/>
          <w:u w:val="single"/>
        </w:rPr>
        <w:fldChar w:fldCharType="end"/>
      </w:r>
      <w:r w:rsidRPr="00AF01FF">
        <w:rPr>
          <w:rFonts w:ascii="Times New Roman" w:hAnsi="Times New Roman"/>
        </w:rPr>
        <w:t xml:space="preserve"> настоящего Порядка.</w:t>
      </w:r>
    </w:p>
    <w:p w14:paraId="36726A7F"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НМЦД, за исключением начальной (максимальной) цены договора, заключаемого с единственным поставщиком (подрядчикам, исполнителям), методом анализа рынка определяется по формуле:</w:t>
      </w:r>
    </w:p>
    <w:p w14:paraId="5E6C5A89" w14:textId="77777777" w:rsidR="0080339E" w:rsidRPr="00AF01FF" w:rsidRDefault="00000000" w:rsidP="0080339E">
      <w:pPr>
        <w:spacing w:after="0" w:line="240" w:lineRule="auto"/>
        <w:ind w:firstLine="851"/>
        <w:jc w:val="center"/>
        <w:rPr>
          <w:rFonts w:ascii="Times New Roman" w:hAnsi="Times New Roman" w:cs="Times New Roman"/>
          <w:b/>
        </w:rPr>
      </w:pPr>
      <m:oMath>
        <m:sSup>
          <m:sSupPr>
            <m:ctrlPr>
              <w:rPr>
                <w:rFonts w:ascii="Cambria Math" w:hAnsi="Cambria Math" w:cs="Times New Roman"/>
                <w:b/>
                <w:i/>
              </w:rPr>
            </m:ctrlPr>
          </m:sSupPr>
          <m:e>
            <m:r>
              <m:rPr>
                <m:sty m:val="bi"/>
              </m:rPr>
              <w:rPr>
                <w:rFonts w:ascii="Cambria Math" w:hAnsi="Cambria Math" w:cs="Times New Roman"/>
              </w:rPr>
              <m:t>НМЦД</m:t>
            </m:r>
          </m:e>
          <m:sup>
            <m:r>
              <m:rPr>
                <m:sty m:val="bi"/>
              </m:rPr>
              <w:rPr>
                <w:rFonts w:ascii="Cambria Math" w:hAnsi="Cambria Math" w:cs="Times New Roman"/>
              </w:rPr>
              <m:t>рын</m:t>
            </m:r>
          </m:sup>
        </m:sSup>
        <m:r>
          <m:rPr>
            <m:sty m:val="bi"/>
          </m:rPr>
          <w:rPr>
            <w:rFonts w:ascii="Cambria Math" w:hAnsi="Cambria Math" w:cs="Times New Roman"/>
          </w:rPr>
          <m:t xml:space="preserve">= </m:t>
        </m:r>
        <m:f>
          <m:fPr>
            <m:ctrlPr>
              <w:rPr>
                <w:rFonts w:ascii="Cambria Math" w:hAnsi="Cambria Math" w:cs="Times New Roman"/>
                <w:b/>
                <w:i/>
              </w:rPr>
            </m:ctrlPr>
          </m:fPr>
          <m:num>
            <m:r>
              <m:rPr>
                <m:sty m:val="bi"/>
              </m:rPr>
              <w:rPr>
                <w:rFonts w:ascii="Cambria Math" w:hAnsi="Cambria Math" w:cs="Times New Roman"/>
                <w:lang w:val="en-US"/>
              </w:rPr>
              <m:t>V</m:t>
            </m:r>
          </m:num>
          <m:den>
            <m:r>
              <m:rPr>
                <m:sty m:val="bi"/>
              </m:rPr>
              <w:rPr>
                <w:rFonts w:ascii="Cambria Math" w:hAnsi="Cambria Math" w:cs="Times New Roman"/>
              </w:rPr>
              <m:t>n</m:t>
            </m:r>
          </m:den>
        </m:f>
        <m:r>
          <m:rPr>
            <m:sty m:val="bi"/>
          </m:rPr>
          <w:rPr>
            <w:rFonts w:ascii="Cambria Math" w:hAnsi="Cambria Math" w:cs="Times New Roman"/>
          </w:rPr>
          <m:t xml:space="preserve"> × </m:t>
        </m:r>
        <m:nary>
          <m:naryPr>
            <m:chr m:val="∑"/>
            <m:limLoc m:val="subSup"/>
            <m:ctrlPr>
              <w:rPr>
                <w:rFonts w:ascii="Cambria Math" w:hAnsi="Cambria Math" w:cs="Times New Roman"/>
                <w:b/>
                <w:i/>
              </w:rPr>
            </m:ctrlPr>
          </m:naryPr>
          <m:sub>
            <m:r>
              <m:rPr>
                <m:sty m:val="bi"/>
              </m:rPr>
              <w:rPr>
                <w:rFonts w:ascii="Cambria Math" w:hAnsi="Cambria Math" w:cs="Times New Roman"/>
              </w:rPr>
              <m:t>i=1</m:t>
            </m:r>
          </m:sub>
          <m:sup>
            <m:r>
              <m:rPr>
                <m:sty m:val="bi"/>
              </m:rPr>
              <w:rPr>
                <w:rFonts w:ascii="Cambria Math" w:hAnsi="Cambria Math" w:cs="Times New Roman"/>
              </w:rPr>
              <m:t>n</m:t>
            </m:r>
          </m:sup>
          <m:e>
            <m:sSub>
              <m:sSubPr>
                <m:ctrlPr>
                  <w:rPr>
                    <w:rFonts w:ascii="Cambria Math" w:hAnsi="Cambria Math" w:cs="Times New Roman"/>
                    <w:b/>
                    <w:i/>
                    <w:lang w:val="en-US"/>
                  </w:rPr>
                </m:ctrlPr>
              </m:sSubPr>
              <m:e>
                <m:r>
                  <m:rPr>
                    <m:sty m:val="bi"/>
                  </m:rPr>
                  <w:rPr>
                    <w:rFonts w:ascii="Cambria Math" w:hAnsi="Cambria Math" w:cs="Times New Roman"/>
                  </w:rPr>
                  <m:t>ц</m:t>
                </m:r>
              </m:e>
              <m:sub>
                <m:r>
                  <m:rPr>
                    <m:sty m:val="bi"/>
                  </m:rPr>
                  <w:rPr>
                    <w:rFonts w:ascii="Cambria Math" w:hAnsi="Cambria Math" w:cs="Times New Roman"/>
                    <w:lang w:val="en-US"/>
                  </w:rPr>
                  <m:t>i</m:t>
                </m:r>
              </m:sub>
            </m:sSub>
          </m:e>
        </m:nary>
      </m:oMath>
      <w:r w:rsidR="0080339E" w:rsidRPr="00AF01FF">
        <w:rPr>
          <w:rFonts w:ascii="Times New Roman" w:hAnsi="Times New Roman" w:cs="Times New Roman"/>
          <w:b/>
        </w:rPr>
        <w:t>,</w:t>
      </w:r>
    </w:p>
    <w:p w14:paraId="7DDA0FC9"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где:</w:t>
      </w:r>
    </w:p>
    <w:p w14:paraId="319C7FF1" w14:textId="77777777" w:rsidR="0080339E" w:rsidRPr="00AF01FF" w:rsidRDefault="00000000" w:rsidP="0080339E">
      <w:pPr>
        <w:spacing w:after="0" w:line="240" w:lineRule="auto"/>
        <w:ind w:firstLine="851"/>
        <w:jc w:val="both"/>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НМЦД</m:t>
            </m:r>
          </m:e>
          <m:sup>
            <m:r>
              <w:rPr>
                <w:rFonts w:ascii="Cambria Math" w:hAnsi="Cambria Math" w:cs="Times New Roman"/>
              </w:rPr>
              <m:t>рын</m:t>
            </m:r>
          </m:sup>
        </m:sSup>
      </m:oMath>
      <w:r w:rsidR="0080339E" w:rsidRPr="00AF01FF">
        <w:rPr>
          <w:rFonts w:ascii="Times New Roman" w:hAnsi="Times New Roman" w:cs="Times New Roman"/>
        </w:rPr>
        <w:t xml:space="preserve"> - НМЦД, определяемая методом анализа рынка;</w:t>
      </w:r>
    </w:p>
    <w:p w14:paraId="5BE50602"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v - количество (объем) закупаемого товара (работы, услуги);</w:t>
      </w:r>
    </w:p>
    <w:p w14:paraId="7C24632C"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n - количество значений, используемых в расчете;</w:t>
      </w:r>
    </w:p>
    <w:p w14:paraId="1AFD9722"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i - номер источника ценовой информации;</w:t>
      </w:r>
    </w:p>
    <w:p w14:paraId="0D9BA87B" w14:textId="77777777" w:rsidR="0080339E" w:rsidRPr="00AF01FF" w:rsidRDefault="00000000" w:rsidP="0080339E">
      <w:pPr>
        <w:spacing w:after="0" w:line="240" w:lineRule="auto"/>
        <w:ind w:firstLine="851"/>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lang w:val="en-US"/>
              </w:rPr>
              <m:t>i</m:t>
            </m:r>
          </m:sub>
        </m:sSub>
      </m:oMath>
      <w:r w:rsidR="0080339E" w:rsidRPr="00AF01FF">
        <w:rPr>
          <w:rFonts w:ascii="Times New Roman" w:hAnsi="Times New Roman" w:cs="Times New Roman"/>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w:t>
      </w:r>
      <w:r w:rsidR="0080339E" w:rsidRPr="00AF01FF">
        <w:rPr>
          <w:rFonts w:ascii="Times New Roman" w:hAnsi="Times New Roman" w:cs="Times New Roman"/>
          <w:u w:val="single"/>
        </w:rPr>
        <w:fldChar w:fldCharType="begin"/>
      </w:r>
      <w:r w:rsidR="0080339E" w:rsidRPr="00AF01FF">
        <w:rPr>
          <w:rFonts w:ascii="Times New Roman" w:hAnsi="Times New Roman" w:cs="Times New Roman"/>
          <w:u w:val="single"/>
        </w:rPr>
        <w:instrText xml:space="preserve"> REF _Ref481745936 \r \h  \* MERGEFORMAT </w:instrText>
      </w:r>
      <w:r w:rsidR="0080339E" w:rsidRPr="00AF01FF">
        <w:rPr>
          <w:rFonts w:ascii="Times New Roman" w:hAnsi="Times New Roman" w:cs="Times New Roman"/>
          <w:u w:val="single"/>
        </w:rPr>
      </w:r>
      <w:r w:rsidR="0080339E" w:rsidRPr="00AF01FF">
        <w:rPr>
          <w:rFonts w:ascii="Times New Roman" w:hAnsi="Times New Roman" w:cs="Times New Roman"/>
          <w:u w:val="single"/>
        </w:rPr>
        <w:fldChar w:fldCharType="separate"/>
      </w:r>
      <w:r w:rsidR="0080339E" w:rsidRPr="00AF01FF">
        <w:rPr>
          <w:rFonts w:ascii="Times New Roman" w:hAnsi="Times New Roman" w:cs="Times New Roman"/>
          <w:u w:val="single"/>
        </w:rPr>
        <w:t>3.17</w:t>
      </w:r>
      <w:r w:rsidR="0080339E" w:rsidRPr="00AF01FF">
        <w:rPr>
          <w:rFonts w:ascii="Times New Roman" w:hAnsi="Times New Roman" w:cs="Times New Roman"/>
          <w:u w:val="single"/>
        </w:rPr>
        <w:fldChar w:fldCharType="end"/>
      </w:r>
      <w:r w:rsidR="0080339E" w:rsidRPr="00AF01FF">
        <w:rPr>
          <w:rFonts w:ascii="Times New Roman" w:hAnsi="Times New Roman" w:cs="Times New Roman"/>
        </w:rPr>
        <w:t xml:space="preserve"> настоящего Порядка.</w:t>
      </w:r>
    </w:p>
    <w:p w14:paraId="279B21D8" w14:textId="67444FDE"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В случае проведения закупки у единственного поставщика (подрядчика, исполнителя), НМЦД определяется путем выбора наименьшей цены из цен товара, работы, услуги, предлагаемых различными поставщиками (подрядчиками, исполнителями), или полученных в результате действий, предусмотренных пунктами </w:t>
      </w:r>
      <w:r w:rsidR="0011139F" w:rsidRPr="00AF01FF">
        <w:rPr>
          <w:rFonts w:ascii="Times New Roman" w:hAnsi="Times New Roman"/>
          <w:u w:val="single"/>
        </w:rPr>
        <w:fldChar w:fldCharType="begin"/>
      </w:r>
      <w:r w:rsidR="0011139F" w:rsidRPr="00AF01FF">
        <w:rPr>
          <w:rFonts w:ascii="Times New Roman" w:hAnsi="Times New Roman"/>
          <w:u w:val="single"/>
        </w:rPr>
        <w:instrText xml:space="preserve"> REF _Ref69105261 \r \h  \* MERGEFORMAT </w:instrText>
      </w:r>
      <w:r w:rsidR="0011139F" w:rsidRPr="00AF01FF">
        <w:rPr>
          <w:rFonts w:ascii="Times New Roman" w:hAnsi="Times New Roman"/>
          <w:u w:val="single"/>
        </w:rPr>
      </w:r>
      <w:r w:rsidR="0011139F" w:rsidRPr="00AF01FF">
        <w:rPr>
          <w:rFonts w:ascii="Times New Roman" w:hAnsi="Times New Roman"/>
          <w:u w:val="single"/>
        </w:rPr>
        <w:fldChar w:fldCharType="separate"/>
      </w:r>
      <w:r w:rsidR="0011139F" w:rsidRPr="00AF01FF">
        <w:rPr>
          <w:rFonts w:ascii="Times New Roman" w:hAnsi="Times New Roman"/>
          <w:u w:val="single"/>
        </w:rPr>
        <w:t>3.8.1</w:t>
      </w:r>
      <w:r w:rsidR="0011139F" w:rsidRPr="00AF01FF">
        <w:rPr>
          <w:rFonts w:ascii="Times New Roman" w:hAnsi="Times New Roman"/>
          <w:u w:val="single"/>
        </w:rPr>
        <w:fldChar w:fldCharType="end"/>
      </w:r>
      <w:r w:rsidR="0011139F" w:rsidRPr="00AF01FF">
        <w:rPr>
          <w:rFonts w:ascii="Times New Roman" w:hAnsi="Times New Roman"/>
        </w:rPr>
        <w:t xml:space="preserve">, </w:t>
      </w:r>
      <w:r w:rsidR="0011139F" w:rsidRPr="00AF01FF">
        <w:rPr>
          <w:rFonts w:ascii="Times New Roman" w:hAnsi="Times New Roman"/>
          <w:u w:val="single"/>
        </w:rPr>
        <w:fldChar w:fldCharType="begin"/>
      </w:r>
      <w:r w:rsidR="0011139F" w:rsidRPr="00AF01FF">
        <w:rPr>
          <w:rFonts w:ascii="Times New Roman" w:hAnsi="Times New Roman"/>
          <w:u w:val="single"/>
        </w:rPr>
        <w:instrText xml:space="preserve"> REF _Ref481745625 \r \h  \* MERGEFORMAT </w:instrText>
      </w:r>
      <w:r w:rsidR="0011139F" w:rsidRPr="00AF01FF">
        <w:rPr>
          <w:rFonts w:ascii="Times New Roman" w:hAnsi="Times New Roman"/>
          <w:u w:val="single"/>
        </w:rPr>
      </w:r>
      <w:r w:rsidR="0011139F" w:rsidRPr="00AF01FF">
        <w:rPr>
          <w:rFonts w:ascii="Times New Roman" w:hAnsi="Times New Roman"/>
          <w:u w:val="single"/>
        </w:rPr>
        <w:fldChar w:fldCharType="separate"/>
      </w:r>
      <w:r w:rsidR="0011139F" w:rsidRPr="00AF01FF">
        <w:rPr>
          <w:rFonts w:ascii="Times New Roman" w:hAnsi="Times New Roman"/>
          <w:u w:val="single"/>
        </w:rPr>
        <w:t>3.8.2</w:t>
      </w:r>
      <w:r w:rsidR="0011139F" w:rsidRPr="00AF01FF">
        <w:rPr>
          <w:rFonts w:ascii="Times New Roman" w:hAnsi="Times New Roman"/>
          <w:u w:val="single"/>
        </w:rPr>
        <w:fldChar w:fldCharType="end"/>
      </w:r>
      <w:r w:rsidR="0011139F" w:rsidRPr="00AF01FF">
        <w:rPr>
          <w:rFonts w:ascii="Times New Roman" w:hAnsi="Times New Roman"/>
        </w:rPr>
        <w:t xml:space="preserve"> и </w:t>
      </w:r>
      <w:r w:rsidR="0011139F" w:rsidRPr="00AF01FF">
        <w:rPr>
          <w:rFonts w:ascii="Times New Roman" w:hAnsi="Times New Roman"/>
          <w:u w:val="single"/>
        </w:rPr>
        <w:fldChar w:fldCharType="begin"/>
      </w:r>
      <w:r w:rsidR="0011139F" w:rsidRPr="00AF01FF">
        <w:rPr>
          <w:rFonts w:ascii="Times New Roman" w:hAnsi="Times New Roman"/>
          <w:u w:val="single"/>
        </w:rPr>
        <w:instrText xml:space="preserve"> REF _Ref72158354 \r \h </w:instrText>
      </w:r>
      <w:r w:rsidR="00FD57F5" w:rsidRPr="00AF01FF">
        <w:rPr>
          <w:rFonts w:ascii="Times New Roman" w:hAnsi="Times New Roman"/>
          <w:u w:val="single"/>
        </w:rPr>
        <w:instrText xml:space="preserve"> \* MERGEFORMAT </w:instrText>
      </w:r>
      <w:r w:rsidR="0011139F" w:rsidRPr="00AF01FF">
        <w:rPr>
          <w:rFonts w:ascii="Times New Roman" w:hAnsi="Times New Roman"/>
          <w:u w:val="single"/>
        </w:rPr>
      </w:r>
      <w:r w:rsidR="0011139F" w:rsidRPr="00AF01FF">
        <w:rPr>
          <w:rFonts w:ascii="Times New Roman" w:hAnsi="Times New Roman"/>
          <w:u w:val="single"/>
        </w:rPr>
        <w:fldChar w:fldCharType="separate"/>
      </w:r>
      <w:r w:rsidR="0011139F" w:rsidRPr="00AF01FF">
        <w:rPr>
          <w:rFonts w:ascii="Times New Roman" w:hAnsi="Times New Roman"/>
          <w:u w:val="single"/>
        </w:rPr>
        <w:t>3.8.3</w:t>
      </w:r>
      <w:r w:rsidR="0011139F" w:rsidRPr="00AF01FF">
        <w:rPr>
          <w:rFonts w:ascii="Times New Roman" w:hAnsi="Times New Roman"/>
          <w:u w:val="single"/>
        </w:rPr>
        <w:fldChar w:fldCharType="end"/>
      </w:r>
      <w:r w:rsidRPr="00AF01FF">
        <w:rPr>
          <w:rFonts w:ascii="Times New Roman" w:hAnsi="Times New Roman"/>
        </w:rPr>
        <w:t xml:space="preserve"> настоящего Порядка.</w:t>
      </w:r>
    </w:p>
    <w:p w14:paraId="056E26ED"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Результаты расчетов НМЦД методом анализа рынка оформляются по форме, установленной в Приложении № 2 к настоящему Порядку.</w:t>
      </w:r>
    </w:p>
    <w:p w14:paraId="6DD80233" w14:textId="77777777" w:rsidR="0080339E" w:rsidRPr="00AF01FF" w:rsidRDefault="0080339E" w:rsidP="0080339E">
      <w:pPr>
        <w:spacing w:after="0" w:line="240" w:lineRule="auto"/>
        <w:ind w:firstLine="540"/>
        <w:jc w:val="both"/>
        <w:rPr>
          <w:rFonts w:ascii="Times New Roman" w:hAnsi="Times New Roman" w:cs="Times New Roman"/>
        </w:rPr>
      </w:pPr>
    </w:p>
    <w:p w14:paraId="12D94FE6" w14:textId="77777777" w:rsidR="0080339E" w:rsidRPr="00AF01FF" w:rsidRDefault="0080339E" w:rsidP="0080339E">
      <w:pPr>
        <w:pStyle w:val="ConsPlusNormal"/>
        <w:numPr>
          <w:ilvl w:val="0"/>
          <w:numId w:val="1"/>
        </w:numPr>
        <w:tabs>
          <w:tab w:val="left" w:pos="426"/>
        </w:tabs>
        <w:autoSpaceDE/>
        <w:autoSpaceDN/>
        <w:ind w:left="0" w:firstLine="0"/>
        <w:jc w:val="center"/>
        <w:rPr>
          <w:rFonts w:ascii="Times New Roman" w:hAnsi="Times New Roman" w:cs="Times New Roman"/>
          <w:b/>
          <w:szCs w:val="22"/>
        </w:rPr>
      </w:pPr>
      <w:r w:rsidRPr="00AF01FF">
        <w:rPr>
          <w:rFonts w:ascii="Times New Roman" w:hAnsi="Times New Roman" w:cs="Times New Roman"/>
          <w:b/>
          <w:szCs w:val="22"/>
        </w:rPr>
        <w:t>Определение НМЦД нормативным методом</w:t>
      </w:r>
    </w:p>
    <w:p w14:paraId="35DAD74A" w14:textId="77777777" w:rsidR="0080339E" w:rsidRPr="00AF01FF" w:rsidRDefault="0080339E" w:rsidP="0080339E">
      <w:pPr>
        <w:spacing w:after="0" w:line="240" w:lineRule="auto"/>
        <w:ind w:firstLine="540"/>
        <w:jc w:val="both"/>
        <w:rPr>
          <w:rFonts w:ascii="Times New Roman" w:hAnsi="Times New Roman" w:cs="Times New Roman"/>
        </w:rPr>
      </w:pPr>
    </w:p>
    <w:p w14:paraId="2781F638"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о нормировании в сфере закупок в случае, если такие требования предусматривают установление предельных цен товаров, работ, услуг.</w:t>
      </w:r>
    </w:p>
    <w:p w14:paraId="3FCF8EFF"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bookmarkStart w:id="42" w:name="_Ref481739564"/>
      <w:r w:rsidRPr="00AF01FF">
        <w:rPr>
          <w:rFonts w:ascii="Times New Roman" w:hAnsi="Times New Roman"/>
        </w:rPr>
        <w:t>Определение НМЦД нормативным методом осуществляется по формуле:</w:t>
      </w:r>
      <w:bookmarkEnd w:id="42"/>
    </w:p>
    <w:p w14:paraId="18AD9F83" w14:textId="77777777" w:rsidR="0080339E" w:rsidRPr="00AF01FF" w:rsidRDefault="00000000" w:rsidP="0080339E">
      <w:pPr>
        <w:spacing w:after="0" w:line="240" w:lineRule="auto"/>
        <w:ind w:firstLine="851"/>
        <w:jc w:val="center"/>
        <w:rPr>
          <w:rFonts w:ascii="Times New Roman" w:hAnsi="Times New Roman" w:cs="Times New Roman"/>
          <w:b/>
        </w:rPr>
      </w:pPr>
      <m:oMath>
        <m:sSup>
          <m:sSupPr>
            <m:ctrlPr>
              <w:rPr>
                <w:rFonts w:ascii="Cambria Math" w:hAnsi="Cambria Math" w:cs="Times New Roman"/>
                <w:b/>
                <w:i/>
              </w:rPr>
            </m:ctrlPr>
          </m:sSupPr>
          <m:e>
            <m:r>
              <m:rPr>
                <m:sty m:val="bi"/>
              </m:rPr>
              <w:rPr>
                <w:rFonts w:ascii="Cambria Math" w:hAnsi="Cambria Math" w:cs="Times New Roman"/>
              </w:rPr>
              <m:t>НМЦД</m:t>
            </m:r>
          </m:e>
          <m:sup>
            <m:r>
              <m:rPr>
                <m:sty m:val="bi"/>
              </m:rPr>
              <w:rPr>
                <w:rFonts w:ascii="Cambria Math" w:hAnsi="Cambria Math" w:cs="Times New Roman"/>
              </w:rPr>
              <m:t>норм</m:t>
            </m:r>
          </m:sup>
        </m:sSup>
        <m:r>
          <m:rPr>
            <m:sty m:val="bi"/>
          </m:rPr>
          <w:rPr>
            <w:rFonts w:ascii="Cambria Math" w:hAnsi="Cambria Math" w:cs="Times New Roman"/>
          </w:rPr>
          <m:t xml:space="preserve">=  </m:t>
        </m:r>
        <m:sSub>
          <m:sSubPr>
            <m:ctrlPr>
              <w:rPr>
                <w:rFonts w:ascii="Cambria Math" w:hAnsi="Cambria Math" w:cs="Times New Roman"/>
                <w:b/>
                <w:i/>
                <w:lang w:val="en-US"/>
              </w:rPr>
            </m:ctrlPr>
          </m:sSubPr>
          <m:e>
            <m:r>
              <m:rPr>
                <m:sty m:val="bi"/>
              </m:rPr>
              <w:rPr>
                <w:rFonts w:ascii="Cambria Math" w:hAnsi="Cambria Math" w:cs="Times New Roman"/>
                <w:lang w:val="en-US"/>
              </w:rPr>
              <m:t>v</m:t>
            </m:r>
            <m:r>
              <m:rPr>
                <m:sty m:val="bi"/>
              </m:rPr>
              <w:rPr>
                <w:rFonts w:ascii="Cambria Math" w:hAnsi="Cambria Math" w:cs="Times New Roman"/>
              </w:rPr>
              <m:t>ц</m:t>
            </m:r>
          </m:e>
          <m:sub>
            <m:r>
              <m:rPr>
                <m:sty m:val="bi"/>
              </m:rPr>
              <w:rPr>
                <w:rFonts w:ascii="Cambria Math" w:hAnsi="Cambria Math" w:cs="Times New Roman"/>
              </w:rPr>
              <m:t>пред</m:t>
            </m:r>
          </m:sub>
        </m:sSub>
      </m:oMath>
      <w:r w:rsidR="0080339E" w:rsidRPr="00AF01FF">
        <w:rPr>
          <w:rFonts w:ascii="Times New Roman" w:hAnsi="Times New Roman" w:cs="Times New Roman"/>
          <w:b/>
        </w:rPr>
        <w:t>,</w:t>
      </w:r>
    </w:p>
    <w:p w14:paraId="57CD1405"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где:</w:t>
      </w:r>
    </w:p>
    <w:p w14:paraId="7185DCD4" w14:textId="77777777" w:rsidR="0080339E" w:rsidRPr="00AF01FF" w:rsidRDefault="0080339E" w:rsidP="0080339E">
      <w:pPr>
        <w:spacing w:after="0" w:line="240" w:lineRule="auto"/>
        <w:ind w:firstLine="851"/>
        <w:jc w:val="both"/>
        <w:rPr>
          <w:rFonts w:ascii="Times New Roman" w:hAnsi="Times New Roman" w:cs="Times New Roman"/>
        </w:rPr>
      </w:pPr>
      <w:proofErr w:type="spellStart"/>
      <w:r w:rsidRPr="00AF01FF">
        <w:rPr>
          <w:rFonts w:ascii="Times New Roman" w:hAnsi="Times New Roman" w:cs="Times New Roman"/>
        </w:rPr>
        <w:t>НМЦД</w:t>
      </w:r>
      <w:r w:rsidRPr="00AF01FF">
        <w:rPr>
          <w:rFonts w:ascii="Times New Roman" w:hAnsi="Times New Roman" w:cs="Times New Roman"/>
          <w:vertAlign w:val="superscript"/>
        </w:rPr>
        <w:t>норм</w:t>
      </w:r>
      <w:proofErr w:type="spellEnd"/>
      <w:r w:rsidRPr="00AF01FF">
        <w:rPr>
          <w:rFonts w:ascii="Times New Roman" w:hAnsi="Times New Roman" w:cs="Times New Roman"/>
        </w:rPr>
        <w:t xml:space="preserve"> - НМЦД, определяемая нормативным методом;</w:t>
      </w:r>
    </w:p>
    <w:p w14:paraId="3775A920"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lang w:val="en-US"/>
        </w:rPr>
        <w:t>v</w:t>
      </w:r>
      <w:r w:rsidRPr="00AF01FF">
        <w:rPr>
          <w:rFonts w:ascii="Times New Roman" w:hAnsi="Times New Roman" w:cs="Times New Roman"/>
        </w:rPr>
        <w:t xml:space="preserve"> - количество (объем) закупаемого товара (работы, услуги</w:t>
      </w:r>
      <w:proofErr w:type="gramStart"/>
      <w:r w:rsidRPr="00AF01FF">
        <w:rPr>
          <w:rFonts w:ascii="Times New Roman" w:hAnsi="Times New Roman" w:cs="Times New Roman"/>
        </w:rPr>
        <w:t>);</w:t>
      </w:r>
      <w:proofErr w:type="gramEnd"/>
    </w:p>
    <w:p w14:paraId="37E6110F" w14:textId="77777777" w:rsidR="0080339E" w:rsidRPr="00AF01FF" w:rsidRDefault="0080339E" w:rsidP="0080339E">
      <w:pPr>
        <w:spacing w:after="0" w:line="240" w:lineRule="auto"/>
        <w:ind w:firstLine="851"/>
        <w:jc w:val="both"/>
        <w:rPr>
          <w:rFonts w:ascii="Times New Roman" w:hAnsi="Times New Roman" w:cs="Times New Roman"/>
        </w:rPr>
      </w:pPr>
      <w:proofErr w:type="spellStart"/>
      <w:r w:rsidRPr="00AF01FF">
        <w:rPr>
          <w:rFonts w:ascii="Times New Roman" w:hAnsi="Times New Roman" w:cs="Times New Roman"/>
        </w:rPr>
        <w:t>ц</w:t>
      </w:r>
      <w:r w:rsidRPr="00AF01FF">
        <w:rPr>
          <w:rFonts w:ascii="Times New Roman" w:hAnsi="Times New Roman" w:cs="Times New Roman"/>
          <w:vertAlign w:val="subscript"/>
        </w:rPr>
        <w:t>пред</w:t>
      </w:r>
      <w:proofErr w:type="spellEnd"/>
      <w:r w:rsidRPr="00AF01FF">
        <w:rPr>
          <w:rFonts w:ascii="Times New Roman" w:hAnsi="Times New Roman" w:cs="Times New Roman"/>
        </w:rPr>
        <w:t xml:space="preserve"> - предельная цена единицы товара, работы, услуги, установленная в рамках нормирования в сфере закупок.</w:t>
      </w:r>
    </w:p>
    <w:p w14:paraId="10293D86" w14:textId="68F7F796"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При определении НМЦД нормативным методом используется информация о предельных ценах товара, работы, услуги, размещенная </w:t>
      </w:r>
      <w:r w:rsidR="007B47FB" w:rsidRPr="00AF01FF">
        <w:rPr>
          <w:rFonts w:ascii="Times New Roman" w:hAnsi="Times New Roman"/>
        </w:rPr>
        <w:t xml:space="preserve">в единой информационной системе, на официальном </w:t>
      </w:r>
      <w:proofErr w:type="gramStart"/>
      <w:r w:rsidR="007B47FB" w:rsidRPr="00AF01FF">
        <w:rPr>
          <w:rFonts w:ascii="Times New Roman" w:hAnsi="Times New Roman"/>
        </w:rPr>
        <w:t>сайте,</w:t>
      </w:r>
      <w:r w:rsidRPr="00AF01FF">
        <w:rPr>
          <w:rFonts w:ascii="Times New Roman" w:hAnsi="Times New Roman"/>
        </w:rPr>
        <w:t>.</w:t>
      </w:r>
      <w:proofErr w:type="gramEnd"/>
    </w:p>
    <w:p w14:paraId="192A05B0"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пунктом </w:t>
      </w:r>
      <w:r w:rsidRPr="00AF01FF">
        <w:rPr>
          <w:rFonts w:ascii="Times New Roman" w:hAnsi="Times New Roman"/>
        </w:rPr>
        <w:fldChar w:fldCharType="begin"/>
      </w:r>
      <w:r w:rsidRPr="00AF01FF">
        <w:rPr>
          <w:rFonts w:ascii="Times New Roman" w:hAnsi="Times New Roman"/>
        </w:rPr>
        <w:instrText xml:space="preserve"> REF _Ref481739564 \r \h  \* MERGEFORMAT </w:instrText>
      </w:r>
      <w:r w:rsidRPr="00AF01FF">
        <w:rPr>
          <w:rFonts w:ascii="Times New Roman" w:hAnsi="Times New Roman"/>
        </w:rPr>
      </w:r>
      <w:r w:rsidRPr="00AF01FF">
        <w:rPr>
          <w:rFonts w:ascii="Times New Roman" w:hAnsi="Times New Roman"/>
        </w:rPr>
        <w:fldChar w:fldCharType="separate"/>
      </w:r>
      <w:r w:rsidRPr="00AF01FF">
        <w:rPr>
          <w:rFonts w:ascii="Times New Roman" w:hAnsi="Times New Roman"/>
          <w:u w:val="single"/>
        </w:rPr>
        <w:t>4.2</w:t>
      </w:r>
      <w:r w:rsidRPr="00AF01FF">
        <w:rPr>
          <w:rFonts w:ascii="Times New Roman" w:hAnsi="Times New Roman"/>
        </w:rPr>
        <w:fldChar w:fldCharType="end"/>
      </w:r>
      <w:r w:rsidRPr="00AF01FF">
        <w:rPr>
          <w:rFonts w:ascii="Times New Roman" w:hAnsi="Times New Roman"/>
        </w:rPr>
        <w:t xml:space="preserve"> настоящего Порядка.</w:t>
      </w:r>
    </w:p>
    <w:p w14:paraId="7C28F9C4" w14:textId="77777777" w:rsidR="0080339E" w:rsidRPr="00AF01FF" w:rsidRDefault="0080339E" w:rsidP="0080339E">
      <w:pPr>
        <w:spacing w:after="0" w:line="240" w:lineRule="auto"/>
        <w:ind w:firstLine="540"/>
        <w:jc w:val="both"/>
        <w:rPr>
          <w:rFonts w:ascii="Times New Roman" w:hAnsi="Times New Roman" w:cs="Times New Roman"/>
        </w:rPr>
      </w:pPr>
    </w:p>
    <w:p w14:paraId="4B02C352" w14:textId="77777777" w:rsidR="0080339E" w:rsidRPr="00AF01FF" w:rsidRDefault="0080339E" w:rsidP="0080339E">
      <w:pPr>
        <w:pStyle w:val="ConsPlusNormal"/>
        <w:numPr>
          <w:ilvl w:val="0"/>
          <w:numId w:val="1"/>
        </w:numPr>
        <w:tabs>
          <w:tab w:val="left" w:pos="426"/>
        </w:tabs>
        <w:autoSpaceDE/>
        <w:autoSpaceDN/>
        <w:ind w:left="0" w:firstLine="0"/>
        <w:jc w:val="center"/>
        <w:rPr>
          <w:rFonts w:ascii="Times New Roman" w:hAnsi="Times New Roman" w:cs="Times New Roman"/>
          <w:b/>
          <w:szCs w:val="22"/>
        </w:rPr>
      </w:pPr>
      <w:r w:rsidRPr="00AF01FF">
        <w:rPr>
          <w:rFonts w:ascii="Times New Roman" w:hAnsi="Times New Roman" w:cs="Times New Roman"/>
          <w:b/>
          <w:szCs w:val="22"/>
        </w:rPr>
        <w:t>Определение НМЦД тарифным методом</w:t>
      </w:r>
    </w:p>
    <w:p w14:paraId="440C0904" w14:textId="77777777" w:rsidR="0080339E" w:rsidRPr="00AF01FF" w:rsidRDefault="0080339E" w:rsidP="0080339E">
      <w:pPr>
        <w:spacing w:after="0" w:line="240" w:lineRule="auto"/>
        <w:ind w:firstLine="540"/>
        <w:jc w:val="both"/>
        <w:rPr>
          <w:rFonts w:ascii="Times New Roman" w:hAnsi="Times New Roman" w:cs="Times New Roman"/>
        </w:rPr>
      </w:pPr>
    </w:p>
    <w:p w14:paraId="1CC2AB55"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73339D4A"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НМЦД тарифным методом определяется по формуле:</w:t>
      </w:r>
    </w:p>
    <w:p w14:paraId="1E260FAE" w14:textId="77777777" w:rsidR="0080339E" w:rsidRPr="00AF01FF" w:rsidRDefault="00000000" w:rsidP="0080339E">
      <w:pPr>
        <w:spacing w:after="0" w:line="240" w:lineRule="auto"/>
        <w:ind w:firstLine="851"/>
        <w:jc w:val="center"/>
        <w:rPr>
          <w:rFonts w:ascii="Times New Roman" w:hAnsi="Times New Roman" w:cs="Times New Roman"/>
          <w:b/>
        </w:rPr>
      </w:pPr>
      <m:oMath>
        <m:sSup>
          <m:sSupPr>
            <m:ctrlPr>
              <w:rPr>
                <w:rFonts w:ascii="Cambria Math" w:hAnsi="Cambria Math" w:cs="Times New Roman"/>
                <w:b/>
                <w:i/>
              </w:rPr>
            </m:ctrlPr>
          </m:sSupPr>
          <m:e>
            <m:r>
              <m:rPr>
                <m:sty m:val="bi"/>
              </m:rPr>
              <w:rPr>
                <w:rFonts w:ascii="Cambria Math" w:hAnsi="Cambria Math" w:cs="Times New Roman"/>
              </w:rPr>
              <m:t>НМЦД</m:t>
            </m:r>
          </m:e>
          <m:sup>
            <m:r>
              <m:rPr>
                <m:sty m:val="bi"/>
              </m:rPr>
              <w:rPr>
                <w:rFonts w:ascii="Cambria Math" w:hAnsi="Cambria Math" w:cs="Times New Roman"/>
              </w:rPr>
              <m:t>тариф</m:t>
            </m:r>
          </m:sup>
        </m:sSup>
        <m:r>
          <m:rPr>
            <m:sty m:val="bi"/>
          </m:rPr>
          <w:rPr>
            <w:rFonts w:ascii="Cambria Math" w:hAnsi="Cambria Math" w:cs="Times New Roman"/>
          </w:rPr>
          <m:t xml:space="preserve">=  </m:t>
        </m:r>
        <m:sSub>
          <m:sSubPr>
            <m:ctrlPr>
              <w:rPr>
                <w:rFonts w:ascii="Cambria Math" w:hAnsi="Cambria Math" w:cs="Times New Roman"/>
                <w:b/>
                <w:i/>
                <w:lang w:val="en-US"/>
              </w:rPr>
            </m:ctrlPr>
          </m:sSubPr>
          <m:e>
            <m:r>
              <m:rPr>
                <m:sty m:val="bi"/>
              </m:rPr>
              <w:rPr>
                <w:rFonts w:ascii="Cambria Math" w:hAnsi="Cambria Math" w:cs="Times New Roman"/>
                <w:lang w:val="en-US"/>
              </w:rPr>
              <m:t>v</m:t>
            </m:r>
            <m:r>
              <m:rPr>
                <m:sty m:val="bi"/>
              </m:rPr>
              <w:rPr>
                <w:rFonts w:ascii="Cambria Math" w:hAnsi="Cambria Math" w:cs="Times New Roman"/>
              </w:rPr>
              <m:t>ц</m:t>
            </m:r>
          </m:e>
          <m:sub>
            <m:r>
              <m:rPr>
                <m:sty m:val="bi"/>
              </m:rPr>
              <w:rPr>
                <w:rFonts w:ascii="Cambria Math" w:hAnsi="Cambria Math" w:cs="Times New Roman"/>
              </w:rPr>
              <m:t>тариф</m:t>
            </m:r>
          </m:sub>
        </m:sSub>
      </m:oMath>
      <w:r w:rsidR="0080339E" w:rsidRPr="00AF01FF">
        <w:rPr>
          <w:rFonts w:ascii="Times New Roman" w:hAnsi="Times New Roman" w:cs="Times New Roman"/>
          <w:b/>
        </w:rPr>
        <w:t>,</w:t>
      </w:r>
    </w:p>
    <w:p w14:paraId="353439FD"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где:</w:t>
      </w:r>
    </w:p>
    <w:p w14:paraId="2FA16618" w14:textId="77777777" w:rsidR="0080339E" w:rsidRPr="00AF01FF" w:rsidRDefault="0080339E" w:rsidP="0080339E">
      <w:pPr>
        <w:spacing w:after="0" w:line="240" w:lineRule="auto"/>
        <w:ind w:firstLine="851"/>
        <w:jc w:val="both"/>
        <w:rPr>
          <w:rFonts w:ascii="Times New Roman" w:hAnsi="Times New Roman" w:cs="Times New Roman"/>
        </w:rPr>
      </w:pPr>
      <w:proofErr w:type="spellStart"/>
      <w:proofErr w:type="gramStart"/>
      <w:r w:rsidRPr="00AF01FF">
        <w:rPr>
          <w:rFonts w:ascii="Times New Roman" w:hAnsi="Times New Roman" w:cs="Times New Roman"/>
        </w:rPr>
        <w:t>НМЦД</w:t>
      </w:r>
      <w:r w:rsidRPr="00AF01FF">
        <w:rPr>
          <w:rFonts w:ascii="Times New Roman" w:hAnsi="Times New Roman" w:cs="Times New Roman"/>
          <w:vertAlign w:val="superscript"/>
        </w:rPr>
        <w:t>тариф</w:t>
      </w:r>
      <w:proofErr w:type="spellEnd"/>
      <w:r w:rsidRPr="00AF01FF">
        <w:rPr>
          <w:rFonts w:ascii="Times New Roman" w:hAnsi="Times New Roman" w:cs="Times New Roman"/>
        </w:rPr>
        <w:t xml:space="preserve">  -</w:t>
      </w:r>
      <w:proofErr w:type="gramEnd"/>
      <w:r w:rsidRPr="00AF01FF">
        <w:rPr>
          <w:rFonts w:ascii="Times New Roman" w:hAnsi="Times New Roman" w:cs="Times New Roman"/>
        </w:rPr>
        <w:t xml:space="preserve"> НМЦД, определяемая тарифным методом;</w:t>
      </w:r>
    </w:p>
    <w:p w14:paraId="5DD66F9F"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v - количество (объем) закупаемого товара (работы, услуги);</w:t>
      </w:r>
    </w:p>
    <w:p w14:paraId="06851CDA" w14:textId="77777777" w:rsidR="0080339E" w:rsidRPr="00AF01FF" w:rsidRDefault="0080339E" w:rsidP="0080339E">
      <w:pPr>
        <w:spacing w:after="0" w:line="240" w:lineRule="auto"/>
        <w:ind w:firstLine="851"/>
        <w:jc w:val="both"/>
        <w:rPr>
          <w:rFonts w:ascii="Times New Roman" w:hAnsi="Times New Roman" w:cs="Times New Roman"/>
        </w:rPr>
      </w:pPr>
      <w:proofErr w:type="spellStart"/>
      <w:r w:rsidRPr="00AF01FF">
        <w:rPr>
          <w:rFonts w:ascii="Times New Roman" w:hAnsi="Times New Roman" w:cs="Times New Roman"/>
        </w:rPr>
        <w:t>ц</w:t>
      </w:r>
      <w:r w:rsidRPr="00AF01FF">
        <w:rPr>
          <w:rFonts w:ascii="Times New Roman" w:hAnsi="Times New Roman" w:cs="Times New Roman"/>
          <w:vertAlign w:val="subscript"/>
        </w:rPr>
        <w:t>тариф</w:t>
      </w:r>
      <w:proofErr w:type="spellEnd"/>
      <w:r w:rsidRPr="00AF01FF">
        <w:rPr>
          <w:rFonts w:ascii="Times New Roman" w:hAnsi="Times New Roman" w:cs="Times New Roman"/>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BB094DD" w14:textId="77777777" w:rsidR="0080339E" w:rsidRPr="00AF01FF" w:rsidRDefault="0080339E" w:rsidP="0080339E">
      <w:pPr>
        <w:spacing w:after="0" w:line="240" w:lineRule="auto"/>
        <w:ind w:firstLine="540"/>
        <w:jc w:val="both"/>
        <w:rPr>
          <w:rFonts w:ascii="Times New Roman" w:hAnsi="Times New Roman" w:cs="Times New Roman"/>
        </w:rPr>
      </w:pPr>
    </w:p>
    <w:p w14:paraId="004BA892" w14:textId="77777777" w:rsidR="0080339E" w:rsidRPr="00AF01FF" w:rsidRDefault="0080339E" w:rsidP="0080339E">
      <w:pPr>
        <w:pStyle w:val="ConsPlusNormal"/>
        <w:numPr>
          <w:ilvl w:val="0"/>
          <w:numId w:val="1"/>
        </w:numPr>
        <w:tabs>
          <w:tab w:val="left" w:pos="426"/>
        </w:tabs>
        <w:autoSpaceDE/>
        <w:autoSpaceDN/>
        <w:ind w:left="0" w:firstLine="0"/>
        <w:jc w:val="center"/>
        <w:rPr>
          <w:rFonts w:ascii="Times New Roman" w:hAnsi="Times New Roman" w:cs="Times New Roman"/>
          <w:b/>
          <w:szCs w:val="22"/>
        </w:rPr>
      </w:pPr>
      <w:r w:rsidRPr="00AF01FF">
        <w:rPr>
          <w:rFonts w:ascii="Times New Roman" w:hAnsi="Times New Roman" w:cs="Times New Roman"/>
          <w:b/>
          <w:szCs w:val="22"/>
        </w:rPr>
        <w:t>Определение НМЦД проектно-сметным методом</w:t>
      </w:r>
    </w:p>
    <w:p w14:paraId="718EAB0C" w14:textId="77777777" w:rsidR="0080339E" w:rsidRPr="00AF01FF" w:rsidRDefault="0080339E" w:rsidP="0080339E">
      <w:pPr>
        <w:spacing w:after="0" w:line="240" w:lineRule="auto"/>
        <w:ind w:firstLine="540"/>
        <w:jc w:val="both"/>
        <w:rPr>
          <w:rFonts w:ascii="Times New Roman" w:hAnsi="Times New Roman" w:cs="Times New Roman"/>
        </w:rPr>
      </w:pPr>
    </w:p>
    <w:p w14:paraId="0944EC8A"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Проектно-сметный метод заключается в определении начальной (максимальной) цены договора, на:</w:t>
      </w:r>
    </w:p>
    <w:p w14:paraId="343331B1" w14:textId="77777777" w:rsidR="0080339E" w:rsidRPr="00AF01FF" w:rsidRDefault="0080339E" w:rsidP="0080339E">
      <w:pPr>
        <w:pStyle w:val="aa"/>
        <w:numPr>
          <w:ilvl w:val="0"/>
          <w:numId w:val="8"/>
        </w:numPr>
        <w:tabs>
          <w:tab w:val="left" w:pos="1418"/>
        </w:tabs>
        <w:spacing w:after="0" w:line="240" w:lineRule="auto"/>
        <w:ind w:left="0" w:firstLine="851"/>
        <w:jc w:val="both"/>
        <w:rPr>
          <w:rFonts w:ascii="Times New Roman" w:hAnsi="Times New Roman"/>
        </w:rPr>
      </w:pPr>
      <w:r w:rsidRPr="00AF01FF">
        <w:rPr>
          <w:rFonts w:ascii="Times New Roman" w:hAnsi="Times New Roman"/>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2B0618B0" w14:textId="77777777" w:rsidR="0080339E" w:rsidRPr="00AF01FF" w:rsidRDefault="0080339E" w:rsidP="0080339E">
      <w:pPr>
        <w:pStyle w:val="aa"/>
        <w:numPr>
          <w:ilvl w:val="0"/>
          <w:numId w:val="8"/>
        </w:numPr>
        <w:tabs>
          <w:tab w:val="left" w:pos="1418"/>
        </w:tabs>
        <w:spacing w:after="0" w:line="240" w:lineRule="auto"/>
        <w:ind w:left="0" w:firstLine="851"/>
        <w:jc w:val="both"/>
        <w:rPr>
          <w:rFonts w:ascii="Times New Roman" w:hAnsi="Times New Roman"/>
        </w:rPr>
      </w:pPr>
      <w:r w:rsidRPr="00AF01FF">
        <w:rPr>
          <w:rFonts w:ascii="Times New Roman" w:hAnsi="Times New Roman"/>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23EDD30F"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14:paraId="75C6A5FC"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60DAB5F2"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w:t>
      </w:r>
    </w:p>
    <w:p w14:paraId="4182F96E" w14:textId="77777777" w:rsidR="0080339E" w:rsidRPr="00AF01FF" w:rsidRDefault="0080339E" w:rsidP="0080339E">
      <w:pPr>
        <w:spacing w:after="0" w:line="240" w:lineRule="auto"/>
        <w:ind w:firstLine="540"/>
        <w:jc w:val="both"/>
        <w:rPr>
          <w:rFonts w:ascii="Times New Roman" w:hAnsi="Times New Roman" w:cs="Times New Roman"/>
        </w:rPr>
      </w:pPr>
    </w:p>
    <w:p w14:paraId="58A7B5BE" w14:textId="77777777" w:rsidR="0080339E" w:rsidRPr="00AF01FF" w:rsidRDefault="0080339E" w:rsidP="0080339E">
      <w:pPr>
        <w:pStyle w:val="ConsPlusNormal"/>
        <w:numPr>
          <w:ilvl w:val="0"/>
          <w:numId w:val="1"/>
        </w:numPr>
        <w:tabs>
          <w:tab w:val="left" w:pos="426"/>
        </w:tabs>
        <w:autoSpaceDE/>
        <w:autoSpaceDN/>
        <w:ind w:left="0" w:firstLine="0"/>
        <w:jc w:val="center"/>
        <w:rPr>
          <w:rFonts w:ascii="Times New Roman" w:hAnsi="Times New Roman" w:cs="Times New Roman"/>
          <w:b/>
          <w:szCs w:val="22"/>
        </w:rPr>
      </w:pPr>
      <w:r w:rsidRPr="00AF01FF">
        <w:rPr>
          <w:rFonts w:ascii="Times New Roman" w:hAnsi="Times New Roman" w:cs="Times New Roman"/>
          <w:b/>
          <w:szCs w:val="22"/>
        </w:rPr>
        <w:t>Определение НМЦД затратным методом</w:t>
      </w:r>
    </w:p>
    <w:p w14:paraId="34F4307C" w14:textId="77777777" w:rsidR="0080339E" w:rsidRPr="00AF01FF" w:rsidRDefault="0080339E" w:rsidP="0080339E">
      <w:pPr>
        <w:spacing w:after="0" w:line="240" w:lineRule="auto"/>
        <w:jc w:val="center"/>
        <w:rPr>
          <w:rFonts w:ascii="Times New Roman" w:hAnsi="Times New Roman" w:cs="Times New Roman"/>
        </w:rPr>
      </w:pPr>
    </w:p>
    <w:p w14:paraId="16F4E58F"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bookmarkStart w:id="43" w:name="_Ref481745201"/>
      <w:r w:rsidRPr="00AF01FF">
        <w:rPr>
          <w:rFonts w:ascii="Times New Roman" w:hAnsi="Times New Roman"/>
        </w:rPr>
        <w:t>Затратный метод применяется в случае невозможности применения иных методов, предусмотренных разделом 1 настоящего Порядка, или в дополнение к иным методам.</w:t>
      </w:r>
      <w:bookmarkEnd w:id="43"/>
      <w:r w:rsidRPr="00AF01FF">
        <w:rPr>
          <w:rFonts w:ascii="Times New Roman" w:hAnsi="Times New Roman"/>
        </w:rPr>
        <w:t xml:space="preserve"> </w:t>
      </w:r>
    </w:p>
    <w:p w14:paraId="4C1750A0" w14:textId="77777777"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57CF460" w14:textId="7EC88FA1" w:rsidR="0080339E" w:rsidRPr="00AF01FF" w:rsidRDefault="0080339E" w:rsidP="0080339E">
      <w:pPr>
        <w:pStyle w:val="aa"/>
        <w:numPr>
          <w:ilvl w:val="1"/>
          <w:numId w:val="1"/>
        </w:numPr>
        <w:tabs>
          <w:tab w:val="left" w:pos="1418"/>
        </w:tabs>
        <w:spacing w:after="0" w:line="240" w:lineRule="auto"/>
        <w:ind w:left="0" w:firstLine="851"/>
        <w:jc w:val="both"/>
        <w:rPr>
          <w:rFonts w:ascii="Times New Roman" w:hAnsi="Times New Roman"/>
        </w:rPr>
      </w:pPr>
      <w:r w:rsidRPr="00AF01FF">
        <w:rPr>
          <w:rFonts w:ascii="Times New Roman" w:hAnsi="Times New Roman"/>
        </w:rPr>
        <w:t xml:space="preserve">Информация об обычной прибыли для определенной сферы деятельности может быть получена Заказчиком исходя из анализа договоров, размещенных </w:t>
      </w:r>
      <w:r w:rsidR="007B47FB" w:rsidRPr="00AF01FF">
        <w:rPr>
          <w:rFonts w:ascii="Times New Roman" w:hAnsi="Times New Roman"/>
        </w:rPr>
        <w:t xml:space="preserve">в единой информационной системе, на </w:t>
      </w:r>
      <w:r w:rsidR="007B47FB" w:rsidRPr="00AF01FF">
        <w:rPr>
          <w:rFonts w:ascii="Times New Roman" w:hAnsi="Times New Roman"/>
        </w:rPr>
        <w:lastRenderedPageBreak/>
        <w:t xml:space="preserve">официальном </w:t>
      </w:r>
      <w:proofErr w:type="gramStart"/>
      <w:r w:rsidR="007B47FB" w:rsidRPr="00AF01FF">
        <w:rPr>
          <w:rFonts w:ascii="Times New Roman" w:hAnsi="Times New Roman"/>
        </w:rPr>
        <w:t>сайте,</w:t>
      </w:r>
      <w:r w:rsidRPr="00AF01FF">
        <w:rPr>
          <w:rFonts w:ascii="Times New Roman" w:hAnsi="Times New Roman"/>
        </w:rPr>
        <w:t>,</w:t>
      </w:r>
      <w:proofErr w:type="gramEnd"/>
      <w:r w:rsidRPr="00AF01FF">
        <w:rPr>
          <w:rFonts w:ascii="Times New Roman" w:hAnsi="Times New Roman"/>
        </w:rPr>
        <w:t xml:space="preserve">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5B7D015" w14:textId="77777777" w:rsidR="0080339E" w:rsidRPr="00AF01FF" w:rsidRDefault="0080339E" w:rsidP="0080339E">
      <w:pPr>
        <w:spacing w:after="0" w:line="240" w:lineRule="auto"/>
        <w:ind w:firstLine="540"/>
        <w:jc w:val="both"/>
        <w:rPr>
          <w:rFonts w:ascii="Times New Roman" w:hAnsi="Times New Roman" w:cs="Times New Roman"/>
        </w:rPr>
      </w:pPr>
    </w:p>
    <w:p w14:paraId="47B67ADD" w14:textId="77777777" w:rsidR="0080339E" w:rsidRPr="00AF01FF" w:rsidRDefault="0080339E" w:rsidP="0080339E">
      <w:pPr>
        <w:pStyle w:val="aa"/>
        <w:numPr>
          <w:ilvl w:val="0"/>
          <w:numId w:val="1"/>
        </w:numPr>
        <w:spacing w:line="240" w:lineRule="auto"/>
        <w:ind w:left="0" w:firstLine="851"/>
        <w:jc w:val="center"/>
        <w:rPr>
          <w:rFonts w:ascii="Times New Roman" w:hAnsi="Times New Roman"/>
          <w:b/>
          <w:bCs/>
          <w:color w:val="000000" w:themeColor="text1"/>
        </w:rPr>
      </w:pPr>
      <w:r w:rsidRPr="00AF01FF">
        <w:rPr>
          <w:rFonts w:ascii="Times New Roman" w:hAnsi="Times New Roman"/>
          <w:b/>
          <w:bCs/>
          <w:color w:val="000000" w:themeColor="text1"/>
        </w:rPr>
        <w:t>Порядок определения и обоснования цены единицы товара, работы, услуги, определения максимального значения цены договора</w:t>
      </w:r>
    </w:p>
    <w:p w14:paraId="3E9443D5" w14:textId="77777777" w:rsidR="0080339E" w:rsidRPr="00AF01FF" w:rsidRDefault="0080339E" w:rsidP="0080339E">
      <w:pPr>
        <w:pStyle w:val="aa"/>
        <w:spacing w:line="240" w:lineRule="auto"/>
        <w:ind w:left="851"/>
        <w:jc w:val="center"/>
        <w:rPr>
          <w:rFonts w:ascii="Times New Roman" w:hAnsi="Times New Roman"/>
          <w:b/>
          <w:bCs/>
          <w:color w:val="000000" w:themeColor="text1"/>
        </w:rPr>
      </w:pPr>
    </w:p>
    <w:p w14:paraId="58FB0A29" w14:textId="77777777" w:rsidR="0080339E" w:rsidRPr="00AF01FF" w:rsidRDefault="0080339E" w:rsidP="0080339E">
      <w:pPr>
        <w:pStyle w:val="aa"/>
        <w:numPr>
          <w:ilvl w:val="1"/>
          <w:numId w:val="1"/>
        </w:numPr>
        <w:spacing w:line="240" w:lineRule="auto"/>
        <w:ind w:left="0" w:firstLine="851"/>
        <w:jc w:val="both"/>
        <w:rPr>
          <w:rFonts w:ascii="Times New Roman" w:hAnsi="Times New Roman"/>
          <w:color w:val="000000" w:themeColor="text1"/>
        </w:rPr>
      </w:pPr>
      <w:r w:rsidRPr="00AF01FF">
        <w:rPr>
          <w:rFonts w:ascii="Times New Roman" w:hAnsi="Times New Roman"/>
        </w:rPr>
        <w:t xml:space="preserve"> </w:t>
      </w:r>
      <w:bookmarkStart w:id="44" w:name="_Ref69113002"/>
      <w:r w:rsidRPr="00AF01FF">
        <w:rPr>
          <w:rFonts w:ascii="Times New Roman" w:hAnsi="Times New Roman"/>
        </w:rPr>
        <w:t>В случае если при проведении закупки и (или) заключении договора количество поставляемого товара, объем выполняемых работ, оказываемых услуг невозможно определить, Заказчик определяет начальные (максимальные) цены единицы каждого товара, работы, услуги, являющихся предметом закупки, и максимальное значение цены договора за исключением случаев, установленных в разделе 9 настоящего Порядка.</w:t>
      </w:r>
      <w:bookmarkEnd w:id="44"/>
    </w:p>
    <w:p w14:paraId="31C1A12F" w14:textId="77777777" w:rsidR="0080339E" w:rsidRPr="00AF01FF" w:rsidRDefault="0080339E" w:rsidP="0080339E">
      <w:pPr>
        <w:pStyle w:val="aa"/>
        <w:numPr>
          <w:ilvl w:val="1"/>
          <w:numId w:val="1"/>
        </w:numPr>
        <w:spacing w:line="240" w:lineRule="auto"/>
        <w:ind w:left="0" w:firstLine="851"/>
        <w:jc w:val="both"/>
        <w:rPr>
          <w:rFonts w:ascii="Times New Roman" w:hAnsi="Times New Roman"/>
          <w:color w:val="000000" w:themeColor="text1"/>
        </w:rPr>
      </w:pPr>
      <w:r w:rsidRPr="00AF01FF">
        <w:rPr>
          <w:rFonts w:ascii="Times New Roman" w:hAnsi="Times New Roman"/>
        </w:rPr>
        <w:t xml:space="preserve"> Начальные (максимальные) цены единицы каждого товара, работы, услуги определяются в соответствии с методами, установленными в разделах </w:t>
      </w:r>
      <w:r w:rsidRPr="00AF01FF">
        <w:rPr>
          <w:rFonts w:ascii="Times New Roman" w:hAnsi="Times New Roman"/>
          <w:u w:val="single"/>
        </w:rPr>
        <w:t>2-7</w:t>
      </w:r>
      <w:r w:rsidRPr="00AF01FF">
        <w:rPr>
          <w:rFonts w:ascii="Times New Roman" w:hAnsi="Times New Roman"/>
        </w:rPr>
        <w:t xml:space="preserve"> настоящего Порядка.</w:t>
      </w:r>
    </w:p>
    <w:p w14:paraId="6C515D31" w14:textId="77777777" w:rsidR="0080339E" w:rsidRPr="00AF01FF" w:rsidRDefault="0080339E" w:rsidP="0080339E">
      <w:pPr>
        <w:pStyle w:val="aa"/>
        <w:numPr>
          <w:ilvl w:val="1"/>
          <w:numId w:val="1"/>
        </w:numPr>
        <w:spacing w:line="240" w:lineRule="auto"/>
        <w:ind w:left="0" w:firstLine="851"/>
        <w:jc w:val="both"/>
        <w:rPr>
          <w:rFonts w:ascii="Times New Roman" w:hAnsi="Times New Roman"/>
        </w:rPr>
      </w:pPr>
      <w:r w:rsidRPr="00AF01FF">
        <w:rPr>
          <w:rFonts w:ascii="Times New Roman" w:hAnsi="Times New Roman"/>
        </w:rPr>
        <w:t xml:space="preserve"> Для проведения закупок и (или) заключении договора в соответствии с пунктом </w:t>
      </w:r>
      <w:r w:rsidRPr="00AF01FF">
        <w:rPr>
          <w:rFonts w:ascii="Times New Roman" w:hAnsi="Times New Roman"/>
          <w:u w:val="single"/>
        </w:rPr>
        <w:fldChar w:fldCharType="begin"/>
      </w:r>
      <w:r w:rsidRPr="00AF01FF">
        <w:rPr>
          <w:rFonts w:ascii="Times New Roman" w:hAnsi="Times New Roman"/>
          <w:u w:val="single"/>
        </w:rPr>
        <w:instrText xml:space="preserve"> REF _Ref69113002 \r \h  \* MERGEFORMAT </w:instrText>
      </w:r>
      <w:r w:rsidRPr="00AF01FF">
        <w:rPr>
          <w:rFonts w:ascii="Times New Roman" w:hAnsi="Times New Roman"/>
          <w:u w:val="single"/>
        </w:rPr>
      </w:r>
      <w:r w:rsidRPr="00AF01FF">
        <w:rPr>
          <w:rFonts w:ascii="Times New Roman" w:hAnsi="Times New Roman"/>
          <w:u w:val="single"/>
        </w:rPr>
        <w:fldChar w:fldCharType="separate"/>
      </w:r>
      <w:r w:rsidRPr="00AF01FF">
        <w:rPr>
          <w:rFonts w:ascii="Times New Roman" w:hAnsi="Times New Roman"/>
          <w:u w:val="single"/>
        </w:rPr>
        <w:t>8.1</w:t>
      </w:r>
      <w:r w:rsidRPr="00AF01FF">
        <w:rPr>
          <w:rFonts w:ascii="Times New Roman" w:hAnsi="Times New Roman"/>
          <w:u w:val="single"/>
        </w:rPr>
        <w:fldChar w:fldCharType="end"/>
      </w:r>
      <w:r w:rsidRPr="00AF01FF">
        <w:rPr>
          <w:rFonts w:ascii="Times New Roman" w:hAnsi="Times New Roman"/>
        </w:rPr>
        <w:t xml:space="preserve"> настоящего Порядка, Заказчик определяет максимальное значение цены Договора. </w:t>
      </w:r>
    </w:p>
    <w:p w14:paraId="087107D5" w14:textId="77777777" w:rsidR="0080339E" w:rsidRPr="00AF01FF" w:rsidRDefault="0080339E" w:rsidP="0080339E">
      <w:pPr>
        <w:pStyle w:val="aa"/>
        <w:numPr>
          <w:ilvl w:val="1"/>
          <w:numId w:val="1"/>
        </w:numPr>
        <w:spacing w:line="240" w:lineRule="auto"/>
        <w:ind w:left="0" w:firstLine="851"/>
        <w:jc w:val="both"/>
        <w:rPr>
          <w:rFonts w:ascii="Times New Roman" w:hAnsi="Times New Roman"/>
        </w:rPr>
      </w:pPr>
      <w:r w:rsidRPr="00AF01FF">
        <w:rPr>
          <w:rFonts w:ascii="Times New Roman" w:hAnsi="Times New Roman"/>
        </w:rPr>
        <w:t xml:space="preserve">Максимальное значение цены Договора определяется </w:t>
      </w:r>
      <w:proofErr w:type="gramStart"/>
      <w:r w:rsidRPr="00AF01FF">
        <w:rPr>
          <w:rFonts w:ascii="Times New Roman" w:hAnsi="Times New Roman"/>
        </w:rPr>
        <w:t>…….</w:t>
      </w:r>
      <w:proofErr w:type="gramEnd"/>
      <w:r w:rsidRPr="00AF01FF">
        <w:rPr>
          <w:rFonts w:ascii="Times New Roman" w:hAnsi="Times New Roman"/>
        </w:rPr>
        <w:t xml:space="preserve">. (указать конкретное. Например: суммами, предусмотренными планами финансово-хозяйственной деятельности (или аналогичными документами в зависимости от организационно-правовой формы организации), суммами прошлогодних затрат, скорректированными в зависимости от потребности и финансовых возможностей, и </w:t>
      </w:r>
      <w:proofErr w:type="gramStart"/>
      <w:r w:rsidRPr="00AF01FF">
        <w:rPr>
          <w:rFonts w:ascii="Times New Roman" w:hAnsi="Times New Roman"/>
        </w:rPr>
        <w:t>т.п.</w:t>
      </w:r>
      <w:proofErr w:type="gramEnd"/>
      <w:r w:rsidRPr="00AF01FF">
        <w:rPr>
          <w:rFonts w:ascii="Times New Roman" w:hAnsi="Times New Roman"/>
        </w:rPr>
        <w:t>).</w:t>
      </w:r>
    </w:p>
    <w:p w14:paraId="73462090" w14:textId="77777777" w:rsidR="0080339E" w:rsidRPr="00AF01FF" w:rsidRDefault="0080339E" w:rsidP="0080339E">
      <w:pPr>
        <w:pStyle w:val="aa"/>
        <w:spacing w:line="240" w:lineRule="auto"/>
        <w:ind w:left="851"/>
        <w:jc w:val="both"/>
        <w:rPr>
          <w:rFonts w:ascii="Times New Roman" w:hAnsi="Times New Roman"/>
        </w:rPr>
      </w:pPr>
    </w:p>
    <w:p w14:paraId="645C1844" w14:textId="77777777" w:rsidR="0080339E" w:rsidRPr="00AF01FF" w:rsidRDefault="0080339E" w:rsidP="0080339E">
      <w:pPr>
        <w:pStyle w:val="aa"/>
        <w:numPr>
          <w:ilvl w:val="0"/>
          <w:numId w:val="1"/>
        </w:numPr>
        <w:spacing w:line="240" w:lineRule="auto"/>
        <w:jc w:val="center"/>
        <w:rPr>
          <w:rFonts w:ascii="Times New Roman" w:hAnsi="Times New Roman"/>
        </w:rPr>
      </w:pPr>
      <w:r w:rsidRPr="00AF01FF">
        <w:rPr>
          <w:rFonts w:ascii="Times New Roman" w:hAnsi="Times New Roman"/>
          <w:b/>
          <w:bCs/>
        </w:rPr>
        <w:t>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14:paraId="3C1BCE88" w14:textId="77777777" w:rsidR="0080339E" w:rsidRPr="00AF01FF" w:rsidRDefault="0080339E" w:rsidP="0080339E">
      <w:pPr>
        <w:pStyle w:val="aa"/>
        <w:numPr>
          <w:ilvl w:val="1"/>
          <w:numId w:val="1"/>
        </w:numPr>
        <w:spacing w:after="0" w:line="240" w:lineRule="auto"/>
        <w:ind w:left="0" w:firstLine="851"/>
        <w:jc w:val="both"/>
        <w:rPr>
          <w:rFonts w:ascii="Times New Roman" w:hAnsi="Times New Roman"/>
        </w:rPr>
      </w:pPr>
      <w:r w:rsidRPr="00AF01FF">
        <w:rPr>
          <w:rFonts w:ascii="Times New Roman" w:hAnsi="Times New Roman"/>
        </w:rPr>
        <w:t xml:space="preserve"> При осуществлении закупки в извещении и (или) документации о закупке, а также при заключении договора с единственным поставщиком (подрядчиком, исполнителем), указываются формула цены и максимальное значение цены договора в следующих случаях:</w:t>
      </w:r>
    </w:p>
    <w:p w14:paraId="11CF0B7B" w14:textId="77777777" w:rsidR="0080339E" w:rsidRPr="00AF01FF" w:rsidRDefault="0080339E" w:rsidP="0080339E">
      <w:pPr>
        <w:spacing w:after="0" w:line="240" w:lineRule="auto"/>
        <w:ind w:firstLine="708"/>
        <w:jc w:val="both"/>
        <w:rPr>
          <w:rFonts w:ascii="Times New Roman" w:hAnsi="Times New Roman" w:cs="Times New Roman"/>
        </w:rPr>
      </w:pPr>
      <w:r w:rsidRPr="00AF01FF">
        <w:rPr>
          <w:rFonts w:ascii="Times New Roman" w:hAnsi="Times New Roman" w:cs="Times New Roman"/>
        </w:rPr>
        <w:t>-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4EF81984" w14:textId="77777777" w:rsidR="0080339E" w:rsidRPr="00AF01FF" w:rsidRDefault="0080339E" w:rsidP="0080339E">
      <w:pPr>
        <w:spacing w:after="0" w:line="240" w:lineRule="auto"/>
        <w:ind w:firstLine="708"/>
        <w:jc w:val="both"/>
        <w:rPr>
          <w:rFonts w:ascii="Times New Roman" w:hAnsi="Times New Roman" w:cs="Times New Roman"/>
        </w:rPr>
      </w:pPr>
      <w:r w:rsidRPr="00AF01FF">
        <w:rPr>
          <w:rFonts w:ascii="Times New Roman" w:hAnsi="Times New Roman" w:cs="Times New Roman"/>
        </w:rPr>
        <w:t>- заключение договора на поставку топлива моторного, включая автомобильный и авиационный бензин;</w:t>
      </w:r>
    </w:p>
    <w:p w14:paraId="1EF7C0C3" w14:textId="77777777" w:rsidR="0080339E" w:rsidRPr="00AF01FF" w:rsidRDefault="0080339E" w:rsidP="0080339E">
      <w:pPr>
        <w:spacing w:after="0" w:line="240" w:lineRule="auto"/>
        <w:ind w:firstLine="708"/>
        <w:jc w:val="both"/>
        <w:rPr>
          <w:rFonts w:ascii="Times New Roman" w:hAnsi="Times New Roman" w:cs="Times New Roman"/>
        </w:rPr>
      </w:pPr>
      <w:r w:rsidRPr="00AF01FF">
        <w:rPr>
          <w:rFonts w:ascii="Times New Roman" w:hAnsi="Times New Roman" w:cs="Times New Roman"/>
        </w:rPr>
        <w:t>- заключение договора на оказание услуг по техническому обслуживанию и (или) ремонту автотранспортных средств.</w:t>
      </w:r>
    </w:p>
    <w:p w14:paraId="21AAAA38" w14:textId="77777777" w:rsidR="0080339E" w:rsidRPr="00AF01FF" w:rsidRDefault="0080339E" w:rsidP="0080339E">
      <w:pPr>
        <w:pStyle w:val="aa"/>
        <w:numPr>
          <w:ilvl w:val="1"/>
          <w:numId w:val="1"/>
        </w:numPr>
        <w:spacing w:after="0" w:line="240" w:lineRule="auto"/>
        <w:ind w:left="0" w:firstLine="851"/>
        <w:jc w:val="both"/>
        <w:rPr>
          <w:rFonts w:ascii="Times New Roman" w:hAnsi="Times New Roman"/>
        </w:rPr>
      </w:pPr>
      <w:r w:rsidRPr="00AF01FF">
        <w:rPr>
          <w:rFonts w:ascii="Times New Roman" w:hAnsi="Times New Roman"/>
        </w:rPr>
        <w:t xml:space="preserve">При заключении договора на предоставление услуг обязательного страхования, предусмотренного федеральным законом о соответствующем виде обязательного страхования, Заказчик определяет формулу цены в соответствии с требованиями законодательства РФ. </w:t>
      </w:r>
    </w:p>
    <w:p w14:paraId="2B50F4B8" w14:textId="77777777" w:rsidR="0080339E" w:rsidRPr="00AF01FF" w:rsidRDefault="0080339E" w:rsidP="0080339E">
      <w:pPr>
        <w:pStyle w:val="aa"/>
        <w:numPr>
          <w:ilvl w:val="1"/>
          <w:numId w:val="1"/>
        </w:numPr>
        <w:spacing w:after="0" w:line="240" w:lineRule="auto"/>
        <w:ind w:left="0" w:firstLine="851"/>
        <w:jc w:val="both"/>
        <w:rPr>
          <w:rFonts w:ascii="Times New Roman" w:hAnsi="Times New Roman"/>
        </w:rPr>
      </w:pPr>
      <w:r w:rsidRPr="00AF01FF">
        <w:rPr>
          <w:rFonts w:ascii="Times New Roman" w:hAnsi="Times New Roman"/>
        </w:rPr>
        <w:t>При заключении договора на поставку топлива моторного, включая автомобильный и авиационный бензин, Заказчик определяет следующую формулу цены:</w:t>
      </w:r>
    </w:p>
    <w:p w14:paraId="5BC91088" w14:textId="77777777" w:rsidR="0080339E" w:rsidRPr="00AF01FF" w:rsidRDefault="0080339E" w:rsidP="0080339E">
      <w:pPr>
        <w:pStyle w:val="aa"/>
        <w:spacing w:after="0" w:line="240" w:lineRule="auto"/>
        <w:ind w:left="0" w:firstLine="851"/>
        <w:jc w:val="both"/>
        <w:rPr>
          <w:rFonts w:ascii="Times New Roman" w:hAnsi="Times New Roman"/>
        </w:rPr>
      </w:pPr>
    </w:p>
    <w:p w14:paraId="4B8C1B81" w14:textId="77777777" w:rsidR="0080339E" w:rsidRPr="00AF01FF" w:rsidRDefault="0080339E" w:rsidP="0080339E">
      <w:pPr>
        <w:spacing w:line="240" w:lineRule="auto"/>
        <w:rPr>
          <w:rFonts w:ascii="Times New Roman" w:hAnsi="Times New Roman" w:cs="Times New Roman"/>
        </w:rPr>
      </w:pPr>
      <m:oMathPara>
        <m:oMath>
          <m:r>
            <w:rPr>
              <w:rFonts w:ascii="Cambria Math" w:hAnsi="Cambria Math" w:cs="Times New Roman"/>
            </w:rPr>
            <m:t>Цо=</m:t>
          </m:r>
          <m:nary>
            <m:naryPr>
              <m:chr m:val="∑"/>
              <m:limLoc m:val="undOvr"/>
              <m:ctrlPr>
                <w:rPr>
                  <w:rFonts w:ascii="Cambria Math" w:hAnsi="Cambria Math" w:cs="Times New Roman"/>
                  <w:i/>
                </w:rPr>
              </m:ctrlPr>
            </m:naryPr>
            <m:sub>
              <m:r>
                <w:rPr>
                  <w:rFonts w:ascii="Cambria Math" w:hAnsi="Cambria Math" w:cs="Times New Roman"/>
                  <w:lang w:val="en-US"/>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lang w:val="en-US"/>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N</m:t>
                  </m:r>
                </m:e>
                <m:sub>
                  <m:r>
                    <w:rPr>
                      <w:rFonts w:ascii="Cambria Math" w:hAnsi="Cambria Math" w:cs="Times New Roman"/>
                      <w:lang w:val="en-US"/>
                    </w:rPr>
                    <m:t>i</m:t>
                  </m:r>
                </m:sub>
              </m:sSub>
            </m:e>
          </m:nary>
        </m:oMath>
      </m:oMathPara>
    </w:p>
    <w:p w14:paraId="5908057E" w14:textId="77777777" w:rsidR="0080339E" w:rsidRPr="00AF01FF" w:rsidRDefault="0080339E" w:rsidP="0080339E">
      <w:pPr>
        <w:spacing w:after="0" w:line="240" w:lineRule="auto"/>
        <w:ind w:firstLine="709"/>
        <w:jc w:val="both"/>
        <w:rPr>
          <w:rFonts w:ascii="Times New Roman" w:hAnsi="Times New Roman" w:cs="Times New Roman"/>
        </w:rPr>
      </w:pPr>
      <w:r w:rsidRPr="00AF01FF">
        <w:rPr>
          <w:rFonts w:ascii="Times New Roman" w:hAnsi="Times New Roman" w:cs="Times New Roman"/>
        </w:rPr>
        <w:t>где:</w:t>
      </w:r>
    </w:p>
    <w:p w14:paraId="23C7A69D" w14:textId="77777777" w:rsidR="0080339E" w:rsidRPr="00AF01FF" w:rsidRDefault="0080339E" w:rsidP="0080339E">
      <w:pPr>
        <w:spacing w:after="0" w:line="240" w:lineRule="auto"/>
        <w:ind w:firstLine="709"/>
        <w:jc w:val="both"/>
        <w:rPr>
          <w:rFonts w:ascii="Times New Roman" w:hAnsi="Times New Roman" w:cs="Times New Roman"/>
        </w:rPr>
      </w:pPr>
      <w:r w:rsidRPr="00AF01FF">
        <w:rPr>
          <w:rFonts w:ascii="Times New Roman" w:hAnsi="Times New Roman" w:cs="Times New Roman"/>
          <w:lang w:val="en-US"/>
        </w:rPr>
        <w:t>n</w:t>
      </w:r>
      <w:r w:rsidRPr="00AF01FF">
        <w:rPr>
          <w:rFonts w:ascii="Times New Roman" w:hAnsi="Times New Roman" w:cs="Times New Roman"/>
        </w:rPr>
        <w:t xml:space="preserve"> – количество отгрузок товара </w:t>
      </w:r>
      <w:proofErr w:type="gramStart"/>
      <w:r w:rsidRPr="00AF01FF">
        <w:rPr>
          <w:rFonts w:ascii="Times New Roman" w:hAnsi="Times New Roman" w:cs="Times New Roman"/>
        </w:rPr>
        <w:t>Заказчику;</w:t>
      </w:r>
      <w:proofErr w:type="gramEnd"/>
    </w:p>
    <w:p w14:paraId="3D4FA7D5" w14:textId="77777777" w:rsidR="0080339E" w:rsidRPr="00AF01FF" w:rsidRDefault="0080339E" w:rsidP="0080339E">
      <w:pPr>
        <w:spacing w:after="0" w:line="240" w:lineRule="auto"/>
        <w:ind w:firstLine="709"/>
        <w:jc w:val="both"/>
        <w:rPr>
          <w:rFonts w:ascii="Times New Roman" w:hAnsi="Times New Roman" w:cs="Times New Roman"/>
        </w:rPr>
      </w:pPr>
      <w:r w:rsidRPr="00AF01FF">
        <w:rPr>
          <w:rFonts w:ascii="Times New Roman" w:hAnsi="Times New Roman" w:cs="Times New Roman"/>
        </w:rPr>
        <w:t>Ц</w:t>
      </w:r>
      <w:proofErr w:type="spellStart"/>
      <w:r w:rsidRPr="00AF01FF">
        <w:rPr>
          <w:rFonts w:ascii="Times New Roman" w:hAnsi="Times New Roman" w:cs="Times New Roman"/>
          <w:lang w:val="en-US"/>
        </w:rPr>
        <w:t>i</w:t>
      </w:r>
      <w:proofErr w:type="spellEnd"/>
      <w:r w:rsidRPr="00AF01FF">
        <w:rPr>
          <w:rFonts w:ascii="Times New Roman" w:hAnsi="Times New Roman" w:cs="Times New Roman"/>
          <w:lang w:val="en-US"/>
        </w:rPr>
        <w:t> </w:t>
      </w:r>
      <w:r w:rsidRPr="00AF01FF">
        <w:rPr>
          <w:rFonts w:ascii="Times New Roman" w:hAnsi="Times New Roman" w:cs="Times New Roman"/>
        </w:rPr>
        <w:t xml:space="preserve">– отпускная цена поставщика за единицу поставляемого товара </w:t>
      </w:r>
      <w:proofErr w:type="spellStart"/>
      <w:r w:rsidRPr="00AF01FF">
        <w:rPr>
          <w:rFonts w:ascii="Times New Roman" w:hAnsi="Times New Roman" w:cs="Times New Roman"/>
          <w:lang w:val="en-US"/>
        </w:rPr>
        <w:t>i</w:t>
      </w:r>
      <w:proofErr w:type="spellEnd"/>
      <w:r w:rsidRPr="00AF01FF">
        <w:rPr>
          <w:rFonts w:ascii="Times New Roman" w:hAnsi="Times New Roman" w:cs="Times New Roman"/>
        </w:rPr>
        <w:t>-отгрузки, установленной поставщиком на день поставки в конкретной точке отпуска товара,</w:t>
      </w:r>
      <w:r w:rsidRPr="00AF01FF">
        <w:rPr>
          <w:rFonts w:ascii="Times New Roman" w:hAnsi="Times New Roman" w:cs="Times New Roman"/>
          <w:bCs/>
        </w:rPr>
        <w:t xml:space="preserve"> но не более цены единицы товара, установленной договором</w:t>
      </w:r>
      <w:r w:rsidRPr="00AF01FF">
        <w:rPr>
          <w:rFonts w:ascii="Times New Roman" w:hAnsi="Times New Roman" w:cs="Times New Roman"/>
        </w:rPr>
        <w:t xml:space="preserve">. В случае если отпускная цена поставщика превышает </w:t>
      </w:r>
      <w:r w:rsidRPr="00AF01FF">
        <w:rPr>
          <w:rFonts w:ascii="Times New Roman" w:hAnsi="Times New Roman" w:cs="Times New Roman"/>
          <w:bCs/>
        </w:rPr>
        <w:t>цену единицы товара, установленную договором, то такая цена принимается равной цене единицы товара, установленной договором.</w:t>
      </w:r>
    </w:p>
    <w:p w14:paraId="33E66534" w14:textId="77777777" w:rsidR="0080339E" w:rsidRPr="00AF01FF" w:rsidRDefault="0080339E" w:rsidP="0080339E">
      <w:pPr>
        <w:spacing w:after="0" w:line="240" w:lineRule="auto"/>
        <w:ind w:firstLine="709"/>
        <w:jc w:val="both"/>
        <w:rPr>
          <w:rFonts w:ascii="Times New Roman" w:hAnsi="Times New Roman" w:cs="Times New Roman"/>
        </w:rPr>
      </w:pPr>
      <w:r w:rsidRPr="00AF01FF">
        <w:rPr>
          <w:rFonts w:ascii="Times New Roman" w:hAnsi="Times New Roman" w:cs="Times New Roman"/>
          <w:lang w:val="en-US"/>
        </w:rPr>
        <w:t>Ni</w:t>
      </w:r>
      <w:r w:rsidRPr="00AF01FF">
        <w:rPr>
          <w:rFonts w:ascii="Times New Roman" w:hAnsi="Times New Roman" w:cs="Times New Roman"/>
        </w:rPr>
        <w:t xml:space="preserve">– количество товара </w:t>
      </w:r>
      <w:proofErr w:type="spellStart"/>
      <w:r w:rsidRPr="00AF01FF">
        <w:rPr>
          <w:rFonts w:ascii="Times New Roman" w:hAnsi="Times New Roman" w:cs="Times New Roman"/>
          <w:lang w:val="en-US"/>
        </w:rPr>
        <w:t>i</w:t>
      </w:r>
      <w:proofErr w:type="spellEnd"/>
      <w:r w:rsidRPr="00AF01FF">
        <w:rPr>
          <w:rFonts w:ascii="Times New Roman" w:hAnsi="Times New Roman" w:cs="Times New Roman"/>
        </w:rPr>
        <w:t>-отгрузки.</w:t>
      </w:r>
    </w:p>
    <w:p w14:paraId="28C55907" w14:textId="77777777" w:rsidR="0080339E" w:rsidRPr="00AF01FF" w:rsidRDefault="0080339E" w:rsidP="0080339E">
      <w:pPr>
        <w:pStyle w:val="aa"/>
        <w:spacing w:after="0" w:line="240" w:lineRule="auto"/>
        <w:ind w:left="851"/>
        <w:jc w:val="both"/>
        <w:rPr>
          <w:rFonts w:ascii="Times New Roman" w:hAnsi="Times New Roman"/>
        </w:rPr>
      </w:pPr>
    </w:p>
    <w:p w14:paraId="35F532EB" w14:textId="77777777" w:rsidR="0080339E" w:rsidRPr="00AF01FF" w:rsidRDefault="0080339E" w:rsidP="0080339E">
      <w:pPr>
        <w:pStyle w:val="aa"/>
        <w:numPr>
          <w:ilvl w:val="1"/>
          <w:numId w:val="1"/>
        </w:numPr>
        <w:spacing w:line="240" w:lineRule="auto"/>
        <w:ind w:left="0" w:firstLine="851"/>
        <w:jc w:val="both"/>
        <w:rPr>
          <w:rFonts w:ascii="Times New Roman" w:hAnsi="Times New Roman"/>
        </w:rPr>
      </w:pPr>
      <w:r w:rsidRPr="00AF01FF">
        <w:rPr>
          <w:rFonts w:ascii="Times New Roman" w:hAnsi="Times New Roman"/>
        </w:rPr>
        <w:lastRenderedPageBreak/>
        <w:t>При заключении договора на оказание услуг по техническому обслуживанию и (или) ремонту автотранспортных средств размер оплаты оказанных услуг по каждому заказ-наряду определяется по следующей формуле цены:</w:t>
      </w:r>
    </w:p>
    <w:p w14:paraId="1AAF1EE4" w14:textId="77777777" w:rsidR="0080339E" w:rsidRPr="00AF01FF" w:rsidRDefault="0080339E" w:rsidP="0080339E">
      <w:pPr>
        <w:pStyle w:val="aa"/>
        <w:spacing w:line="240" w:lineRule="auto"/>
        <w:ind w:left="0" w:firstLine="851"/>
        <w:jc w:val="both"/>
        <w:rPr>
          <w:rFonts w:ascii="Times New Roman" w:hAnsi="Times New Roman"/>
        </w:rPr>
      </w:pPr>
    </w:p>
    <w:p w14:paraId="4B40C92D" w14:textId="77777777" w:rsidR="0080339E" w:rsidRPr="00AF01FF" w:rsidRDefault="00000000" w:rsidP="0080339E">
      <w:pPr>
        <w:pStyle w:val="aa"/>
        <w:spacing w:line="240" w:lineRule="auto"/>
        <w:ind w:left="0" w:firstLine="851"/>
        <w:jc w:val="center"/>
        <w:rPr>
          <w:rFonts w:ascii="Times New Roman" w:hAnsi="Times New Roman"/>
        </w:rPr>
      </w:pPr>
      <m:oMath>
        <m:sSub>
          <m:sSubPr>
            <m:ctrlPr>
              <w:rPr>
                <w:rFonts w:ascii="Cambria Math" w:hAnsi="Cambria Math"/>
                <w:i/>
              </w:rPr>
            </m:ctrlPr>
          </m:sSubPr>
          <m:e>
            <m:r>
              <w:rPr>
                <w:rFonts w:ascii="Cambria Math" w:hAnsi="Cambria Math"/>
              </w:rPr>
              <m:t>Ц</m:t>
            </m:r>
          </m:e>
          <m:sub>
            <m:r>
              <w:rPr>
                <w:rFonts w:ascii="Cambria Math" w:hAnsi="Cambria Math"/>
              </w:rPr>
              <m:t>О</m:t>
            </m:r>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Ц</m:t>
            </m:r>
          </m:e>
          <m:sub>
            <m:r>
              <w:rPr>
                <w:rFonts w:ascii="Cambria Math" w:hAnsi="Cambria Math"/>
              </w:rPr>
              <m:t>Рi</m:t>
            </m:r>
          </m:sub>
        </m:sSub>
        <m:r>
          <w:rPr>
            <w:rFonts w:ascii="Cambria Math" w:hAnsi="Cambria Math"/>
          </w:rPr>
          <m:t>+</m:t>
        </m:r>
        <m:sSub>
          <m:sSubPr>
            <m:ctrlPr>
              <w:rPr>
                <w:rFonts w:ascii="Cambria Math" w:hAnsi="Cambria Math"/>
                <w:i/>
              </w:rPr>
            </m:ctrlPr>
          </m:sSubPr>
          <m:e>
            <m:r>
              <w:rPr>
                <w:rFonts w:ascii="Cambria Math" w:hAnsi="Cambria Math"/>
              </w:rPr>
              <m:t>Ц</m:t>
            </m:r>
          </m:e>
          <m:sub>
            <m:r>
              <w:rPr>
                <w:rFonts w:ascii="Cambria Math" w:hAnsi="Cambria Math"/>
              </w:rPr>
              <m:t>Зi</m:t>
            </m:r>
          </m:sub>
        </m:sSub>
      </m:oMath>
      <w:r w:rsidR="0080339E" w:rsidRPr="00AF01FF">
        <w:rPr>
          <w:rFonts w:ascii="Times New Roman" w:hAnsi="Times New Roman"/>
        </w:rPr>
        <w:t>, где</w:t>
      </w:r>
    </w:p>
    <w:p w14:paraId="0F728D9B" w14:textId="77777777" w:rsidR="0080339E" w:rsidRPr="00AF01FF" w:rsidRDefault="0080339E" w:rsidP="0080339E">
      <w:pPr>
        <w:pStyle w:val="aa"/>
        <w:spacing w:line="240" w:lineRule="auto"/>
        <w:ind w:left="0" w:firstLine="851"/>
        <w:jc w:val="center"/>
        <w:rPr>
          <w:rFonts w:ascii="Times New Roman" w:hAnsi="Times New Roman"/>
        </w:rPr>
      </w:pPr>
    </w:p>
    <w:p w14:paraId="38AF2703" w14:textId="77777777" w:rsidR="0080339E" w:rsidRPr="00AF01FF" w:rsidRDefault="0080339E" w:rsidP="0080339E">
      <w:pPr>
        <w:pStyle w:val="aa"/>
        <w:spacing w:line="240" w:lineRule="auto"/>
        <w:ind w:left="0" w:firstLine="851"/>
        <w:rPr>
          <w:rFonts w:ascii="Times New Roman" w:hAnsi="Times New Roman"/>
        </w:rPr>
      </w:pPr>
      <w:r w:rsidRPr="00AF01FF">
        <w:rPr>
          <w:rFonts w:ascii="Times New Roman" w:hAnsi="Times New Roman"/>
        </w:rPr>
        <w:t>Ц</w:t>
      </w:r>
      <w:r w:rsidRPr="00AF01FF">
        <w:rPr>
          <w:rFonts w:ascii="Times New Roman" w:hAnsi="Times New Roman"/>
          <w:vertAlign w:val="subscript"/>
        </w:rPr>
        <w:t>Р</w:t>
      </w:r>
      <w:proofErr w:type="spellStart"/>
      <w:r w:rsidRPr="00AF01FF">
        <w:rPr>
          <w:rFonts w:ascii="Times New Roman" w:hAnsi="Times New Roman"/>
          <w:vertAlign w:val="subscript"/>
          <w:lang w:val="en-US"/>
        </w:rPr>
        <w:t>i</w:t>
      </w:r>
      <w:proofErr w:type="spellEnd"/>
      <w:r w:rsidRPr="00AF01FF">
        <w:rPr>
          <w:rFonts w:ascii="Times New Roman" w:hAnsi="Times New Roman"/>
        </w:rPr>
        <w:t xml:space="preserve"> – стоимость выполненных работ (оказанных услуг), определяемая в соответствии с ценами за единицу таких работ (услуг), установленные договором;</w:t>
      </w:r>
    </w:p>
    <w:p w14:paraId="32785E4E" w14:textId="77777777" w:rsidR="0080339E" w:rsidRPr="00AF01FF" w:rsidRDefault="0080339E" w:rsidP="0080339E">
      <w:pPr>
        <w:pStyle w:val="aa"/>
        <w:spacing w:line="240" w:lineRule="auto"/>
        <w:ind w:left="0" w:firstLine="851"/>
        <w:rPr>
          <w:rFonts w:ascii="Times New Roman" w:hAnsi="Times New Roman"/>
        </w:rPr>
      </w:pPr>
      <w:r w:rsidRPr="00AF01FF">
        <w:rPr>
          <w:rFonts w:ascii="Times New Roman" w:hAnsi="Times New Roman"/>
        </w:rPr>
        <w:t>Ц</w:t>
      </w:r>
      <w:r w:rsidRPr="00AF01FF">
        <w:rPr>
          <w:rFonts w:ascii="Times New Roman" w:hAnsi="Times New Roman"/>
          <w:vertAlign w:val="subscript"/>
        </w:rPr>
        <w:t>З</w:t>
      </w:r>
      <w:proofErr w:type="spellStart"/>
      <w:r w:rsidRPr="00AF01FF">
        <w:rPr>
          <w:rFonts w:ascii="Times New Roman" w:hAnsi="Times New Roman"/>
          <w:vertAlign w:val="subscript"/>
          <w:lang w:val="en-US"/>
        </w:rPr>
        <w:t>i</w:t>
      </w:r>
      <w:proofErr w:type="spellEnd"/>
      <w:r w:rsidRPr="00AF01FF">
        <w:rPr>
          <w:rFonts w:ascii="Times New Roman" w:hAnsi="Times New Roman"/>
        </w:rPr>
        <w:t xml:space="preserve"> – стоимость запасных частей, определяемая по формуле:</w:t>
      </w:r>
    </w:p>
    <w:p w14:paraId="4EC6A35D" w14:textId="77777777" w:rsidR="0080339E" w:rsidRPr="00AF01FF" w:rsidRDefault="0080339E" w:rsidP="0080339E">
      <w:pPr>
        <w:pStyle w:val="aa"/>
        <w:spacing w:line="240" w:lineRule="auto"/>
        <w:ind w:left="0" w:firstLine="851"/>
        <w:rPr>
          <w:rFonts w:ascii="Times New Roman" w:hAnsi="Times New Roman"/>
        </w:rPr>
      </w:pPr>
    </w:p>
    <w:p w14:paraId="3575F623" w14:textId="77777777" w:rsidR="0080339E" w:rsidRPr="00AF01FF" w:rsidRDefault="00000000" w:rsidP="0080339E">
      <w:pPr>
        <w:spacing w:line="240" w:lineRule="auto"/>
        <w:ind w:firstLine="851"/>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rPr>
              <m:t>з</m:t>
            </m:r>
          </m:sub>
        </m:sSub>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rPr>
                      <m:t>3</m:t>
                    </m:r>
                  </m:sub>
                </m:sSub>
              </m:num>
              <m:den>
                <m:r>
                  <w:rPr>
                    <w:rFonts w:ascii="Cambria Math" w:hAnsi="Cambria Math" w:cs="Times New Roman"/>
                  </w:rPr>
                  <m:t>3</m:t>
                </m:r>
              </m:den>
            </m:f>
          </m:e>
        </m:d>
        <m:r>
          <w:rPr>
            <w:rFonts w:ascii="Cambria Math" w:hAnsi="Cambria Math" w:cs="Times New Roman"/>
          </w:rPr>
          <m:t xml:space="preserve">-К* </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rPr>
                      <m:t>3</m:t>
                    </m:r>
                  </m:sub>
                </m:sSub>
              </m:num>
              <m:den>
                <m:r>
                  <w:rPr>
                    <w:rFonts w:ascii="Cambria Math" w:hAnsi="Cambria Math" w:cs="Times New Roman"/>
                  </w:rPr>
                  <m:t>3</m:t>
                </m:r>
              </m:den>
            </m:f>
          </m:e>
        </m:d>
      </m:oMath>
      <w:r w:rsidR="0080339E" w:rsidRPr="00AF01FF">
        <w:rPr>
          <w:rFonts w:ascii="Times New Roman" w:hAnsi="Times New Roman" w:cs="Times New Roman"/>
        </w:rPr>
        <w:t>, где</w:t>
      </w:r>
    </w:p>
    <w:p w14:paraId="09705DE8" w14:textId="77777777" w:rsidR="0080339E" w:rsidRPr="00AF01FF" w:rsidRDefault="0080339E" w:rsidP="0080339E">
      <w:pPr>
        <w:spacing w:after="120" w:line="240" w:lineRule="auto"/>
        <w:ind w:firstLine="851"/>
        <w:rPr>
          <w:rFonts w:ascii="Times New Roman" w:hAnsi="Times New Roman" w:cs="Times New Roman"/>
        </w:rPr>
      </w:pPr>
      <w:r w:rsidRPr="00AF01FF">
        <w:rPr>
          <w:rFonts w:ascii="Times New Roman" w:hAnsi="Times New Roman" w:cs="Times New Roman"/>
        </w:rPr>
        <w:t>Ц</w:t>
      </w:r>
      <w:r w:rsidRPr="00AF01FF">
        <w:rPr>
          <w:rFonts w:ascii="Times New Roman" w:hAnsi="Times New Roman" w:cs="Times New Roman"/>
          <w:vertAlign w:val="subscript"/>
        </w:rPr>
        <w:t>1</w:t>
      </w:r>
      <w:r w:rsidRPr="00AF01FF">
        <w:rPr>
          <w:rFonts w:ascii="Times New Roman" w:hAnsi="Times New Roman" w:cs="Times New Roman"/>
        </w:rPr>
        <w:t xml:space="preserve"> – сумма цен запасных частей, установленная источником 1;</w:t>
      </w:r>
    </w:p>
    <w:p w14:paraId="36CF41CF" w14:textId="77777777" w:rsidR="0080339E" w:rsidRPr="00AF01FF" w:rsidRDefault="0080339E" w:rsidP="0080339E">
      <w:pPr>
        <w:spacing w:after="120" w:line="240" w:lineRule="auto"/>
        <w:ind w:firstLine="851"/>
        <w:rPr>
          <w:rFonts w:ascii="Times New Roman" w:hAnsi="Times New Roman" w:cs="Times New Roman"/>
        </w:rPr>
      </w:pPr>
      <w:r w:rsidRPr="00AF01FF">
        <w:rPr>
          <w:rFonts w:ascii="Times New Roman" w:hAnsi="Times New Roman" w:cs="Times New Roman"/>
        </w:rPr>
        <w:t>Ц</w:t>
      </w:r>
      <w:r w:rsidRPr="00AF01FF">
        <w:rPr>
          <w:rFonts w:ascii="Times New Roman" w:hAnsi="Times New Roman" w:cs="Times New Roman"/>
          <w:vertAlign w:val="subscript"/>
        </w:rPr>
        <w:t>2</w:t>
      </w:r>
      <w:r w:rsidRPr="00AF01FF">
        <w:rPr>
          <w:rFonts w:ascii="Times New Roman" w:hAnsi="Times New Roman" w:cs="Times New Roman"/>
        </w:rPr>
        <w:t xml:space="preserve"> – сумма цен запасных частей, установленная источником 2;</w:t>
      </w:r>
    </w:p>
    <w:p w14:paraId="481C6256" w14:textId="77777777" w:rsidR="0080339E" w:rsidRPr="00AF01FF" w:rsidRDefault="0080339E" w:rsidP="0080339E">
      <w:pPr>
        <w:spacing w:after="120" w:line="240" w:lineRule="auto"/>
        <w:ind w:firstLine="851"/>
        <w:rPr>
          <w:rFonts w:ascii="Times New Roman" w:hAnsi="Times New Roman" w:cs="Times New Roman"/>
        </w:rPr>
      </w:pPr>
      <w:r w:rsidRPr="00AF01FF">
        <w:rPr>
          <w:rFonts w:ascii="Times New Roman" w:hAnsi="Times New Roman" w:cs="Times New Roman"/>
        </w:rPr>
        <w:t>Ц</w:t>
      </w:r>
      <w:r w:rsidRPr="00AF01FF">
        <w:rPr>
          <w:rFonts w:ascii="Times New Roman" w:hAnsi="Times New Roman" w:cs="Times New Roman"/>
          <w:vertAlign w:val="subscript"/>
        </w:rPr>
        <w:t>3</w:t>
      </w:r>
      <w:r w:rsidRPr="00AF01FF">
        <w:rPr>
          <w:rFonts w:ascii="Times New Roman" w:hAnsi="Times New Roman" w:cs="Times New Roman"/>
        </w:rPr>
        <w:t xml:space="preserve"> – сумма цен запасных частей, установленная источником 3.</w:t>
      </w:r>
    </w:p>
    <w:p w14:paraId="03F569AB" w14:textId="77777777" w:rsidR="0080339E" w:rsidRPr="00AF01FF" w:rsidRDefault="0080339E" w:rsidP="0080339E">
      <w:pPr>
        <w:spacing w:after="120" w:line="240" w:lineRule="auto"/>
        <w:ind w:firstLine="851"/>
        <w:rPr>
          <w:rFonts w:ascii="Times New Roman" w:hAnsi="Times New Roman" w:cs="Times New Roman"/>
        </w:rPr>
      </w:pPr>
      <w:r w:rsidRPr="00AF01FF">
        <w:rPr>
          <w:rFonts w:ascii="Times New Roman" w:hAnsi="Times New Roman" w:cs="Times New Roman"/>
        </w:rPr>
        <w:t>К – коэффициент снижения цен за единицу услуг в ходе закупки.</w:t>
      </w:r>
    </w:p>
    <w:p w14:paraId="78E3723A" w14:textId="77777777" w:rsidR="0080339E" w:rsidRPr="00AF01FF" w:rsidRDefault="0080339E" w:rsidP="0080339E">
      <w:pPr>
        <w:pStyle w:val="aa"/>
        <w:numPr>
          <w:ilvl w:val="1"/>
          <w:numId w:val="1"/>
        </w:numPr>
        <w:spacing w:line="240" w:lineRule="auto"/>
        <w:ind w:left="0" w:firstLine="851"/>
        <w:jc w:val="both"/>
        <w:rPr>
          <w:rFonts w:ascii="Times New Roman" w:hAnsi="Times New Roman"/>
        </w:rPr>
      </w:pPr>
      <w:r w:rsidRPr="00AF01FF">
        <w:rPr>
          <w:rFonts w:ascii="Times New Roman" w:hAnsi="Times New Roman"/>
        </w:rPr>
        <w:t xml:space="preserve"> Заказчиком в проекте договора указываются положения о том, что с целью определения Ц</w:t>
      </w:r>
      <w:r w:rsidRPr="00AF01FF">
        <w:rPr>
          <w:rFonts w:ascii="Times New Roman" w:hAnsi="Times New Roman"/>
          <w:vertAlign w:val="subscript"/>
        </w:rPr>
        <w:t>1</w:t>
      </w:r>
      <w:r w:rsidRPr="00AF01FF">
        <w:rPr>
          <w:rFonts w:ascii="Times New Roman" w:hAnsi="Times New Roman"/>
        </w:rPr>
        <w:t>, Ц</w:t>
      </w:r>
      <w:r w:rsidRPr="00AF01FF">
        <w:rPr>
          <w:rFonts w:ascii="Times New Roman" w:hAnsi="Times New Roman"/>
          <w:vertAlign w:val="subscript"/>
        </w:rPr>
        <w:t>2</w:t>
      </w:r>
      <w:r w:rsidRPr="00AF01FF">
        <w:rPr>
          <w:rFonts w:ascii="Times New Roman" w:hAnsi="Times New Roman"/>
        </w:rPr>
        <w:t>, Ц</w:t>
      </w:r>
      <w:r w:rsidRPr="00AF01FF">
        <w:rPr>
          <w:rFonts w:ascii="Times New Roman" w:hAnsi="Times New Roman"/>
          <w:vertAlign w:val="subscript"/>
        </w:rPr>
        <w:t>3</w:t>
      </w:r>
      <w:r w:rsidRPr="00AF01FF">
        <w:rPr>
          <w:rFonts w:ascii="Times New Roman" w:hAnsi="Times New Roman"/>
        </w:rPr>
        <w:t xml:space="preserve"> используется информация о ценах на запасные части, размещенная в сети «Интернет» на ресурсах и сайтах, находящихся в свободном доступе, и доступная для ознакомления в любое время. Такой информацией может быть в том числе информация о ценах, размещенная на различных маркетплейсах, в различных прайсах, и </w:t>
      </w:r>
      <w:proofErr w:type="gramStart"/>
      <w:r w:rsidRPr="00AF01FF">
        <w:rPr>
          <w:rFonts w:ascii="Times New Roman" w:hAnsi="Times New Roman"/>
        </w:rPr>
        <w:t>т.п.</w:t>
      </w:r>
      <w:proofErr w:type="gramEnd"/>
      <w:r w:rsidRPr="00AF01FF">
        <w:rPr>
          <w:rFonts w:ascii="Times New Roman" w:hAnsi="Times New Roman"/>
        </w:rPr>
        <w:t xml:space="preserve"> При этом, в случае если по какой-либо причине указанный(е) источник (и) недоступны для определения цены запасных частей, или информация о цене конкретной запасной части на одном или нескольких источников информации отсутствует, Заказчик по согласованию с исполнителем вправе использовать иные источники информации о ценах на такие запасные части.</w:t>
      </w:r>
    </w:p>
    <w:p w14:paraId="417198F9" w14:textId="77777777" w:rsidR="0080339E" w:rsidRPr="00AF01FF" w:rsidRDefault="0080339E" w:rsidP="0080339E">
      <w:pPr>
        <w:spacing w:line="240" w:lineRule="auto"/>
        <w:ind w:firstLine="708"/>
        <w:jc w:val="both"/>
        <w:rPr>
          <w:rFonts w:ascii="Times New Roman" w:hAnsi="Times New Roman" w:cs="Times New Roman"/>
        </w:rPr>
      </w:pPr>
    </w:p>
    <w:p w14:paraId="3E065782" w14:textId="77777777" w:rsidR="0080339E" w:rsidRPr="00AF01FF" w:rsidRDefault="0080339E" w:rsidP="0080339E">
      <w:pPr>
        <w:spacing w:line="240" w:lineRule="auto"/>
        <w:rPr>
          <w:rFonts w:ascii="Times New Roman" w:hAnsi="Times New Roman" w:cs="Times New Roman"/>
          <w:b/>
          <w:bCs/>
        </w:rPr>
        <w:sectPr w:rsidR="0080339E" w:rsidRPr="00AF01FF" w:rsidSect="0020736D">
          <w:pgSz w:w="12240" w:h="15840"/>
          <w:pgMar w:top="1135" w:right="850" w:bottom="567" w:left="1134" w:header="708" w:footer="708" w:gutter="0"/>
          <w:cols w:space="720"/>
        </w:sectPr>
      </w:pPr>
    </w:p>
    <w:p w14:paraId="1457E1E8" w14:textId="77777777" w:rsidR="0080339E" w:rsidRPr="00AF01FF" w:rsidRDefault="0080339E" w:rsidP="0080339E">
      <w:pPr>
        <w:spacing w:line="240" w:lineRule="auto"/>
        <w:jc w:val="right"/>
        <w:rPr>
          <w:rFonts w:ascii="Times New Roman" w:hAnsi="Times New Roman" w:cs="Times New Roman"/>
        </w:rPr>
      </w:pPr>
      <w:r w:rsidRPr="00AF01FF">
        <w:rPr>
          <w:rFonts w:ascii="Times New Roman" w:hAnsi="Times New Roman" w:cs="Times New Roman"/>
        </w:rPr>
        <w:lastRenderedPageBreak/>
        <w:t>Приложение № 1 к Порядку</w:t>
      </w:r>
    </w:p>
    <w:p w14:paraId="0A82464B" w14:textId="77777777" w:rsidR="0080339E" w:rsidRPr="00AF01FF" w:rsidRDefault="0080339E" w:rsidP="0080339E">
      <w:pPr>
        <w:spacing w:line="240" w:lineRule="auto"/>
        <w:jc w:val="right"/>
        <w:rPr>
          <w:rFonts w:ascii="Times New Roman" w:hAnsi="Times New Roman" w:cs="Times New Roman"/>
        </w:rPr>
      </w:pPr>
    </w:p>
    <w:p w14:paraId="42CF69E3" w14:textId="77777777" w:rsidR="0080339E" w:rsidRPr="00AF01FF" w:rsidRDefault="0080339E" w:rsidP="0080339E">
      <w:pPr>
        <w:pStyle w:val="ConsPlusNormal"/>
        <w:rPr>
          <w:rFonts w:ascii="Times New Roman" w:hAnsi="Times New Roman" w:cs="Times New Roman"/>
          <w:b/>
          <w:szCs w:val="22"/>
        </w:rPr>
      </w:pPr>
      <w:r w:rsidRPr="00AF01FF">
        <w:rPr>
          <w:rFonts w:ascii="Times New Roman" w:hAnsi="Times New Roman" w:cs="Times New Roman"/>
          <w:b/>
          <w:szCs w:val="22"/>
        </w:rPr>
        <w:t>Город                                                                                                                                                  Дата</w:t>
      </w:r>
    </w:p>
    <w:p w14:paraId="2A1DFD9C" w14:textId="77777777" w:rsidR="0080339E" w:rsidRPr="00AF01FF" w:rsidRDefault="0080339E" w:rsidP="0080339E">
      <w:pPr>
        <w:pStyle w:val="ConsPlusNormal"/>
        <w:jc w:val="center"/>
        <w:rPr>
          <w:rFonts w:ascii="Times New Roman" w:hAnsi="Times New Roman" w:cs="Times New Roman"/>
          <w:b/>
          <w:szCs w:val="22"/>
        </w:rPr>
      </w:pPr>
    </w:p>
    <w:p w14:paraId="5B9722D6" w14:textId="77777777" w:rsidR="0080339E" w:rsidRPr="00AF01FF" w:rsidRDefault="0080339E" w:rsidP="0080339E">
      <w:pPr>
        <w:pStyle w:val="ConsPlusNormal"/>
        <w:jc w:val="center"/>
        <w:rPr>
          <w:rFonts w:ascii="Times New Roman" w:hAnsi="Times New Roman" w:cs="Times New Roman"/>
          <w:b/>
          <w:szCs w:val="22"/>
        </w:rPr>
      </w:pPr>
      <w:r w:rsidRPr="00AF01FF">
        <w:rPr>
          <w:rFonts w:ascii="Times New Roman" w:hAnsi="Times New Roman" w:cs="Times New Roman"/>
          <w:b/>
          <w:szCs w:val="22"/>
        </w:rPr>
        <w:t>Обоснование начальной (максимальной) цены договора</w:t>
      </w:r>
    </w:p>
    <w:p w14:paraId="50204B6D" w14:textId="77777777" w:rsidR="0080339E" w:rsidRPr="00AF01FF" w:rsidRDefault="0080339E" w:rsidP="0080339E">
      <w:pPr>
        <w:pStyle w:val="ConsPlusNormal"/>
        <w:jc w:val="center"/>
        <w:rPr>
          <w:rFonts w:ascii="Times New Roman" w:hAnsi="Times New Roman" w:cs="Times New Roman"/>
          <w:b/>
          <w:szCs w:val="22"/>
        </w:rPr>
      </w:pPr>
    </w:p>
    <w:p w14:paraId="01FA6CB8" w14:textId="77777777" w:rsidR="0080339E" w:rsidRPr="00AF01FF" w:rsidRDefault="0080339E" w:rsidP="0080339E">
      <w:pPr>
        <w:pStyle w:val="ConsPlusNonformat"/>
        <w:jc w:val="both"/>
        <w:rPr>
          <w:rFonts w:ascii="Times New Roman" w:hAnsi="Times New Roman" w:cs="Times New Roman"/>
          <w:b/>
          <w:sz w:val="22"/>
          <w:szCs w:val="22"/>
        </w:rPr>
      </w:pPr>
      <w:proofErr w:type="gramStart"/>
      <w:r w:rsidRPr="00AF01FF">
        <w:rPr>
          <w:rFonts w:ascii="Times New Roman" w:hAnsi="Times New Roman" w:cs="Times New Roman"/>
          <w:b/>
          <w:sz w:val="22"/>
          <w:szCs w:val="22"/>
        </w:rPr>
        <w:t>Заказчик:_</w:t>
      </w:r>
      <w:proofErr w:type="gramEnd"/>
      <w:r w:rsidRPr="00AF01FF">
        <w:rPr>
          <w:rFonts w:ascii="Times New Roman" w:hAnsi="Times New Roman" w:cs="Times New Roman"/>
          <w:b/>
          <w:sz w:val="22"/>
          <w:szCs w:val="22"/>
        </w:rPr>
        <w:t>________________________________________________________________________</w:t>
      </w:r>
    </w:p>
    <w:p w14:paraId="7F297355" w14:textId="77777777" w:rsidR="0080339E" w:rsidRPr="00AF01FF" w:rsidRDefault="0080339E" w:rsidP="0080339E">
      <w:pPr>
        <w:pStyle w:val="ConsPlusNormal"/>
        <w:jc w:val="center"/>
        <w:rPr>
          <w:rFonts w:ascii="Times New Roman" w:hAnsi="Times New Roman" w:cs="Times New Roman"/>
          <w:b/>
          <w:szCs w:val="22"/>
        </w:rPr>
      </w:pPr>
    </w:p>
    <w:p w14:paraId="743A6F53" w14:textId="77777777" w:rsidR="0080339E" w:rsidRPr="00AF01FF" w:rsidRDefault="0080339E" w:rsidP="0080339E">
      <w:pPr>
        <w:pStyle w:val="ConsPlusNonformat"/>
        <w:jc w:val="both"/>
        <w:rPr>
          <w:rFonts w:ascii="Times New Roman" w:hAnsi="Times New Roman" w:cs="Times New Roman"/>
          <w:b/>
          <w:sz w:val="22"/>
          <w:szCs w:val="22"/>
        </w:rPr>
      </w:pPr>
      <w:r w:rsidRPr="00AF01FF">
        <w:rPr>
          <w:rFonts w:ascii="Times New Roman" w:hAnsi="Times New Roman" w:cs="Times New Roman"/>
          <w:b/>
          <w:sz w:val="22"/>
          <w:szCs w:val="22"/>
        </w:rPr>
        <w:t xml:space="preserve">Предмет </w:t>
      </w:r>
      <w:proofErr w:type="gramStart"/>
      <w:r w:rsidRPr="00AF01FF">
        <w:rPr>
          <w:rFonts w:ascii="Times New Roman" w:hAnsi="Times New Roman" w:cs="Times New Roman"/>
          <w:b/>
          <w:sz w:val="22"/>
          <w:szCs w:val="22"/>
        </w:rPr>
        <w:t>закупки:_</w:t>
      </w:r>
      <w:proofErr w:type="gramEnd"/>
      <w:r w:rsidRPr="00AF01FF">
        <w:rPr>
          <w:rFonts w:ascii="Times New Roman" w:hAnsi="Times New Roman" w:cs="Times New Roman"/>
          <w:b/>
          <w:sz w:val="22"/>
          <w:szCs w:val="22"/>
        </w:rPr>
        <w:t>_________________________________________________________________</w:t>
      </w:r>
    </w:p>
    <w:p w14:paraId="00CDC635" w14:textId="77777777" w:rsidR="0080339E" w:rsidRPr="00AF01FF" w:rsidRDefault="0080339E" w:rsidP="0080339E">
      <w:pPr>
        <w:pStyle w:val="ConsPlusNonformat"/>
        <w:jc w:val="both"/>
        <w:rPr>
          <w:rFonts w:ascii="Times New Roman" w:hAnsi="Times New Roman" w:cs="Times New Roman"/>
          <w:sz w:val="22"/>
          <w:szCs w:val="22"/>
        </w:rPr>
      </w:pPr>
    </w:p>
    <w:p w14:paraId="713986E3" w14:textId="77777777" w:rsidR="0080339E" w:rsidRPr="00AF01FF" w:rsidRDefault="0080339E" w:rsidP="0080339E">
      <w:pPr>
        <w:pStyle w:val="ConsPlusNonformat"/>
        <w:jc w:val="both"/>
        <w:rPr>
          <w:rFonts w:ascii="Times New Roman" w:hAnsi="Times New Roman" w:cs="Times New Roman"/>
          <w:b/>
          <w:sz w:val="22"/>
          <w:szCs w:val="22"/>
        </w:rPr>
      </w:pPr>
      <w:r w:rsidRPr="00AF01FF">
        <w:rPr>
          <w:rFonts w:ascii="Times New Roman" w:hAnsi="Times New Roman" w:cs="Times New Roman"/>
          <w:b/>
          <w:sz w:val="22"/>
          <w:szCs w:val="22"/>
        </w:rPr>
        <w:t>Метод определения начальной (максимальной) цены договора (или цены за единицу товара, работы, услуги</w:t>
      </w:r>
      <w:proofErr w:type="gramStart"/>
      <w:r w:rsidRPr="00AF01FF">
        <w:rPr>
          <w:rFonts w:ascii="Times New Roman" w:hAnsi="Times New Roman" w:cs="Times New Roman"/>
          <w:b/>
          <w:sz w:val="22"/>
          <w:szCs w:val="22"/>
        </w:rPr>
        <w:t>):_</w:t>
      </w:r>
      <w:proofErr w:type="gramEnd"/>
      <w:r w:rsidRPr="00AF01FF">
        <w:rPr>
          <w:rFonts w:ascii="Times New Roman" w:hAnsi="Times New Roman" w:cs="Times New Roman"/>
          <w:b/>
          <w:sz w:val="22"/>
          <w:szCs w:val="22"/>
        </w:rPr>
        <w:t>________________________</w:t>
      </w:r>
    </w:p>
    <w:p w14:paraId="46F8B60A" w14:textId="77777777" w:rsidR="0080339E" w:rsidRPr="00AF01FF" w:rsidRDefault="0080339E" w:rsidP="0080339E">
      <w:pPr>
        <w:pStyle w:val="ConsPlusNonformat"/>
        <w:jc w:val="both"/>
        <w:rPr>
          <w:rFonts w:ascii="Times New Roman" w:hAnsi="Times New Roman" w:cs="Times New Roman"/>
          <w:sz w:val="22"/>
          <w:szCs w:val="22"/>
        </w:rPr>
      </w:pPr>
    </w:p>
    <w:p w14:paraId="4E6C8183" w14:textId="77777777" w:rsidR="0080339E" w:rsidRPr="00AF01FF" w:rsidRDefault="0080339E" w:rsidP="0080339E">
      <w:pPr>
        <w:pStyle w:val="ConsPlusNonformat"/>
        <w:jc w:val="both"/>
        <w:rPr>
          <w:rFonts w:ascii="Times New Roman" w:hAnsi="Times New Roman" w:cs="Times New Roman"/>
          <w:b/>
          <w:sz w:val="22"/>
          <w:szCs w:val="22"/>
        </w:rPr>
      </w:pPr>
      <w:r w:rsidRPr="00AF01FF">
        <w:rPr>
          <w:rFonts w:ascii="Times New Roman" w:hAnsi="Times New Roman" w:cs="Times New Roman"/>
          <w:b/>
          <w:sz w:val="22"/>
          <w:szCs w:val="22"/>
        </w:rPr>
        <w:t xml:space="preserve">Начальная (максимальная) цена договора (или максимальное значение цены Договора) </w:t>
      </w:r>
      <w:proofErr w:type="gramStart"/>
      <w:r w:rsidRPr="00AF01FF">
        <w:rPr>
          <w:rFonts w:ascii="Times New Roman" w:hAnsi="Times New Roman" w:cs="Times New Roman"/>
          <w:b/>
          <w:sz w:val="22"/>
          <w:szCs w:val="22"/>
        </w:rPr>
        <w:t>составляет:_</w:t>
      </w:r>
      <w:proofErr w:type="gramEnd"/>
      <w:r w:rsidRPr="00AF01FF">
        <w:rPr>
          <w:rFonts w:ascii="Times New Roman" w:hAnsi="Times New Roman" w:cs="Times New Roman"/>
          <w:b/>
          <w:sz w:val="22"/>
          <w:szCs w:val="22"/>
        </w:rPr>
        <w:t>________________________________</w:t>
      </w:r>
    </w:p>
    <w:p w14:paraId="33B15D4D" w14:textId="77777777" w:rsidR="0080339E" w:rsidRPr="00AF01FF" w:rsidRDefault="0080339E" w:rsidP="0080339E">
      <w:pPr>
        <w:pStyle w:val="ConsPlusNonformat"/>
        <w:jc w:val="both"/>
        <w:rPr>
          <w:rFonts w:ascii="Times New Roman" w:hAnsi="Times New Roman" w:cs="Times New Roman"/>
          <w:sz w:val="22"/>
          <w:szCs w:val="22"/>
        </w:rPr>
      </w:pPr>
    </w:p>
    <w:p w14:paraId="36551D3A" w14:textId="77777777" w:rsidR="0080339E" w:rsidRPr="00AF01FF" w:rsidRDefault="0080339E" w:rsidP="0080339E">
      <w:pPr>
        <w:pStyle w:val="ConsPlusNonformat"/>
        <w:jc w:val="both"/>
        <w:rPr>
          <w:rFonts w:ascii="Times New Roman" w:hAnsi="Times New Roman" w:cs="Times New Roman"/>
          <w:b/>
          <w:sz w:val="22"/>
          <w:szCs w:val="22"/>
        </w:rPr>
      </w:pPr>
      <w:r w:rsidRPr="00AF01FF">
        <w:rPr>
          <w:rFonts w:ascii="Times New Roman" w:hAnsi="Times New Roman" w:cs="Times New Roman"/>
          <w:b/>
          <w:sz w:val="22"/>
          <w:szCs w:val="22"/>
        </w:rPr>
        <w:t xml:space="preserve">Начальная (максимальная) цена договора (или максимальное значение цены Договора) включает в </w:t>
      </w:r>
      <w:proofErr w:type="gramStart"/>
      <w:r w:rsidRPr="00AF01FF">
        <w:rPr>
          <w:rFonts w:ascii="Times New Roman" w:hAnsi="Times New Roman" w:cs="Times New Roman"/>
          <w:b/>
          <w:sz w:val="22"/>
          <w:szCs w:val="22"/>
        </w:rPr>
        <w:t>себя:_</w:t>
      </w:r>
      <w:proofErr w:type="gramEnd"/>
      <w:r w:rsidRPr="00AF01FF">
        <w:rPr>
          <w:rFonts w:ascii="Times New Roman" w:hAnsi="Times New Roman" w:cs="Times New Roman"/>
          <w:b/>
          <w:sz w:val="22"/>
          <w:szCs w:val="22"/>
        </w:rPr>
        <w:t>____________________________</w:t>
      </w:r>
    </w:p>
    <w:p w14:paraId="7A4F1422" w14:textId="77777777" w:rsidR="0080339E" w:rsidRPr="00AF01FF" w:rsidRDefault="0080339E" w:rsidP="0080339E">
      <w:pPr>
        <w:pStyle w:val="ConsPlusNonformat"/>
        <w:jc w:val="both"/>
        <w:rPr>
          <w:rFonts w:ascii="Times New Roman" w:hAnsi="Times New Roman" w:cs="Times New Roman"/>
          <w:sz w:val="22"/>
          <w:szCs w:val="22"/>
        </w:rPr>
      </w:pPr>
    </w:p>
    <w:p w14:paraId="46C442EE" w14:textId="77777777" w:rsidR="0080339E" w:rsidRPr="00AF01FF" w:rsidRDefault="0080339E" w:rsidP="0080339E">
      <w:pPr>
        <w:pStyle w:val="ConsPlusNonformat"/>
        <w:jc w:val="both"/>
        <w:rPr>
          <w:rFonts w:ascii="Times New Roman" w:hAnsi="Times New Roman" w:cs="Times New Roman"/>
          <w:b/>
          <w:sz w:val="22"/>
          <w:szCs w:val="22"/>
        </w:rPr>
      </w:pPr>
      <w:r w:rsidRPr="00AF01FF">
        <w:rPr>
          <w:rFonts w:ascii="Times New Roman" w:hAnsi="Times New Roman" w:cs="Times New Roman"/>
          <w:b/>
          <w:sz w:val="22"/>
          <w:szCs w:val="22"/>
        </w:rPr>
        <w:t>Приложение:</w:t>
      </w:r>
    </w:p>
    <w:p w14:paraId="7248718F" w14:textId="77777777" w:rsidR="0080339E" w:rsidRPr="00AF01FF" w:rsidRDefault="0080339E" w:rsidP="0080339E">
      <w:pPr>
        <w:pStyle w:val="ConsPlusNonformat"/>
        <w:jc w:val="both"/>
        <w:rPr>
          <w:rFonts w:ascii="Times New Roman" w:hAnsi="Times New Roman" w:cs="Times New Roman"/>
          <w:sz w:val="22"/>
          <w:szCs w:val="22"/>
        </w:rPr>
      </w:pPr>
      <w:r w:rsidRPr="00AF01FF">
        <w:rPr>
          <w:rFonts w:ascii="Times New Roman" w:hAnsi="Times New Roman" w:cs="Times New Roman"/>
          <w:sz w:val="22"/>
          <w:szCs w:val="22"/>
        </w:rPr>
        <w:t>Расчет начальной (максимальной) цены договора.</w:t>
      </w:r>
    </w:p>
    <w:p w14:paraId="603977A1" w14:textId="77777777" w:rsidR="0080339E" w:rsidRPr="00AF01FF" w:rsidRDefault="0080339E" w:rsidP="0080339E">
      <w:pPr>
        <w:pStyle w:val="ConsPlusNonformat"/>
        <w:jc w:val="both"/>
        <w:rPr>
          <w:rFonts w:ascii="Times New Roman" w:hAnsi="Times New Roman" w:cs="Times New Roman"/>
          <w:sz w:val="22"/>
          <w:szCs w:val="22"/>
        </w:rPr>
      </w:pPr>
    </w:p>
    <w:p w14:paraId="17AF3EEC" w14:textId="77777777" w:rsidR="0080339E" w:rsidRPr="00AF01FF" w:rsidRDefault="0080339E" w:rsidP="0080339E">
      <w:pPr>
        <w:pStyle w:val="ConsPlusNonformat"/>
        <w:jc w:val="both"/>
        <w:rPr>
          <w:rFonts w:ascii="Times New Roman" w:hAnsi="Times New Roman" w:cs="Times New Roman"/>
          <w:sz w:val="22"/>
          <w:szCs w:val="22"/>
        </w:rPr>
      </w:pPr>
    </w:p>
    <w:p w14:paraId="390D98A2" w14:textId="77777777" w:rsidR="0080339E" w:rsidRPr="00AF01FF" w:rsidRDefault="0080339E" w:rsidP="0080339E">
      <w:pPr>
        <w:pStyle w:val="ConsPlusNonformat"/>
        <w:jc w:val="both"/>
        <w:rPr>
          <w:rFonts w:ascii="Times New Roman" w:hAnsi="Times New Roman" w:cs="Times New Roman"/>
          <w:sz w:val="22"/>
          <w:szCs w:val="22"/>
        </w:rPr>
      </w:pPr>
    </w:p>
    <w:p w14:paraId="59A561D5" w14:textId="77777777" w:rsidR="0080339E" w:rsidRPr="00AF01FF" w:rsidRDefault="0080339E" w:rsidP="0080339E">
      <w:pPr>
        <w:spacing w:line="240" w:lineRule="auto"/>
        <w:rPr>
          <w:rFonts w:ascii="Times New Roman" w:hAnsi="Times New Roman" w:cs="Times New Roman"/>
        </w:rPr>
      </w:pPr>
    </w:p>
    <w:p w14:paraId="38A70032" w14:textId="77777777" w:rsidR="0080339E" w:rsidRPr="00AF01FF" w:rsidRDefault="0080339E" w:rsidP="0080339E">
      <w:pPr>
        <w:spacing w:line="240" w:lineRule="auto"/>
        <w:rPr>
          <w:rFonts w:ascii="Times New Roman" w:hAnsi="Times New Roman" w:cs="Times New Roman"/>
        </w:rPr>
      </w:pPr>
    </w:p>
    <w:p w14:paraId="79BF5381" w14:textId="77777777" w:rsidR="0080339E" w:rsidRPr="00AF01FF" w:rsidRDefault="0080339E" w:rsidP="0080339E">
      <w:pPr>
        <w:spacing w:line="240" w:lineRule="auto"/>
        <w:rPr>
          <w:rFonts w:ascii="Times New Roman" w:hAnsi="Times New Roman" w:cs="Times New Roman"/>
        </w:rPr>
      </w:pPr>
    </w:p>
    <w:p w14:paraId="3BF377CC" w14:textId="77777777" w:rsidR="0080339E" w:rsidRPr="00AF01FF" w:rsidRDefault="0080339E" w:rsidP="0080339E">
      <w:pPr>
        <w:spacing w:line="240" w:lineRule="auto"/>
        <w:jc w:val="center"/>
        <w:rPr>
          <w:rFonts w:ascii="Times New Roman" w:hAnsi="Times New Roman" w:cs="Times New Roman"/>
        </w:rPr>
      </w:pPr>
      <w:r w:rsidRPr="00AF01FF">
        <w:rPr>
          <w:rFonts w:ascii="Times New Roman" w:hAnsi="Times New Roman" w:cs="Times New Roman"/>
        </w:rPr>
        <w:t>Руководитель ________________________/________/</w:t>
      </w:r>
    </w:p>
    <w:p w14:paraId="0647915F" w14:textId="77777777" w:rsidR="0080339E" w:rsidRPr="00AF01FF" w:rsidRDefault="0080339E" w:rsidP="0080339E">
      <w:pPr>
        <w:spacing w:line="240" w:lineRule="auto"/>
        <w:jc w:val="center"/>
        <w:rPr>
          <w:rFonts w:ascii="Times New Roman" w:hAnsi="Times New Roman" w:cs="Times New Roman"/>
        </w:rPr>
      </w:pPr>
    </w:p>
    <w:p w14:paraId="02A0AF33" w14:textId="77777777" w:rsidR="0080339E" w:rsidRPr="00AF01FF" w:rsidRDefault="0080339E" w:rsidP="0080339E">
      <w:pPr>
        <w:spacing w:line="240" w:lineRule="auto"/>
        <w:jc w:val="center"/>
        <w:rPr>
          <w:rFonts w:ascii="Times New Roman" w:hAnsi="Times New Roman" w:cs="Times New Roman"/>
        </w:rPr>
      </w:pPr>
    </w:p>
    <w:p w14:paraId="696DE827" w14:textId="77777777" w:rsidR="0080339E" w:rsidRPr="00AF01FF" w:rsidRDefault="0080339E" w:rsidP="0080339E">
      <w:pPr>
        <w:spacing w:line="240" w:lineRule="auto"/>
        <w:jc w:val="center"/>
        <w:rPr>
          <w:rFonts w:ascii="Times New Roman" w:hAnsi="Times New Roman" w:cs="Times New Roman"/>
        </w:rPr>
      </w:pPr>
    </w:p>
    <w:p w14:paraId="38701BF4" w14:textId="77777777" w:rsidR="0080339E" w:rsidRPr="00AF01FF" w:rsidRDefault="0080339E" w:rsidP="0080339E">
      <w:pPr>
        <w:spacing w:line="240" w:lineRule="auto"/>
        <w:jc w:val="center"/>
        <w:rPr>
          <w:rFonts w:ascii="Times New Roman" w:hAnsi="Times New Roman" w:cs="Times New Roman"/>
        </w:rPr>
      </w:pPr>
    </w:p>
    <w:p w14:paraId="3FED2CD1" w14:textId="77777777" w:rsidR="0080339E" w:rsidRPr="00AF01FF" w:rsidRDefault="0080339E" w:rsidP="0080339E">
      <w:pPr>
        <w:spacing w:line="240" w:lineRule="auto"/>
        <w:jc w:val="center"/>
        <w:rPr>
          <w:rFonts w:ascii="Times New Roman" w:hAnsi="Times New Roman" w:cs="Times New Roman"/>
        </w:rPr>
      </w:pPr>
    </w:p>
    <w:p w14:paraId="08DD2B37" w14:textId="77777777" w:rsidR="0080339E" w:rsidRPr="00AF01FF" w:rsidRDefault="0080339E" w:rsidP="0080339E">
      <w:pPr>
        <w:spacing w:line="240" w:lineRule="auto"/>
        <w:jc w:val="center"/>
        <w:rPr>
          <w:rFonts w:ascii="Times New Roman" w:hAnsi="Times New Roman" w:cs="Times New Roman"/>
        </w:rPr>
      </w:pPr>
    </w:p>
    <w:p w14:paraId="27CF95EE" w14:textId="77777777" w:rsidR="0080339E" w:rsidRPr="00AF01FF" w:rsidRDefault="0080339E" w:rsidP="0080339E">
      <w:pPr>
        <w:spacing w:line="240" w:lineRule="auto"/>
        <w:jc w:val="center"/>
        <w:rPr>
          <w:rFonts w:ascii="Times New Roman" w:hAnsi="Times New Roman" w:cs="Times New Roman"/>
        </w:rPr>
      </w:pPr>
    </w:p>
    <w:p w14:paraId="61B780BC" w14:textId="77777777" w:rsidR="0080339E" w:rsidRPr="00AF01FF" w:rsidRDefault="0080339E" w:rsidP="0080339E">
      <w:pPr>
        <w:spacing w:line="240" w:lineRule="auto"/>
        <w:jc w:val="center"/>
        <w:rPr>
          <w:rFonts w:ascii="Times New Roman" w:hAnsi="Times New Roman" w:cs="Times New Roman"/>
        </w:rPr>
      </w:pPr>
    </w:p>
    <w:p w14:paraId="57D28BC1" w14:textId="77777777" w:rsidR="0080339E" w:rsidRPr="00AF01FF" w:rsidRDefault="0080339E" w:rsidP="0080339E">
      <w:pPr>
        <w:spacing w:line="240" w:lineRule="auto"/>
        <w:jc w:val="center"/>
        <w:rPr>
          <w:rFonts w:ascii="Times New Roman" w:hAnsi="Times New Roman" w:cs="Times New Roman"/>
        </w:rPr>
      </w:pPr>
    </w:p>
    <w:p w14:paraId="434854B0" w14:textId="77777777" w:rsidR="0080339E" w:rsidRPr="00AF01FF" w:rsidRDefault="0080339E" w:rsidP="0080339E">
      <w:pPr>
        <w:spacing w:line="240" w:lineRule="auto"/>
        <w:jc w:val="center"/>
        <w:rPr>
          <w:rFonts w:ascii="Times New Roman" w:hAnsi="Times New Roman" w:cs="Times New Roman"/>
        </w:rPr>
      </w:pPr>
    </w:p>
    <w:p w14:paraId="162AFEF3" w14:textId="77777777" w:rsidR="0080339E" w:rsidRPr="00AF01FF" w:rsidRDefault="0080339E" w:rsidP="0080339E">
      <w:pPr>
        <w:spacing w:line="240" w:lineRule="auto"/>
        <w:jc w:val="center"/>
        <w:rPr>
          <w:rFonts w:ascii="Times New Roman" w:hAnsi="Times New Roman" w:cs="Times New Roman"/>
        </w:rPr>
      </w:pPr>
    </w:p>
    <w:p w14:paraId="0A837165" w14:textId="77777777" w:rsidR="0080339E" w:rsidRPr="00AF01FF" w:rsidRDefault="0080339E" w:rsidP="0080339E">
      <w:pPr>
        <w:spacing w:line="240" w:lineRule="auto"/>
        <w:rPr>
          <w:rFonts w:ascii="Times New Roman" w:hAnsi="Times New Roman" w:cs="Times New Roman"/>
        </w:rPr>
        <w:sectPr w:rsidR="0080339E" w:rsidRPr="00AF01FF" w:rsidSect="0020736D">
          <w:pgSz w:w="12240" w:h="15840"/>
          <w:pgMar w:top="1134" w:right="851" w:bottom="567" w:left="1418" w:header="709" w:footer="709" w:gutter="0"/>
          <w:cols w:space="720"/>
        </w:sectPr>
      </w:pPr>
    </w:p>
    <w:p w14:paraId="6FA1DD3F" w14:textId="77777777" w:rsidR="0080339E" w:rsidRPr="00AF01FF" w:rsidRDefault="0080339E" w:rsidP="0080339E">
      <w:pPr>
        <w:spacing w:line="240" w:lineRule="auto"/>
        <w:jc w:val="right"/>
        <w:rPr>
          <w:rFonts w:ascii="Times New Roman" w:hAnsi="Times New Roman" w:cs="Times New Roman"/>
        </w:rPr>
      </w:pPr>
      <w:r w:rsidRPr="00AF01FF">
        <w:rPr>
          <w:rFonts w:ascii="Times New Roman" w:hAnsi="Times New Roman" w:cs="Times New Roman"/>
        </w:rPr>
        <w:lastRenderedPageBreak/>
        <w:t>Приложение № 2 к Порядку</w:t>
      </w:r>
    </w:p>
    <w:p w14:paraId="4D00FB59" w14:textId="77777777" w:rsidR="0080339E" w:rsidRPr="00AF01FF" w:rsidRDefault="0080339E" w:rsidP="0080339E">
      <w:pPr>
        <w:autoSpaceDE w:val="0"/>
        <w:autoSpaceDN w:val="0"/>
        <w:adjustRightInd w:val="0"/>
        <w:spacing w:after="0" w:line="240" w:lineRule="auto"/>
        <w:ind w:firstLine="709"/>
        <w:jc w:val="center"/>
        <w:rPr>
          <w:rFonts w:ascii="Times New Roman" w:hAnsi="Times New Roman" w:cs="Times New Roman"/>
          <w:b/>
          <w:bCs/>
          <w:iCs/>
        </w:rPr>
      </w:pPr>
      <w:r w:rsidRPr="00AF01FF">
        <w:rPr>
          <w:rFonts w:ascii="Times New Roman" w:hAnsi="Times New Roman" w:cs="Times New Roman"/>
          <w:b/>
          <w:bCs/>
          <w:iCs/>
        </w:rPr>
        <w:t>Расчет начальной (максимальной) цены договора методом анализа рынка</w:t>
      </w:r>
    </w:p>
    <w:p w14:paraId="39B7634B" w14:textId="77777777" w:rsidR="0080339E" w:rsidRPr="00AF01FF" w:rsidRDefault="0080339E" w:rsidP="0080339E">
      <w:pPr>
        <w:autoSpaceDE w:val="0"/>
        <w:autoSpaceDN w:val="0"/>
        <w:adjustRightInd w:val="0"/>
        <w:spacing w:after="0" w:line="240" w:lineRule="auto"/>
        <w:ind w:firstLine="709"/>
        <w:jc w:val="center"/>
        <w:rPr>
          <w:rFonts w:ascii="Times New Roman" w:hAnsi="Times New Roman" w:cs="Times New Roman"/>
          <w:b/>
          <w:bCs/>
          <w:iCs/>
        </w:rPr>
      </w:pPr>
    </w:p>
    <w:p w14:paraId="4B69058B" w14:textId="77777777" w:rsidR="0080339E" w:rsidRPr="00AF01FF" w:rsidRDefault="0080339E" w:rsidP="0080339E">
      <w:pPr>
        <w:autoSpaceDE w:val="0"/>
        <w:autoSpaceDN w:val="0"/>
        <w:adjustRightInd w:val="0"/>
        <w:spacing w:after="0" w:line="240" w:lineRule="auto"/>
        <w:ind w:firstLine="709"/>
        <w:jc w:val="center"/>
        <w:rPr>
          <w:rFonts w:ascii="Times New Roman" w:hAnsi="Times New Roman" w:cs="Times New Roman"/>
          <w:b/>
          <w:bCs/>
          <w:iCs/>
        </w:rPr>
      </w:pPr>
      <w:r w:rsidRPr="00AF01FF">
        <w:rPr>
          <w:rFonts w:ascii="Times New Roman" w:hAnsi="Times New Roman" w:cs="Times New Roman"/>
          <w:b/>
          <w:bCs/>
          <w:iCs/>
        </w:rPr>
        <w:t xml:space="preserve">  </w:t>
      </w:r>
    </w:p>
    <w:tbl>
      <w:tblPr>
        <w:tblW w:w="14312" w:type="dxa"/>
        <w:tblInd w:w="-289" w:type="dxa"/>
        <w:tblLayout w:type="fixed"/>
        <w:tblLook w:val="04A0" w:firstRow="1" w:lastRow="0" w:firstColumn="1" w:lastColumn="0" w:noHBand="0" w:noVBand="1"/>
      </w:tblPr>
      <w:tblGrid>
        <w:gridCol w:w="637"/>
        <w:gridCol w:w="3469"/>
        <w:gridCol w:w="992"/>
        <w:gridCol w:w="993"/>
        <w:gridCol w:w="1559"/>
        <w:gridCol w:w="1559"/>
        <w:gridCol w:w="1559"/>
        <w:gridCol w:w="1824"/>
        <w:gridCol w:w="1720"/>
      </w:tblGrid>
      <w:tr w:rsidR="0080339E" w:rsidRPr="00AF01FF" w14:paraId="42888A0C" w14:textId="77777777" w:rsidTr="0020736D">
        <w:trPr>
          <w:trHeight w:val="630"/>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17068269"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 п/п</w:t>
            </w:r>
          </w:p>
        </w:tc>
        <w:tc>
          <w:tcPr>
            <w:tcW w:w="3469" w:type="dxa"/>
            <w:vMerge w:val="restart"/>
            <w:tcBorders>
              <w:top w:val="single" w:sz="4" w:space="0" w:color="auto"/>
              <w:left w:val="single" w:sz="4" w:space="0" w:color="auto"/>
              <w:bottom w:val="single" w:sz="4" w:space="0" w:color="auto"/>
              <w:right w:val="single" w:sz="4" w:space="0" w:color="auto"/>
            </w:tcBorders>
            <w:vAlign w:val="center"/>
            <w:hideMark/>
          </w:tcPr>
          <w:p w14:paraId="6FC5B29C"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Наименование предмета закупки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E61FAEB"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E3C0BE"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Кол-во</w:t>
            </w:r>
          </w:p>
        </w:tc>
        <w:tc>
          <w:tcPr>
            <w:tcW w:w="4677" w:type="dxa"/>
            <w:gridSpan w:val="3"/>
            <w:tcBorders>
              <w:top w:val="single" w:sz="4" w:space="0" w:color="auto"/>
              <w:left w:val="nil"/>
              <w:bottom w:val="single" w:sz="4" w:space="0" w:color="auto"/>
              <w:right w:val="single" w:sz="4" w:space="0" w:color="auto"/>
            </w:tcBorders>
            <w:vAlign w:val="center"/>
            <w:hideMark/>
          </w:tcPr>
          <w:p w14:paraId="3F661BC7"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Таблица для определения начальной (максимальной) цены договора</w:t>
            </w:r>
          </w:p>
        </w:tc>
        <w:tc>
          <w:tcPr>
            <w:tcW w:w="1824" w:type="dxa"/>
            <w:vMerge w:val="restart"/>
            <w:tcBorders>
              <w:top w:val="single" w:sz="4" w:space="0" w:color="auto"/>
              <w:left w:val="single" w:sz="4" w:space="0" w:color="auto"/>
              <w:bottom w:val="single" w:sz="4" w:space="0" w:color="auto"/>
              <w:right w:val="single" w:sz="4" w:space="0" w:color="auto"/>
            </w:tcBorders>
            <w:vAlign w:val="center"/>
            <w:hideMark/>
          </w:tcPr>
          <w:p w14:paraId="4B448A91"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Начальная (максимальная) цена за единицу, руб.</w:t>
            </w:r>
          </w:p>
        </w:tc>
        <w:tc>
          <w:tcPr>
            <w:tcW w:w="1720" w:type="dxa"/>
            <w:vMerge w:val="restart"/>
            <w:tcBorders>
              <w:top w:val="single" w:sz="4" w:space="0" w:color="auto"/>
              <w:left w:val="single" w:sz="4" w:space="0" w:color="auto"/>
              <w:bottom w:val="single" w:sz="4" w:space="0" w:color="auto"/>
              <w:right w:val="single" w:sz="4" w:space="0" w:color="auto"/>
            </w:tcBorders>
            <w:vAlign w:val="center"/>
            <w:hideMark/>
          </w:tcPr>
          <w:p w14:paraId="1F84BE62"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Начальная (максимальная) цена договора, руб.</w:t>
            </w:r>
          </w:p>
        </w:tc>
      </w:tr>
      <w:tr w:rsidR="0080339E" w:rsidRPr="00AF01FF" w14:paraId="35690140" w14:textId="77777777" w:rsidTr="0020736D">
        <w:trPr>
          <w:trHeight w:val="690"/>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0B24BD0A" w14:textId="77777777" w:rsidR="0080339E" w:rsidRPr="00AF01FF" w:rsidRDefault="0080339E" w:rsidP="0080339E">
            <w:pPr>
              <w:spacing w:after="0" w:line="240" w:lineRule="auto"/>
              <w:rPr>
                <w:rFonts w:ascii="Times New Roman" w:hAnsi="Times New Roman" w:cs="Times New Roman"/>
              </w:rPr>
            </w:pPr>
          </w:p>
        </w:tc>
        <w:tc>
          <w:tcPr>
            <w:tcW w:w="3469" w:type="dxa"/>
            <w:vMerge/>
            <w:tcBorders>
              <w:top w:val="single" w:sz="4" w:space="0" w:color="auto"/>
              <w:left w:val="single" w:sz="4" w:space="0" w:color="auto"/>
              <w:bottom w:val="single" w:sz="4" w:space="0" w:color="auto"/>
              <w:right w:val="single" w:sz="4" w:space="0" w:color="auto"/>
            </w:tcBorders>
            <w:vAlign w:val="center"/>
            <w:hideMark/>
          </w:tcPr>
          <w:p w14:paraId="1B74D179" w14:textId="77777777" w:rsidR="0080339E" w:rsidRPr="00AF01FF" w:rsidRDefault="0080339E" w:rsidP="0080339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94C235" w14:textId="77777777" w:rsidR="0080339E" w:rsidRPr="00AF01FF" w:rsidRDefault="0080339E" w:rsidP="0080339E">
            <w:pPr>
              <w:spacing w:after="0" w:line="240" w:lineRule="auto"/>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4EB4E62" w14:textId="77777777" w:rsidR="0080339E" w:rsidRPr="00AF01FF" w:rsidRDefault="0080339E" w:rsidP="0080339E">
            <w:pPr>
              <w:spacing w:after="0" w:line="240" w:lineRule="auto"/>
              <w:rPr>
                <w:rFonts w:ascii="Times New Roman" w:hAnsi="Times New Roman" w:cs="Times New Roman"/>
              </w:rPr>
            </w:pPr>
          </w:p>
        </w:tc>
        <w:tc>
          <w:tcPr>
            <w:tcW w:w="4677" w:type="dxa"/>
            <w:gridSpan w:val="3"/>
            <w:tcBorders>
              <w:top w:val="single" w:sz="4" w:space="0" w:color="auto"/>
              <w:left w:val="nil"/>
              <w:bottom w:val="single" w:sz="4" w:space="0" w:color="auto"/>
              <w:right w:val="single" w:sz="4" w:space="0" w:color="auto"/>
            </w:tcBorders>
            <w:vAlign w:val="center"/>
            <w:hideMark/>
          </w:tcPr>
          <w:p w14:paraId="122AEB6F"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Источники информации и цена за единицу, руб.</w:t>
            </w: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1396AF09" w14:textId="77777777" w:rsidR="0080339E" w:rsidRPr="00AF01FF" w:rsidRDefault="0080339E" w:rsidP="0080339E">
            <w:pPr>
              <w:spacing w:after="0" w:line="240" w:lineRule="auto"/>
              <w:rPr>
                <w:rFonts w:ascii="Times New Roman" w:hAnsi="Times New Roman" w:cs="Times New Roman"/>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16C5981B" w14:textId="77777777" w:rsidR="0080339E" w:rsidRPr="00AF01FF" w:rsidRDefault="0080339E" w:rsidP="0080339E">
            <w:pPr>
              <w:spacing w:after="0" w:line="240" w:lineRule="auto"/>
              <w:rPr>
                <w:rFonts w:ascii="Times New Roman" w:hAnsi="Times New Roman" w:cs="Times New Roman"/>
              </w:rPr>
            </w:pPr>
          </w:p>
        </w:tc>
      </w:tr>
      <w:tr w:rsidR="0080339E" w:rsidRPr="00AF01FF" w14:paraId="4287E09F" w14:textId="77777777" w:rsidTr="0020736D">
        <w:trPr>
          <w:trHeight w:val="600"/>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1861CBFE" w14:textId="77777777" w:rsidR="0080339E" w:rsidRPr="00AF01FF" w:rsidRDefault="0080339E" w:rsidP="0080339E">
            <w:pPr>
              <w:spacing w:after="0" w:line="240" w:lineRule="auto"/>
              <w:rPr>
                <w:rFonts w:ascii="Times New Roman" w:hAnsi="Times New Roman" w:cs="Times New Roman"/>
              </w:rPr>
            </w:pPr>
          </w:p>
        </w:tc>
        <w:tc>
          <w:tcPr>
            <w:tcW w:w="3469" w:type="dxa"/>
            <w:vMerge/>
            <w:tcBorders>
              <w:top w:val="single" w:sz="4" w:space="0" w:color="auto"/>
              <w:left w:val="single" w:sz="4" w:space="0" w:color="auto"/>
              <w:bottom w:val="single" w:sz="4" w:space="0" w:color="auto"/>
              <w:right w:val="single" w:sz="4" w:space="0" w:color="auto"/>
            </w:tcBorders>
            <w:vAlign w:val="center"/>
            <w:hideMark/>
          </w:tcPr>
          <w:p w14:paraId="7ADB9DA5" w14:textId="77777777" w:rsidR="0080339E" w:rsidRPr="00AF01FF" w:rsidRDefault="0080339E" w:rsidP="0080339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3BC2FE" w14:textId="77777777" w:rsidR="0080339E" w:rsidRPr="00AF01FF" w:rsidRDefault="0080339E" w:rsidP="0080339E">
            <w:pPr>
              <w:spacing w:after="0" w:line="240" w:lineRule="auto"/>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DB47472" w14:textId="77777777" w:rsidR="0080339E" w:rsidRPr="00AF01FF" w:rsidRDefault="0080339E" w:rsidP="0080339E">
            <w:pPr>
              <w:spacing w:after="0" w:line="240" w:lineRule="auto"/>
              <w:rPr>
                <w:rFonts w:ascii="Times New Roman" w:hAnsi="Times New Roman" w:cs="Times New Roman"/>
              </w:rPr>
            </w:pPr>
          </w:p>
        </w:tc>
        <w:tc>
          <w:tcPr>
            <w:tcW w:w="1559" w:type="dxa"/>
            <w:tcBorders>
              <w:top w:val="nil"/>
              <w:left w:val="nil"/>
              <w:bottom w:val="single" w:sz="4" w:space="0" w:color="auto"/>
              <w:right w:val="single" w:sz="4" w:space="0" w:color="auto"/>
            </w:tcBorders>
            <w:vAlign w:val="center"/>
            <w:hideMark/>
          </w:tcPr>
          <w:p w14:paraId="1EE42204"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Предложение № 1</w:t>
            </w:r>
          </w:p>
        </w:tc>
        <w:tc>
          <w:tcPr>
            <w:tcW w:w="1559" w:type="dxa"/>
            <w:tcBorders>
              <w:top w:val="nil"/>
              <w:left w:val="nil"/>
              <w:bottom w:val="single" w:sz="4" w:space="0" w:color="auto"/>
              <w:right w:val="single" w:sz="4" w:space="0" w:color="auto"/>
            </w:tcBorders>
            <w:vAlign w:val="center"/>
            <w:hideMark/>
          </w:tcPr>
          <w:p w14:paraId="30F9BCCF"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Предложение № 2</w:t>
            </w:r>
          </w:p>
        </w:tc>
        <w:tc>
          <w:tcPr>
            <w:tcW w:w="1559" w:type="dxa"/>
            <w:tcBorders>
              <w:top w:val="nil"/>
              <w:left w:val="nil"/>
              <w:bottom w:val="single" w:sz="4" w:space="0" w:color="auto"/>
              <w:right w:val="single" w:sz="4" w:space="0" w:color="auto"/>
            </w:tcBorders>
            <w:vAlign w:val="center"/>
            <w:hideMark/>
          </w:tcPr>
          <w:p w14:paraId="77CD245E"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Предложение № 3</w:t>
            </w: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13F91BD1" w14:textId="77777777" w:rsidR="0080339E" w:rsidRPr="00AF01FF" w:rsidRDefault="0080339E" w:rsidP="0080339E">
            <w:pPr>
              <w:spacing w:after="0" w:line="240" w:lineRule="auto"/>
              <w:rPr>
                <w:rFonts w:ascii="Times New Roman" w:hAnsi="Times New Roman" w:cs="Times New Roman"/>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56ACE988" w14:textId="77777777" w:rsidR="0080339E" w:rsidRPr="00AF01FF" w:rsidRDefault="0080339E" w:rsidP="0080339E">
            <w:pPr>
              <w:spacing w:after="0" w:line="240" w:lineRule="auto"/>
              <w:rPr>
                <w:rFonts w:ascii="Times New Roman" w:hAnsi="Times New Roman" w:cs="Times New Roman"/>
              </w:rPr>
            </w:pPr>
          </w:p>
        </w:tc>
      </w:tr>
      <w:tr w:rsidR="0080339E" w:rsidRPr="00AF01FF" w14:paraId="28C7E84C" w14:textId="77777777" w:rsidTr="0020736D">
        <w:trPr>
          <w:trHeight w:val="240"/>
        </w:trPr>
        <w:tc>
          <w:tcPr>
            <w:tcW w:w="637" w:type="dxa"/>
            <w:tcBorders>
              <w:top w:val="nil"/>
              <w:left w:val="single" w:sz="4" w:space="0" w:color="auto"/>
              <w:bottom w:val="single" w:sz="4" w:space="0" w:color="auto"/>
              <w:right w:val="single" w:sz="4" w:space="0" w:color="auto"/>
            </w:tcBorders>
            <w:hideMark/>
          </w:tcPr>
          <w:p w14:paraId="71C101E9"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1</w:t>
            </w:r>
          </w:p>
        </w:tc>
        <w:tc>
          <w:tcPr>
            <w:tcW w:w="3469" w:type="dxa"/>
            <w:tcBorders>
              <w:top w:val="nil"/>
              <w:left w:val="nil"/>
              <w:bottom w:val="single" w:sz="4" w:space="0" w:color="auto"/>
              <w:right w:val="single" w:sz="4" w:space="0" w:color="auto"/>
            </w:tcBorders>
            <w:vAlign w:val="center"/>
          </w:tcPr>
          <w:p w14:paraId="147332CC" w14:textId="77777777" w:rsidR="0080339E" w:rsidRPr="00AF01FF" w:rsidRDefault="0080339E" w:rsidP="0080339E">
            <w:pPr>
              <w:spacing w:after="0" w:line="240" w:lineRule="auto"/>
              <w:rPr>
                <w:rFonts w:ascii="Times New Roman" w:hAnsi="Times New Roman" w:cs="Times New Roman"/>
                <w:color w:val="222222"/>
              </w:rPr>
            </w:pPr>
          </w:p>
        </w:tc>
        <w:tc>
          <w:tcPr>
            <w:tcW w:w="992" w:type="dxa"/>
            <w:tcBorders>
              <w:top w:val="nil"/>
              <w:left w:val="nil"/>
              <w:bottom w:val="single" w:sz="4" w:space="0" w:color="auto"/>
              <w:right w:val="single" w:sz="4" w:space="0" w:color="auto"/>
            </w:tcBorders>
            <w:vAlign w:val="bottom"/>
          </w:tcPr>
          <w:p w14:paraId="227065FF" w14:textId="77777777" w:rsidR="0080339E" w:rsidRPr="00AF01FF" w:rsidRDefault="0080339E" w:rsidP="0080339E">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vAlign w:val="bottom"/>
          </w:tcPr>
          <w:p w14:paraId="4D05AFB8" w14:textId="77777777" w:rsidR="0080339E" w:rsidRPr="00AF01FF" w:rsidRDefault="0080339E" w:rsidP="0080339E">
            <w:pPr>
              <w:spacing w:after="0" w:line="240" w:lineRule="auto"/>
              <w:jc w:val="center"/>
              <w:rPr>
                <w:rFonts w:ascii="Times New Roman" w:hAnsi="Times New Roman" w:cs="Times New Roman"/>
              </w:rPr>
            </w:pPr>
          </w:p>
        </w:tc>
        <w:tc>
          <w:tcPr>
            <w:tcW w:w="1559" w:type="dxa"/>
            <w:tcBorders>
              <w:top w:val="nil"/>
              <w:left w:val="nil"/>
              <w:bottom w:val="single" w:sz="4" w:space="0" w:color="auto"/>
              <w:right w:val="single" w:sz="4" w:space="0" w:color="auto"/>
            </w:tcBorders>
            <w:noWrap/>
          </w:tcPr>
          <w:p w14:paraId="6E32F5A4" w14:textId="77777777" w:rsidR="0080339E" w:rsidRPr="00AF01FF" w:rsidRDefault="0080339E" w:rsidP="0080339E">
            <w:pPr>
              <w:spacing w:after="0" w:line="240" w:lineRule="auto"/>
              <w:jc w:val="center"/>
              <w:rPr>
                <w:rFonts w:ascii="Times New Roman" w:hAnsi="Times New Roman" w:cs="Times New Roman"/>
              </w:rPr>
            </w:pPr>
          </w:p>
        </w:tc>
        <w:tc>
          <w:tcPr>
            <w:tcW w:w="1559" w:type="dxa"/>
            <w:tcBorders>
              <w:top w:val="nil"/>
              <w:left w:val="nil"/>
              <w:bottom w:val="single" w:sz="4" w:space="0" w:color="auto"/>
              <w:right w:val="single" w:sz="4" w:space="0" w:color="auto"/>
            </w:tcBorders>
            <w:noWrap/>
          </w:tcPr>
          <w:p w14:paraId="34067F94" w14:textId="77777777" w:rsidR="0080339E" w:rsidRPr="00AF01FF" w:rsidRDefault="0080339E" w:rsidP="0080339E">
            <w:pPr>
              <w:spacing w:after="0" w:line="240" w:lineRule="auto"/>
              <w:jc w:val="center"/>
              <w:rPr>
                <w:rFonts w:ascii="Times New Roman" w:hAnsi="Times New Roman" w:cs="Times New Roman"/>
              </w:rPr>
            </w:pPr>
          </w:p>
        </w:tc>
        <w:tc>
          <w:tcPr>
            <w:tcW w:w="1559" w:type="dxa"/>
            <w:tcBorders>
              <w:top w:val="nil"/>
              <w:left w:val="nil"/>
              <w:bottom w:val="single" w:sz="4" w:space="0" w:color="auto"/>
              <w:right w:val="single" w:sz="4" w:space="0" w:color="auto"/>
            </w:tcBorders>
            <w:noWrap/>
          </w:tcPr>
          <w:p w14:paraId="785912ED" w14:textId="77777777" w:rsidR="0080339E" w:rsidRPr="00AF01FF" w:rsidRDefault="0080339E" w:rsidP="0080339E">
            <w:pPr>
              <w:spacing w:after="0" w:line="240" w:lineRule="auto"/>
              <w:jc w:val="center"/>
              <w:rPr>
                <w:rFonts w:ascii="Times New Roman" w:hAnsi="Times New Roman" w:cs="Times New Roman"/>
              </w:rPr>
            </w:pPr>
          </w:p>
        </w:tc>
        <w:tc>
          <w:tcPr>
            <w:tcW w:w="1824" w:type="dxa"/>
            <w:tcBorders>
              <w:top w:val="nil"/>
              <w:left w:val="nil"/>
              <w:bottom w:val="single" w:sz="4" w:space="0" w:color="auto"/>
              <w:right w:val="single" w:sz="4" w:space="0" w:color="auto"/>
            </w:tcBorders>
            <w:noWrap/>
          </w:tcPr>
          <w:p w14:paraId="0C37F6DA" w14:textId="77777777" w:rsidR="0080339E" w:rsidRPr="00AF01FF" w:rsidRDefault="0080339E" w:rsidP="0080339E">
            <w:pPr>
              <w:spacing w:after="0" w:line="240" w:lineRule="auto"/>
              <w:jc w:val="center"/>
              <w:rPr>
                <w:rFonts w:ascii="Times New Roman" w:hAnsi="Times New Roman" w:cs="Times New Roman"/>
              </w:rPr>
            </w:pPr>
          </w:p>
        </w:tc>
        <w:tc>
          <w:tcPr>
            <w:tcW w:w="1720" w:type="dxa"/>
            <w:tcBorders>
              <w:top w:val="nil"/>
              <w:left w:val="nil"/>
              <w:bottom w:val="single" w:sz="4" w:space="0" w:color="auto"/>
              <w:right w:val="single" w:sz="4" w:space="0" w:color="auto"/>
            </w:tcBorders>
            <w:noWrap/>
          </w:tcPr>
          <w:p w14:paraId="5A05BA46" w14:textId="77777777" w:rsidR="0080339E" w:rsidRPr="00AF01FF" w:rsidRDefault="0080339E" w:rsidP="0080339E">
            <w:pPr>
              <w:spacing w:after="0" w:line="240" w:lineRule="auto"/>
              <w:jc w:val="center"/>
              <w:rPr>
                <w:rFonts w:ascii="Times New Roman" w:hAnsi="Times New Roman" w:cs="Times New Roman"/>
              </w:rPr>
            </w:pPr>
          </w:p>
        </w:tc>
      </w:tr>
      <w:tr w:rsidR="0080339E" w:rsidRPr="00AF01FF" w14:paraId="32DD6A5B" w14:textId="77777777" w:rsidTr="0020736D">
        <w:trPr>
          <w:trHeight w:val="240"/>
        </w:trPr>
        <w:tc>
          <w:tcPr>
            <w:tcW w:w="637" w:type="dxa"/>
            <w:tcBorders>
              <w:top w:val="nil"/>
              <w:left w:val="single" w:sz="4" w:space="0" w:color="auto"/>
              <w:bottom w:val="single" w:sz="4" w:space="0" w:color="auto"/>
              <w:right w:val="single" w:sz="4" w:space="0" w:color="auto"/>
            </w:tcBorders>
          </w:tcPr>
          <w:p w14:paraId="18276F6C"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2</w:t>
            </w:r>
          </w:p>
        </w:tc>
        <w:tc>
          <w:tcPr>
            <w:tcW w:w="3469" w:type="dxa"/>
            <w:tcBorders>
              <w:top w:val="nil"/>
              <w:left w:val="nil"/>
              <w:bottom w:val="single" w:sz="4" w:space="0" w:color="auto"/>
              <w:right w:val="single" w:sz="4" w:space="0" w:color="auto"/>
            </w:tcBorders>
            <w:vAlign w:val="center"/>
          </w:tcPr>
          <w:p w14:paraId="3BEA4479" w14:textId="77777777" w:rsidR="0080339E" w:rsidRPr="00AF01FF" w:rsidRDefault="0080339E" w:rsidP="0080339E">
            <w:pPr>
              <w:spacing w:after="0" w:line="240" w:lineRule="auto"/>
              <w:rPr>
                <w:rFonts w:ascii="Times New Roman" w:hAnsi="Times New Roman" w:cs="Times New Roman"/>
                <w:color w:val="222222"/>
              </w:rPr>
            </w:pPr>
          </w:p>
        </w:tc>
        <w:tc>
          <w:tcPr>
            <w:tcW w:w="992" w:type="dxa"/>
            <w:tcBorders>
              <w:top w:val="nil"/>
              <w:left w:val="nil"/>
              <w:bottom w:val="single" w:sz="4" w:space="0" w:color="auto"/>
              <w:right w:val="single" w:sz="4" w:space="0" w:color="auto"/>
            </w:tcBorders>
            <w:vAlign w:val="bottom"/>
          </w:tcPr>
          <w:p w14:paraId="25519F50" w14:textId="77777777" w:rsidR="0080339E" w:rsidRPr="00AF01FF" w:rsidRDefault="0080339E" w:rsidP="0080339E">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vAlign w:val="bottom"/>
          </w:tcPr>
          <w:p w14:paraId="4759933C" w14:textId="77777777" w:rsidR="0080339E" w:rsidRPr="00AF01FF" w:rsidRDefault="0080339E" w:rsidP="0080339E">
            <w:pPr>
              <w:spacing w:after="0" w:line="240" w:lineRule="auto"/>
              <w:jc w:val="center"/>
              <w:rPr>
                <w:rFonts w:ascii="Times New Roman" w:hAnsi="Times New Roman" w:cs="Times New Roman"/>
              </w:rPr>
            </w:pPr>
          </w:p>
        </w:tc>
        <w:tc>
          <w:tcPr>
            <w:tcW w:w="1559" w:type="dxa"/>
            <w:tcBorders>
              <w:top w:val="nil"/>
              <w:left w:val="nil"/>
              <w:bottom w:val="single" w:sz="4" w:space="0" w:color="auto"/>
              <w:right w:val="single" w:sz="4" w:space="0" w:color="auto"/>
            </w:tcBorders>
            <w:noWrap/>
          </w:tcPr>
          <w:p w14:paraId="52723019" w14:textId="77777777" w:rsidR="0080339E" w:rsidRPr="00AF01FF" w:rsidRDefault="0080339E" w:rsidP="0080339E">
            <w:pPr>
              <w:spacing w:after="0" w:line="240" w:lineRule="auto"/>
              <w:jc w:val="center"/>
              <w:rPr>
                <w:rFonts w:ascii="Times New Roman" w:hAnsi="Times New Roman" w:cs="Times New Roman"/>
              </w:rPr>
            </w:pPr>
          </w:p>
        </w:tc>
        <w:tc>
          <w:tcPr>
            <w:tcW w:w="1559" w:type="dxa"/>
            <w:tcBorders>
              <w:top w:val="nil"/>
              <w:left w:val="nil"/>
              <w:bottom w:val="single" w:sz="4" w:space="0" w:color="auto"/>
              <w:right w:val="single" w:sz="4" w:space="0" w:color="auto"/>
            </w:tcBorders>
            <w:noWrap/>
          </w:tcPr>
          <w:p w14:paraId="01AC1DFB" w14:textId="77777777" w:rsidR="0080339E" w:rsidRPr="00AF01FF" w:rsidRDefault="0080339E" w:rsidP="0080339E">
            <w:pPr>
              <w:spacing w:after="0" w:line="240" w:lineRule="auto"/>
              <w:jc w:val="center"/>
              <w:rPr>
                <w:rFonts w:ascii="Times New Roman" w:hAnsi="Times New Roman" w:cs="Times New Roman"/>
              </w:rPr>
            </w:pPr>
          </w:p>
        </w:tc>
        <w:tc>
          <w:tcPr>
            <w:tcW w:w="1559" w:type="dxa"/>
            <w:tcBorders>
              <w:top w:val="nil"/>
              <w:left w:val="nil"/>
              <w:bottom w:val="single" w:sz="4" w:space="0" w:color="auto"/>
              <w:right w:val="single" w:sz="4" w:space="0" w:color="auto"/>
            </w:tcBorders>
            <w:noWrap/>
          </w:tcPr>
          <w:p w14:paraId="4306D311" w14:textId="77777777" w:rsidR="0080339E" w:rsidRPr="00AF01FF" w:rsidRDefault="0080339E" w:rsidP="0080339E">
            <w:pPr>
              <w:spacing w:after="0" w:line="240" w:lineRule="auto"/>
              <w:jc w:val="center"/>
              <w:rPr>
                <w:rFonts w:ascii="Times New Roman" w:hAnsi="Times New Roman" w:cs="Times New Roman"/>
              </w:rPr>
            </w:pPr>
          </w:p>
        </w:tc>
        <w:tc>
          <w:tcPr>
            <w:tcW w:w="1824" w:type="dxa"/>
            <w:tcBorders>
              <w:top w:val="nil"/>
              <w:left w:val="nil"/>
              <w:bottom w:val="single" w:sz="4" w:space="0" w:color="auto"/>
              <w:right w:val="single" w:sz="4" w:space="0" w:color="auto"/>
            </w:tcBorders>
            <w:noWrap/>
          </w:tcPr>
          <w:p w14:paraId="77DC0572" w14:textId="77777777" w:rsidR="0080339E" w:rsidRPr="00AF01FF" w:rsidRDefault="0080339E" w:rsidP="0080339E">
            <w:pPr>
              <w:spacing w:after="0" w:line="240" w:lineRule="auto"/>
              <w:jc w:val="center"/>
              <w:rPr>
                <w:rFonts w:ascii="Times New Roman" w:hAnsi="Times New Roman" w:cs="Times New Roman"/>
              </w:rPr>
            </w:pPr>
          </w:p>
        </w:tc>
        <w:tc>
          <w:tcPr>
            <w:tcW w:w="1720" w:type="dxa"/>
            <w:tcBorders>
              <w:top w:val="nil"/>
              <w:left w:val="nil"/>
              <w:bottom w:val="single" w:sz="4" w:space="0" w:color="auto"/>
              <w:right w:val="single" w:sz="4" w:space="0" w:color="auto"/>
            </w:tcBorders>
            <w:noWrap/>
          </w:tcPr>
          <w:p w14:paraId="4EC9E830" w14:textId="77777777" w:rsidR="0080339E" w:rsidRPr="00AF01FF" w:rsidRDefault="0080339E" w:rsidP="0080339E">
            <w:pPr>
              <w:spacing w:after="0" w:line="240" w:lineRule="auto"/>
              <w:jc w:val="center"/>
              <w:rPr>
                <w:rFonts w:ascii="Times New Roman" w:hAnsi="Times New Roman" w:cs="Times New Roman"/>
              </w:rPr>
            </w:pPr>
          </w:p>
        </w:tc>
      </w:tr>
      <w:tr w:rsidR="0080339E" w:rsidRPr="00AF01FF" w14:paraId="0365E94E" w14:textId="77777777" w:rsidTr="0020736D">
        <w:trPr>
          <w:trHeight w:val="240"/>
        </w:trPr>
        <w:tc>
          <w:tcPr>
            <w:tcW w:w="637" w:type="dxa"/>
            <w:tcBorders>
              <w:top w:val="nil"/>
              <w:left w:val="single" w:sz="4" w:space="0" w:color="auto"/>
              <w:bottom w:val="single" w:sz="4" w:space="0" w:color="auto"/>
              <w:right w:val="single" w:sz="4" w:space="0" w:color="auto"/>
            </w:tcBorders>
            <w:hideMark/>
          </w:tcPr>
          <w:p w14:paraId="5490BD0A" w14:textId="77777777" w:rsidR="0080339E" w:rsidRPr="00AF01FF" w:rsidRDefault="0080339E" w:rsidP="0080339E">
            <w:pPr>
              <w:spacing w:after="0" w:line="240" w:lineRule="auto"/>
              <w:jc w:val="center"/>
              <w:rPr>
                <w:rFonts w:ascii="Times New Roman" w:hAnsi="Times New Roman" w:cs="Times New Roman"/>
              </w:rPr>
            </w:pPr>
            <w:r w:rsidRPr="00AF01FF">
              <w:rPr>
                <w:rFonts w:ascii="Times New Roman" w:hAnsi="Times New Roman" w:cs="Times New Roman"/>
              </w:rPr>
              <w:t>…</w:t>
            </w:r>
          </w:p>
        </w:tc>
        <w:tc>
          <w:tcPr>
            <w:tcW w:w="3469" w:type="dxa"/>
            <w:tcBorders>
              <w:top w:val="nil"/>
              <w:left w:val="nil"/>
              <w:bottom w:val="single" w:sz="4" w:space="0" w:color="auto"/>
              <w:right w:val="single" w:sz="4" w:space="0" w:color="auto"/>
            </w:tcBorders>
            <w:vAlign w:val="center"/>
          </w:tcPr>
          <w:p w14:paraId="4FB0FC41" w14:textId="77777777" w:rsidR="0080339E" w:rsidRPr="00AF01FF" w:rsidRDefault="0080339E" w:rsidP="0080339E">
            <w:pPr>
              <w:spacing w:after="0" w:line="240" w:lineRule="auto"/>
              <w:rPr>
                <w:rFonts w:ascii="Times New Roman" w:hAnsi="Times New Roman" w:cs="Times New Roman"/>
                <w:color w:val="222222"/>
              </w:rPr>
            </w:pPr>
          </w:p>
        </w:tc>
        <w:tc>
          <w:tcPr>
            <w:tcW w:w="992" w:type="dxa"/>
            <w:tcBorders>
              <w:top w:val="nil"/>
              <w:left w:val="nil"/>
              <w:bottom w:val="single" w:sz="4" w:space="0" w:color="auto"/>
              <w:right w:val="single" w:sz="4" w:space="0" w:color="auto"/>
            </w:tcBorders>
            <w:vAlign w:val="bottom"/>
          </w:tcPr>
          <w:p w14:paraId="53CA185D" w14:textId="77777777" w:rsidR="0080339E" w:rsidRPr="00AF01FF" w:rsidRDefault="0080339E" w:rsidP="0080339E">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vAlign w:val="bottom"/>
          </w:tcPr>
          <w:p w14:paraId="0B157DF5" w14:textId="77777777" w:rsidR="0080339E" w:rsidRPr="00AF01FF" w:rsidRDefault="0080339E" w:rsidP="0080339E">
            <w:pPr>
              <w:spacing w:after="0" w:line="240" w:lineRule="auto"/>
              <w:jc w:val="center"/>
              <w:rPr>
                <w:rFonts w:ascii="Times New Roman" w:hAnsi="Times New Roman" w:cs="Times New Roman"/>
              </w:rPr>
            </w:pPr>
          </w:p>
        </w:tc>
        <w:tc>
          <w:tcPr>
            <w:tcW w:w="1559" w:type="dxa"/>
            <w:tcBorders>
              <w:top w:val="nil"/>
              <w:left w:val="nil"/>
              <w:bottom w:val="single" w:sz="4" w:space="0" w:color="auto"/>
              <w:right w:val="single" w:sz="4" w:space="0" w:color="auto"/>
            </w:tcBorders>
            <w:noWrap/>
          </w:tcPr>
          <w:p w14:paraId="528DCF22" w14:textId="77777777" w:rsidR="0080339E" w:rsidRPr="00AF01FF" w:rsidRDefault="0080339E" w:rsidP="0080339E">
            <w:pPr>
              <w:spacing w:after="0" w:line="240" w:lineRule="auto"/>
              <w:jc w:val="center"/>
              <w:rPr>
                <w:rFonts w:ascii="Times New Roman" w:hAnsi="Times New Roman" w:cs="Times New Roman"/>
              </w:rPr>
            </w:pPr>
          </w:p>
        </w:tc>
        <w:tc>
          <w:tcPr>
            <w:tcW w:w="1559" w:type="dxa"/>
            <w:tcBorders>
              <w:top w:val="nil"/>
              <w:left w:val="nil"/>
              <w:bottom w:val="single" w:sz="4" w:space="0" w:color="auto"/>
              <w:right w:val="single" w:sz="4" w:space="0" w:color="auto"/>
            </w:tcBorders>
            <w:noWrap/>
          </w:tcPr>
          <w:p w14:paraId="25502EDC" w14:textId="77777777" w:rsidR="0080339E" w:rsidRPr="00AF01FF" w:rsidRDefault="0080339E" w:rsidP="0080339E">
            <w:pPr>
              <w:spacing w:after="0" w:line="240" w:lineRule="auto"/>
              <w:jc w:val="center"/>
              <w:rPr>
                <w:rFonts w:ascii="Times New Roman" w:hAnsi="Times New Roman" w:cs="Times New Roman"/>
              </w:rPr>
            </w:pPr>
          </w:p>
        </w:tc>
        <w:tc>
          <w:tcPr>
            <w:tcW w:w="1559" w:type="dxa"/>
            <w:tcBorders>
              <w:top w:val="nil"/>
              <w:left w:val="nil"/>
              <w:bottom w:val="single" w:sz="4" w:space="0" w:color="auto"/>
              <w:right w:val="single" w:sz="4" w:space="0" w:color="auto"/>
            </w:tcBorders>
            <w:noWrap/>
          </w:tcPr>
          <w:p w14:paraId="102269CB" w14:textId="77777777" w:rsidR="0080339E" w:rsidRPr="00AF01FF" w:rsidRDefault="0080339E" w:rsidP="0080339E">
            <w:pPr>
              <w:spacing w:after="0" w:line="240" w:lineRule="auto"/>
              <w:jc w:val="center"/>
              <w:rPr>
                <w:rFonts w:ascii="Times New Roman" w:hAnsi="Times New Roman" w:cs="Times New Roman"/>
              </w:rPr>
            </w:pPr>
          </w:p>
        </w:tc>
        <w:tc>
          <w:tcPr>
            <w:tcW w:w="1824" w:type="dxa"/>
            <w:tcBorders>
              <w:top w:val="nil"/>
              <w:left w:val="nil"/>
              <w:bottom w:val="single" w:sz="4" w:space="0" w:color="auto"/>
              <w:right w:val="single" w:sz="4" w:space="0" w:color="auto"/>
            </w:tcBorders>
            <w:noWrap/>
          </w:tcPr>
          <w:p w14:paraId="1341493F" w14:textId="77777777" w:rsidR="0080339E" w:rsidRPr="00AF01FF" w:rsidRDefault="0080339E" w:rsidP="0080339E">
            <w:pPr>
              <w:spacing w:after="0" w:line="240" w:lineRule="auto"/>
              <w:jc w:val="center"/>
              <w:rPr>
                <w:rFonts w:ascii="Times New Roman" w:hAnsi="Times New Roman" w:cs="Times New Roman"/>
              </w:rPr>
            </w:pPr>
          </w:p>
        </w:tc>
        <w:tc>
          <w:tcPr>
            <w:tcW w:w="1720" w:type="dxa"/>
            <w:tcBorders>
              <w:top w:val="nil"/>
              <w:left w:val="nil"/>
              <w:bottom w:val="single" w:sz="4" w:space="0" w:color="auto"/>
              <w:right w:val="single" w:sz="4" w:space="0" w:color="auto"/>
            </w:tcBorders>
            <w:noWrap/>
          </w:tcPr>
          <w:p w14:paraId="4AA3A7B7" w14:textId="77777777" w:rsidR="0080339E" w:rsidRPr="00AF01FF" w:rsidRDefault="0080339E" w:rsidP="0080339E">
            <w:pPr>
              <w:spacing w:after="0" w:line="240" w:lineRule="auto"/>
              <w:jc w:val="center"/>
              <w:rPr>
                <w:rFonts w:ascii="Times New Roman" w:hAnsi="Times New Roman" w:cs="Times New Roman"/>
              </w:rPr>
            </w:pPr>
          </w:p>
        </w:tc>
      </w:tr>
      <w:tr w:rsidR="0080339E" w:rsidRPr="00AF01FF" w14:paraId="1FDD41A9" w14:textId="77777777" w:rsidTr="0020736D">
        <w:trPr>
          <w:trHeight w:val="300"/>
        </w:trPr>
        <w:tc>
          <w:tcPr>
            <w:tcW w:w="637" w:type="dxa"/>
            <w:tcBorders>
              <w:top w:val="nil"/>
              <w:left w:val="single" w:sz="4" w:space="0" w:color="auto"/>
              <w:bottom w:val="single" w:sz="4" w:space="0" w:color="auto"/>
              <w:right w:val="single" w:sz="4" w:space="0" w:color="auto"/>
            </w:tcBorders>
            <w:noWrap/>
            <w:vAlign w:val="center"/>
            <w:hideMark/>
          </w:tcPr>
          <w:p w14:paraId="77B4164C" w14:textId="77777777" w:rsidR="0080339E" w:rsidRPr="00AF01FF" w:rsidRDefault="0080339E" w:rsidP="0080339E">
            <w:pPr>
              <w:spacing w:after="0" w:line="240" w:lineRule="auto"/>
              <w:jc w:val="center"/>
              <w:rPr>
                <w:rFonts w:ascii="Times New Roman" w:hAnsi="Times New Roman" w:cs="Times New Roman"/>
                <w:b/>
                <w:bCs/>
              </w:rPr>
            </w:pPr>
            <w:r w:rsidRPr="00AF01FF">
              <w:rPr>
                <w:rFonts w:ascii="Times New Roman" w:hAnsi="Times New Roman" w:cs="Times New Roman"/>
                <w:b/>
                <w:bCs/>
              </w:rPr>
              <w:t> </w:t>
            </w:r>
          </w:p>
        </w:tc>
        <w:tc>
          <w:tcPr>
            <w:tcW w:w="3469" w:type="dxa"/>
            <w:tcBorders>
              <w:top w:val="nil"/>
              <w:left w:val="nil"/>
              <w:bottom w:val="single" w:sz="4" w:space="0" w:color="auto"/>
              <w:right w:val="single" w:sz="4" w:space="0" w:color="auto"/>
            </w:tcBorders>
            <w:vAlign w:val="center"/>
            <w:hideMark/>
          </w:tcPr>
          <w:p w14:paraId="52C84DF4" w14:textId="77777777" w:rsidR="0080339E" w:rsidRPr="00AF01FF" w:rsidRDefault="0080339E" w:rsidP="0080339E">
            <w:pPr>
              <w:spacing w:after="0" w:line="240" w:lineRule="auto"/>
              <w:rPr>
                <w:rFonts w:ascii="Times New Roman" w:hAnsi="Times New Roman" w:cs="Times New Roman"/>
                <w:b/>
                <w:bCs/>
              </w:rPr>
            </w:pPr>
            <w:r w:rsidRPr="00AF01FF">
              <w:rPr>
                <w:rFonts w:ascii="Times New Roman" w:hAnsi="Times New Roman" w:cs="Times New Roman"/>
                <w:b/>
                <w:bCs/>
              </w:rPr>
              <w:t>Итого:</w:t>
            </w:r>
          </w:p>
        </w:tc>
        <w:tc>
          <w:tcPr>
            <w:tcW w:w="992" w:type="dxa"/>
            <w:tcBorders>
              <w:top w:val="nil"/>
              <w:left w:val="nil"/>
              <w:bottom w:val="single" w:sz="4" w:space="0" w:color="auto"/>
              <w:right w:val="single" w:sz="4" w:space="0" w:color="auto"/>
            </w:tcBorders>
            <w:noWrap/>
            <w:vAlign w:val="center"/>
            <w:hideMark/>
          </w:tcPr>
          <w:p w14:paraId="69637CA7" w14:textId="77777777" w:rsidR="0080339E" w:rsidRPr="00AF01FF" w:rsidRDefault="0080339E" w:rsidP="0080339E">
            <w:pPr>
              <w:spacing w:after="0" w:line="240" w:lineRule="auto"/>
              <w:jc w:val="center"/>
              <w:rPr>
                <w:rFonts w:ascii="Times New Roman" w:hAnsi="Times New Roman" w:cs="Times New Roman"/>
                <w:b/>
                <w:bCs/>
              </w:rPr>
            </w:pPr>
            <w:r w:rsidRPr="00AF01FF">
              <w:rPr>
                <w:rFonts w:ascii="Times New Roman" w:hAnsi="Times New Roman" w:cs="Times New Roman"/>
                <w:b/>
                <w:bCs/>
              </w:rPr>
              <w:t> </w:t>
            </w:r>
          </w:p>
        </w:tc>
        <w:tc>
          <w:tcPr>
            <w:tcW w:w="993" w:type="dxa"/>
            <w:tcBorders>
              <w:top w:val="nil"/>
              <w:left w:val="nil"/>
              <w:bottom w:val="single" w:sz="4" w:space="0" w:color="auto"/>
              <w:right w:val="single" w:sz="4" w:space="0" w:color="auto"/>
            </w:tcBorders>
            <w:noWrap/>
            <w:vAlign w:val="center"/>
            <w:hideMark/>
          </w:tcPr>
          <w:p w14:paraId="28B20BE7" w14:textId="77777777" w:rsidR="0080339E" w:rsidRPr="00AF01FF" w:rsidRDefault="0080339E" w:rsidP="0080339E">
            <w:pPr>
              <w:spacing w:after="0" w:line="240" w:lineRule="auto"/>
              <w:jc w:val="center"/>
              <w:rPr>
                <w:rFonts w:ascii="Times New Roman" w:hAnsi="Times New Roman" w:cs="Times New Roman"/>
                <w:b/>
                <w:bCs/>
                <w:lang w:val="en-US"/>
              </w:rPr>
            </w:pPr>
          </w:p>
        </w:tc>
        <w:tc>
          <w:tcPr>
            <w:tcW w:w="1559" w:type="dxa"/>
            <w:tcBorders>
              <w:top w:val="nil"/>
              <w:left w:val="nil"/>
              <w:bottom w:val="single" w:sz="4" w:space="0" w:color="auto"/>
              <w:right w:val="single" w:sz="4" w:space="0" w:color="auto"/>
            </w:tcBorders>
            <w:noWrap/>
            <w:vAlign w:val="center"/>
            <w:hideMark/>
          </w:tcPr>
          <w:p w14:paraId="517F72B6" w14:textId="77777777" w:rsidR="0080339E" w:rsidRPr="00AF01FF" w:rsidRDefault="0080339E" w:rsidP="0080339E">
            <w:pPr>
              <w:spacing w:after="0" w:line="240" w:lineRule="auto"/>
              <w:jc w:val="center"/>
              <w:rPr>
                <w:rFonts w:ascii="Times New Roman" w:hAnsi="Times New Roman" w:cs="Times New Roman"/>
                <w:b/>
                <w:bCs/>
              </w:rPr>
            </w:pPr>
            <w:r w:rsidRPr="00AF01FF">
              <w:rPr>
                <w:rFonts w:ascii="Times New Roman" w:hAnsi="Times New Roman" w:cs="Times New Roman"/>
                <w:b/>
                <w:bCs/>
              </w:rPr>
              <w:t> </w:t>
            </w:r>
          </w:p>
        </w:tc>
        <w:tc>
          <w:tcPr>
            <w:tcW w:w="1559" w:type="dxa"/>
            <w:tcBorders>
              <w:top w:val="nil"/>
              <w:left w:val="nil"/>
              <w:bottom w:val="single" w:sz="4" w:space="0" w:color="auto"/>
              <w:right w:val="single" w:sz="4" w:space="0" w:color="auto"/>
            </w:tcBorders>
            <w:noWrap/>
            <w:vAlign w:val="center"/>
            <w:hideMark/>
          </w:tcPr>
          <w:p w14:paraId="21608922" w14:textId="77777777" w:rsidR="0080339E" w:rsidRPr="00AF01FF" w:rsidRDefault="0080339E" w:rsidP="0080339E">
            <w:pPr>
              <w:spacing w:after="0" w:line="240" w:lineRule="auto"/>
              <w:jc w:val="center"/>
              <w:rPr>
                <w:rFonts w:ascii="Times New Roman" w:hAnsi="Times New Roman" w:cs="Times New Roman"/>
                <w:b/>
                <w:bCs/>
              </w:rPr>
            </w:pPr>
            <w:r w:rsidRPr="00AF01FF">
              <w:rPr>
                <w:rFonts w:ascii="Times New Roman" w:hAnsi="Times New Roman" w:cs="Times New Roman"/>
                <w:b/>
                <w:bCs/>
              </w:rPr>
              <w:t> </w:t>
            </w:r>
          </w:p>
        </w:tc>
        <w:tc>
          <w:tcPr>
            <w:tcW w:w="1559" w:type="dxa"/>
            <w:tcBorders>
              <w:top w:val="nil"/>
              <w:left w:val="nil"/>
              <w:bottom w:val="single" w:sz="4" w:space="0" w:color="auto"/>
              <w:right w:val="single" w:sz="4" w:space="0" w:color="auto"/>
            </w:tcBorders>
            <w:noWrap/>
            <w:vAlign w:val="center"/>
            <w:hideMark/>
          </w:tcPr>
          <w:p w14:paraId="0F79AF1A" w14:textId="77777777" w:rsidR="0080339E" w:rsidRPr="00AF01FF" w:rsidRDefault="0080339E" w:rsidP="0080339E">
            <w:pPr>
              <w:spacing w:after="0" w:line="240" w:lineRule="auto"/>
              <w:jc w:val="center"/>
              <w:rPr>
                <w:rFonts w:ascii="Times New Roman" w:hAnsi="Times New Roman" w:cs="Times New Roman"/>
                <w:b/>
                <w:bCs/>
              </w:rPr>
            </w:pPr>
            <w:r w:rsidRPr="00AF01FF">
              <w:rPr>
                <w:rFonts w:ascii="Times New Roman" w:hAnsi="Times New Roman" w:cs="Times New Roman"/>
                <w:b/>
                <w:bCs/>
              </w:rPr>
              <w:t> </w:t>
            </w:r>
          </w:p>
        </w:tc>
        <w:tc>
          <w:tcPr>
            <w:tcW w:w="1824" w:type="dxa"/>
            <w:tcBorders>
              <w:top w:val="nil"/>
              <w:left w:val="nil"/>
              <w:bottom w:val="single" w:sz="4" w:space="0" w:color="auto"/>
              <w:right w:val="single" w:sz="4" w:space="0" w:color="auto"/>
            </w:tcBorders>
            <w:noWrap/>
            <w:vAlign w:val="center"/>
            <w:hideMark/>
          </w:tcPr>
          <w:p w14:paraId="4A3F3271" w14:textId="77777777" w:rsidR="0080339E" w:rsidRPr="00AF01FF" w:rsidRDefault="0080339E" w:rsidP="0080339E">
            <w:pPr>
              <w:spacing w:after="0" w:line="240" w:lineRule="auto"/>
              <w:jc w:val="center"/>
              <w:rPr>
                <w:rFonts w:ascii="Times New Roman" w:hAnsi="Times New Roman" w:cs="Times New Roman"/>
                <w:b/>
                <w:bCs/>
              </w:rPr>
            </w:pPr>
            <w:r w:rsidRPr="00AF01FF">
              <w:rPr>
                <w:rFonts w:ascii="Times New Roman" w:hAnsi="Times New Roman" w:cs="Times New Roman"/>
                <w:b/>
                <w:bCs/>
              </w:rPr>
              <w:t> </w:t>
            </w:r>
          </w:p>
        </w:tc>
        <w:tc>
          <w:tcPr>
            <w:tcW w:w="1720" w:type="dxa"/>
            <w:tcBorders>
              <w:top w:val="nil"/>
              <w:left w:val="nil"/>
              <w:bottom w:val="single" w:sz="4" w:space="0" w:color="auto"/>
              <w:right w:val="single" w:sz="4" w:space="0" w:color="auto"/>
            </w:tcBorders>
            <w:noWrap/>
            <w:vAlign w:val="center"/>
            <w:hideMark/>
          </w:tcPr>
          <w:p w14:paraId="757EE327" w14:textId="77777777" w:rsidR="0080339E" w:rsidRPr="00AF01FF" w:rsidRDefault="0080339E" w:rsidP="0080339E">
            <w:pPr>
              <w:spacing w:after="0" w:line="240" w:lineRule="auto"/>
              <w:jc w:val="center"/>
              <w:rPr>
                <w:rFonts w:ascii="Times New Roman" w:hAnsi="Times New Roman" w:cs="Times New Roman"/>
                <w:b/>
                <w:bCs/>
                <w:lang w:val="en-US"/>
              </w:rPr>
            </w:pPr>
          </w:p>
        </w:tc>
      </w:tr>
    </w:tbl>
    <w:p w14:paraId="062CB8DB" w14:textId="77777777" w:rsidR="0080339E" w:rsidRPr="00AF01FF" w:rsidRDefault="0080339E" w:rsidP="0080339E">
      <w:pPr>
        <w:autoSpaceDE w:val="0"/>
        <w:autoSpaceDN w:val="0"/>
        <w:adjustRightInd w:val="0"/>
        <w:spacing w:after="0" w:line="240" w:lineRule="auto"/>
        <w:ind w:firstLine="709"/>
        <w:rPr>
          <w:rFonts w:ascii="Times New Roman" w:hAnsi="Times New Roman" w:cs="Times New Roman"/>
          <w:bCs/>
          <w:i/>
        </w:rPr>
      </w:pPr>
      <w:r w:rsidRPr="00AF01FF">
        <w:rPr>
          <w:rFonts w:ascii="Times New Roman" w:hAnsi="Times New Roman" w:cs="Times New Roman"/>
          <w:bCs/>
          <w:iCs/>
        </w:rPr>
        <w:t xml:space="preserve">Предложение № 1 – </w:t>
      </w:r>
      <w:r w:rsidRPr="00AF01FF">
        <w:rPr>
          <w:rFonts w:ascii="Times New Roman" w:hAnsi="Times New Roman" w:cs="Times New Roman"/>
          <w:bCs/>
          <w:i/>
        </w:rPr>
        <w:t>указывается информация об источнике информации (не размещается в ЕИС)</w:t>
      </w:r>
    </w:p>
    <w:p w14:paraId="7CBC4F78" w14:textId="77777777" w:rsidR="0080339E" w:rsidRPr="00AF01FF" w:rsidRDefault="0080339E" w:rsidP="0080339E">
      <w:pPr>
        <w:autoSpaceDE w:val="0"/>
        <w:autoSpaceDN w:val="0"/>
        <w:adjustRightInd w:val="0"/>
        <w:spacing w:after="0" w:line="240" w:lineRule="auto"/>
        <w:ind w:firstLine="709"/>
        <w:rPr>
          <w:rFonts w:ascii="Times New Roman" w:hAnsi="Times New Roman" w:cs="Times New Roman"/>
          <w:bCs/>
          <w:i/>
        </w:rPr>
      </w:pPr>
      <w:r w:rsidRPr="00AF01FF">
        <w:rPr>
          <w:rFonts w:ascii="Times New Roman" w:hAnsi="Times New Roman" w:cs="Times New Roman"/>
          <w:bCs/>
          <w:iCs/>
        </w:rPr>
        <w:t>Предложение № 2 –</w:t>
      </w:r>
      <w:r w:rsidRPr="00AF01FF">
        <w:rPr>
          <w:rFonts w:ascii="Times New Roman" w:hAnsi="Times New Roman" w:cs="Times New Roman"/>
          <w:bCs/>
          <w:i/>
        </w:rPr>
        <w:t xml:space="preserve"> указывается информация об источнике информации (не размещается в ЕИС)</w:t>
      </w:r>
    </w:p>
    <w:p w14:paraId="5F41AB59" w14:textId="77777777" w:rsidR="0080339E" w:rsidRPr="00AF01FF" w:rsidRDefault="0080339E" w:rsidP="0080339E">
      <w:pPr>
        <w:autoSpaceDE w:val="0"/>
        <w:autoSpaceDN w:val="0"/>
        <w:adjustRightInd w:val="0"/>
        <w:spacing w:after="0" w:line="240" w:lineRule="auto"/>
        <w:ind w:firstLine="709"/>
        <w:rPr>
          <w:rFonts w:ascii="Times New Roman" w:hAnsi="Times New Roman" w:cs="Times New Roman"/>
          <w:bCs/>
          <w:i/>
        </w:rPr>
      </w:pPr>
      <w:r w:rsidRPr="00AF01FF">
        <w:rPr>
          <w:rFonts w:ascii="Times New Roman" w:hAnsi="Times New Roman" w:cs="Times New Roman"/>
          <w:bCs/>
          <w:iCs/>
        </w:rPr>
        <w:t>Предложение № 3 –</w:t>
      </w:r>
      <w:r w:rsidRPr="00AF01FF">
        <w:rPr>
          <w:rFonts w:ascii="Times New Roman" w:hAnsi="Times New Roman" w:cs="Times New Roman"/>
          <w:bCs/>
          <w:i/>
        </w:rPr>
        <w:t xml:space="preserve"> указывается информация об источнике информации (не размещается в ЕИС)</w:t>
      </w:r>
    </w:p>
    <w:p w14:paraId="75575FCD" w14:textId="77777777" w:rsidR="0080339E" w:rsidRPr="00AF01FF" w:rsidRDefault="0080339E" w:rsidP="0080339E">
      <w:pPr>
        <w:autoSpaceDE w:val="0"/>
        <w:autoSpaceDN w:val="0"/>
        <w:adjustRightInd w:val="0"/>
        <w:spacing w:after="0" w:line="240" w:lineRule="auto"/>
        <w:ind w:firstLine="708"/>
        <w:rPr>
          <w:rFonts w:ascii="Times New Roman" w:hAnsi="Times New Roman" w:cs="Times New Roman"/>
          <w:bCs/>
          <w:iCs/>
        </w:rPr>
      </w:pPr>
      <w:r w:rsidRPr="00AF01FF">
        <w:rPr>
          <w:rFonts w:ascii="Times New Roman" w:hAnsi="Times New Roman" w:cs="Times New Roman"/>
        </w:rPr>
        <w:t>1. Согласно методу анализа рынка (для закупок, за исключением закупки у единственного поставщика (подрядчика, исполнителя)).</w:t>
      </w:r>
    </w:p>
    <w:p w14:paraId="34033FF2" w14:textId="77777777" w:rsidR="0080339E" w:rsidRPr="00AF01FF" w:rsidRDefault="00000000" w:rsidP="0080339E">
      <w:pPr>
        <w:spacing w:after="0" w:line="240" w:lineRule="auto"/>
        <w:ind w:firstLine="851"/>
        <w:jc w:val="center"/>
        <w:rPr>
          <w:rFonts w:ascii="Times New Roman" w:hAnsi="Times New Roman" w:cs="Times New Roman"/>
          <w:b/>
        </w:rPr>
      </w:pPr>
      <m:oMath>
        <m:sSup>
          <m:sSupPr>
            <m:ctrlPr>
              <w:rPr>
                <w:rFonts w:ascii="Cambria Math" w:hAnsi="Cambria Math" w:cs="Times New Roman"/>
                <w:b/>
                <w:i/>
              </w:rPr>
            </m:ctrlPr>
          </m:sSupPr>
          <m:e>
            <m:r>
              <m:rPr>
                <m:sty m:val="bi"/>
              </m:rPr>
              <w:rPr>
                <w:rFonts w:ascii="Cambria Math" w:hAnsi="Cambria Math" w:cs="Times New Roman"/>
              </w:rPr>
              <m:t>НМЦД</m:t>
            </m:r>
          </m:e>
          <m:sup>
            <m:r>
              <m:rPr>
                <m:sty m:val="bi"/>
              </m:rPr>
              <w:rPr>
                <w:rFonts w:ascii="Cambria Math" w:hAnsi="Cambria Math" w:cs="Times New Roman"/>
              </w:rPr>
              <m:t>рын</m:t>
            </m:r>
          </m:sup>
        </m:sSup>
        <m:r>
          <m:rPr>
            <m:sty m:val="bi"/>
          </m:rPr>
          <w:rPr>
            <w:rFonts w:ascii="Cambria Math" w:hAnsi="Cambria Math" w:cs="Times New Roman"/>
          </w:rPr>
          <m:t xml:space="preserve">= </m:t>
        </m:r>
        <m:f>
          <m:fPr>
            <m:ctrlPr>
              <w:rPr>
                <w:rFonts w:ascii="Cambria Math" w:hAnsi="Cambria Math" w:cs="Times New Roman"/>
                <w:b/>
                <w:i/>
              </w:rPr>
            </m:ctrlPr>
          </m:fPr>
          <m:num>
            <m:r>
              <m:rPr>
                <m:sty m:val="bi"/>
              </m:rPr>
              <w:rPr>
                <w:rFonts w:ascii="Cambria Math" w:hAnsi="Cambria Math" w:cs="Times New Roman"/>
                <w:lang w:val="en-US"/>
              </w:rPr>
              <m:t>V</m:t>
            </m:r>
          </m:num>
          <m:den>
            <m:r>
              <m:rPr>
                <m:sty m:val="bi"/>
              </m:rPr>
              <w:rPr>
                <w:rFonts w:ascii="Cambria Math" w:hAnsi="Cambria Math" w:cs="Times New Roman"/>
              </w:rPr>
              <m:t>n</m:t>
            </m:r>
          </m:den>
        </m:f>
        <m:r>
          <m:rPr>
            <m:sty m:val="bi"/>
          </m:rPr>
          <w:rPr>
            <w:rFonts w:ascii="Cambria Math" w:hAnsi="Cambria Math" w:cs="Times New Roman"/>
          </w:rPr>
          <m:t xml:space="preserve"> × </m:t>
        </m:r>
        <m:nary>
          <m:naryPr>
            <m:chr m:val="∑"/>
            <m:limLoc m:val="subSup"/>
            <m:ctrlPr>
              <w:rPr>
                <w:rFonts w:ascii="Cambria Math" w:hAnsi="Cambria Math" w:cs="Times New Roman"/>
                <w:b/>
                <w:i/>
              </w:rPr>
            </m:ctrlPr>
          </m:naryPr>
          <m:sub>
            <m:r>
              <m:rPr>
                <m:sty m:val="bi"/>
              </m:rPr>
              <w:rPr>
                <w:rFonts w:ascii="Cambria Math" w:hAnsi="Cambria Math" w:cs="Times New Roman"/>
              </w:rPr>
              <m:t>i=1</m:t>
            </m:r>
          </m:sub>
          <m:sup>
            <m:r>
              <m:rPr>
                <m:sty m:val="bi"/>
              </m:rPr>
              <w:rPr>
                <w:rFonts w:ascii="Cambria Math" w:hAnsi="Cambria Math" w:cs="Times New Roman"/>
              </w:rPr>
              <m:t>n</m:t>
            </m:r>
          </m:sup>
          <m:e>
            <m:sSub>
              <m:sSubPr>
                <m:ctrlPr>
                  <w:rPr>
                    <w:rFonts w:ascii="Cambria Math" w:hAnsi="Cambria Math" w:cs="Times New Roman"/>
                    <w:b/>
                    <w:i/>
                    <w:lang w:val="en-US"/>
                  </w:rPr>
                </m:ctrlPr>
              </m:sSubPr>
              <m:e>
                <m:r>
                  <m:rPr>
                    <m:sty m:val="bi"/>
                  </m:rPr>
                  <w:rPr>
                    <w:rFonts w:ascii="Cambria Math" w:hAnsi="Cambria Math" w:cs="Times New Roman"/>
                  </w:rPr>
                  <m:t>ц</m:t>
                </m:r>
              </m:e>
              <m:sub>
                <m:r>
                  <m:rPr>
                    <m:sty m:val="bi"/>
                  </m:rPr>
                  <w:rPr>
                    <w:rFonts w:ascii="Cambria Math" w:hAnsi="Cambria Math" w:cs="Times New Roman"/>
                    <w:lang w:val="en-US"/>
                  </w:rPr>
                  <m:t>i</m:t>
                </m:r>
              </m:sub>
            </m:sSub>
          </m:e>
        </m:nary>
      </m:oMath>
      <w:r w:rsidR="0080339E" w:rsidRPr="00AF01FF">
        <w:rPr>
          <w:rFonts w:ascii="Times New Roman" w:hAnsi="Times New Roman" w:cs="Times New Roman"/>
          <w:b/>
        </w:rPr>
        <w:t>,</w:t>
      </w:r>
    </w:p>
    <w:p w14:paraId="7BB90625"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где:</w:t>
      </w:r>
    </w:p>
    <w:p w14:paraId="042DB47A" w14:textId="77777777" w:rsidR="0080339E" w:rsidRPr="00AF01FF" w:rsidRDefault="00000000" w:rsidP="0080339E">
      <w:pPr>
        <w:spacing w:after="0" w:line="240" w:lineRule="auto"/>
        <w:ind w:firstLine="851"/>
        <w:jc w:val="both"/>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НМЦД</m:t>
            </m:r>
          </m:e>
          <m:sup>
            <m:r>
              <w:rPr>
                <w:rFonts w:ascii="Cambria Math" w:hAnsi="Cambria Math" w:cs="Times New Roman"/>
              </w:rPr>
              <m:t>рын</m:t>
            </m:r>
          </m:sup>
        </m:sSup>
      </m:oMath>
      <w:r w:rsidR="0080339E" w:rsidRPr="00AF01FF">
        <w:rPr>
          <w:rFonts w:ascii="Times New Roman" w:hAnsi="Times New Roman" w:cs="Times New Roman"/>
        </w:rPr>
        <w:t xml:space="preserve"> - НМЦД, определяемая методом анализа рынка;</w:t>
      </w:r>
    </w:p>
    <w:p w14:paraId="687169AF"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v - количество (объем) закупаемого товара (работы, услуги);</w:t>
      </w:r>
    </w:p>
    <w:p w14:paraId="61F055B5"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n - количество значений, используемых в расчете;</w:t>
      </w:r>
    </w:p>
    <w:p w14:paraId="5C14F99D" w14:textId="77777777" w:rsidR="0080339E" w:rsidRPr="00AF01FF" w:rsidRDefault="0080339E" w:rsidP="0080339E">
      <w:pPr>
        <w:spacing w:after="0" w:line="240" w:lineRule="auto"/>
        <w:ind w:firstLine="851"/>
        <w:jc w:val="both"/>
        <w:rPr>
          <w:rFonts w:ascii="Times New Roman" w:hAnsi="Times New Roman" w:cs="Times New Roman"/>
        </w:rPr>
      </w:pPr>
      <w:r w:rsidRPr="00AF01FF">
        <w:rPr>
          <w:rFonts w:ascii="Times New Roman" w:hAnsi="Times New Roman" w:cs="Times New Roman"/>
        </w:rPr>
        <w:t>i - номер источника ценовой информации;</w:t>
      </w:r>
    </w:p>
    <w:p w14:paraId="2BB8D55A" w14:textId="77777777" w:rsidR="0080339E" w:rsidRPr="00AF01FF" w:rsidRDefault="00000000" w:rsidP="0080339E">
      <w:pPr>
        <w:spacing w:after="0" w:line="240" w:lineRule="auto"/>
        <w:ind w:firstLine="851"/>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lang w:val="en-US"/>
              </w:rPr>
              <m:t>i</m:t>
            </m:r>
          </m:sub>
        </m:sSub>
      </m:oMath>
      <w:r w:rsidR="0080339E" w:rsidRPr="00AF01FF">
        <w:rPr>
          <w:rFonts w:ascii="Times New Roman" w:hAnsi="Times New Roman" w:cs="Times New Roman"/>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w:t>
      </w:r>
      <w:r w:rsidR="0080339E" w:rsidRPr="00AF01FF">
        <w:rPr>
          <w:rFonts w:ascii="Times New Roman" w:hAnsi="Times New Roman" w:cs="Times New Roman"/>
          <w:u w:val="single"/>
        </w:rPr>
        <w:fldChar w:fldCharType="begin"/>
      </w:r>
      <w:r w:rsidR="0080339E" w:rsidRPr="00AF01FF">
        <w:rPr>
          <w:rFonts w:ascii="Times New Roman" w:hAnsi="Times New Roman" w:cs="Times New Roman"/>
          <w:u w:val="single"/>
        </w:rPr>
        <w:instrText xml:space="preserve"> REF _Ref481745936 \r \h  \* MERGEFORMAT </w:instrText>
      </w:r>
      <w:r w:rsidR="0080339E" w:rsidRPr="00AF01FF">
        <w:rPr>
          <w:rFonts w:ascii="Times New Roman" w:hAnsi="Times New Roman" w:cs="Times New Roman"/>
          <w:u w:val="single"/>
        </w:rPr>
      </w:r>
      <w:r w:rsidR="0080339E" w:rsidRPr="00AF01FF">
        <w:rPr>
          <w:rFonts w:ascii="Times New Roman" w:hAnsi="Times New Roman" w:cs="Times New Roman"/>
          <w:u w:val="single"/>
        </w:rPr>
        <w:fldChar w:fldCharType="separate"/>
      </w:r>
      <w:r w:rsidR="0080339E" w:rsidRPr="00AF01FF">
        <w:rPr>
          <w:rFonts w:ascii="Times New Roman" w:hAnsi="Times New Roman" w:cs="Times New Roman"/>
          <w:u w:val="single"/>
        </w:rPr>
        <w:t>3.17</w:t>
      </w:r>
      <w:r w:rsidR="0080339E" w:rsidRPr="00AF01FF">
        <w:rPr>
          <w:rFonts w:ascii="Times New Roman" w:hAnsi="Times New Roman" w:cs="Times New Roman"/>
          <w:u w:val="single"/>
        </w:rPr>
        <w:fldChar w:fldCharType="end"/>
      </w:r>
      <w:r w:rsidR="0080339E" w:rsidRPr="00AF01FF">
        <w:rPr>
          <w:rFonts w:ascii="Times New Roman" w:hAnsi="Times New Roman" w:cs="Times New Roman"/>
        </w:rPr>
        <w:t xml:space="preserve"> настоящего Порядка.</w:t>
      </w:r>
    </w:p>
    <w:p w14:paraId="6CDDA4F3" w14:textId="5B63688E" w:rsidR="0080339E" w:rsidRPr="00AF01FF" w:rsidRDefault="0080339E" w:rsidP="0080339E">
      <w:pPr>
        <w:autoSpaceDE w:val="0"/>
        <w:autoSpaceDN w:val="0"/>
        <w:adjustRightInd w:val="0"/>
        <w:spacing w:after="0" w:line="240" w:lineRule="auto"/>
        <w:ind w:firstLine="709"/>
        <w:rPr>
          <w:rFonts w:ascii="Times New Roman" w:hAnsi="Times New Roman" w:cs="Times New Roman"/>
          <w:bCs/>
          <w:iCs/>
        </w:rPr>
      </w:pPr>
      <w:r w:rsidRPr="00AF01FF">
        <w:rPr>
          <w:rFonts w:ascii="Times New Roman" w:hAnsi="Times New Roman" w:cs="Times New Roman"/>
          <w:bCs/>
          <w:iCs/>
        </w:rPr>
        <w:t>2. Согласно методу анализа рынка</w:t>
      </w:r>
      <w:r w:rsidRPr="00AF01FF">
        <w:rPr>
          <w:rFonts w:ascii="Times New Roman" w:hAnsi="Times New Roman" w:cs="Times New Roman"/>
        </w:rPr>
        <w:t xml:space="preserve"> (для закупки у единственного поставщика (подрядчика, исполнителя))</w:t>
      </w:r>
      <w:r w:rsidRPr="00AF01FF">
        <w:rPr>
          <w:rFonts w:ascii="Times New Roman" w:hAnsi="Times New Roman" w:cs="Times New Roman"/>
          <w:bCs/>
          <w:iCs/>
        </w:rPr>
        <w:t xml:space="preserve"> </w:t>
      </w:r>
      <w:proofErr w:type="spellStart"/>
      <w:r w:rsidRPr="00AF01FF">
        <w:rPr>
          <w:rFonts w:ascii="Times New Roman" w:hAnsi="Times New Roman" w:cs="Times New Roman"/>
          <w:bCs/>
          <w:iCs/>
        </w:rPr>
        <w:t>НМЦД</w:t>
      </w:r>
      <w:r w:rsidRPr="00AF01FF">
        <w:rPr>
          <w:rFonts w:ascii="Times New Roman" w:hAnsi="Times New Roman" w:cs="Times New Roman"/>
          <w:bCs/>
          <w:iCs/>
          <w:vertAlign w:val="superscript"/>
        </w:rPr>
        <w:t>рын</w:t>
      </w:r>
      <w:proofErr w:type="spellEnd"/>
      <w:r w:rsidRPr="00AF01FF">
        <w:rPr>
          <w:rFonts w:ascii="Times New Roman" w:hAnsi="Times New Roman" w:cs="Times New Roman"/>
          <w:bCs/>
          <w:iCs/>
        </w:rPr>
        <w:t xml:space="preserve"> принимается равной наименьшей цене </w:t>
      </w:r>
      <w:r w:rsidRPr="00AF01FF">
        <w:rPr>
          <w:rFonts w:ascii="Times New Roman" w:hAnsi="Times New Roman" w:cs="Times New Roman"/>
        </w:rPr>
        <w:t xml:space="preserve">из цен товара, работы, услуги, предлагаемых различными поставщиками (подрядчиками, исполнителями), или полученных в результате действий, предусмотренных пунктами </w:t>
      </w:r>
      <w:r w:rsidR="002B0C9A" w:rsidRPr="00AF01FF">
        <w:rPr>
          <w:rFonts w:ascii="Times New Roman" w:hAnsi="Times New Roman" w:cs="Times New Roman"/>
          <w:u w:val="single"/>
        </w:rPr>
        <w:t>3.8.1, 3.8.2 и 3.8.3</w:t>
      </w:r>
      <w:r w:rsidRPr="00AF01FF">
        <w:rPr>
          <w:rFonts w:ascii="Times New Roman" w:hAnsi="Times New Roman" w:cs="Times New Roman"/>
        </w:rPr>
        <w:t xml:space="preserve"> настоящего Порядка</w:t>
      </w:r>
    </w:p>
    <w:p w14:paraId="0E0DF484" w14:textId="77777777" w:rsidR="0080339E" w:rsidRPr="00AF01FF" w:rsidRDefault="0080339E" w:rsidP="0080339E">
      <w:pPr>
        <w:autoSpaceDE w:val="0"/>
        <w:autoSpaceDN w:val="0"/>
        <w:adjustRightInd w:val="0"/>
        <w:spacing w:after="0" w:line="240" w:lineRule="auto"/>
        <w:ind w:firstLine="709"/>
        <w:jc w:val="center"/>
        <w:rPr>
          <w:rFonts w:ascii="Times New Roman" w:hAnsi="Times New Roman" w:cs="Times New Roman"/>
          <w:b/>
          <w:bCs/>
          <w:iCs/>
        </w:rPr>
      </w:pPr>
      <w:r w:rsidRPr="00AF01FF">
        <w:rPr>
          <w:rFonts w:ascii="Times New Roman" w:hAnsi="Times New Roman" w:cs="Times New Roman"/>
          <w:bCs/>
          <w:iCs/>
        </w:rPr>
        <w:t>Проведенные исследования и расчет позволяют определить начальную (максимальную) цену Договора в размере:</w:t>
      </w:r>
      <w:r w:rsidRPr="00AF01FF">
        <w:rPr>
          <w:rFonts w:ascii="Times New Roman" w:hAnsi="Times New Roman" w:cs="Times New Roman"/>
          <w:b/>
          <w:bCs/>
          <w:iCs/>
        </w:rPr>
        <w:t xml:space="preserve"> </w:t>
      </w:r>
    </w:p>
    <w:p w14:paraId="486A37B5" w14:textId="77777777" w:rsidR="0080339E" w:rsidRPr="00AF01FF" w:rsidRDefault="0080339E" w:rsidP="0080339E">
      <w:pPr>
        <w:autoSpaceDE w:val="0"/>
        <w:autoSpaceDN w:val="0"/>
        <w:adjustRightInd w:val="0"/>
        <w:spacing w:after="0" w:line="240" w:lineRule="auto"/>
        <w:ind w:firstLine="709"/>
        <w:jc w:val="center"/>
        <w:rPr>
          <w:rFonts w:ascii="Times New Roman" w:hAnsi="Times New Roman" w:cs="Times New Roman"/>
          <w:b/>
          <w:bCs/>
          <w:iCs/>
        </w:rPr>
      </w:pPr>
      <w:r w:rsidRPr="00AF01FF">
        <w:rPr>
          <w:rFonts w:ascii="Times New Roman" w:hAnsi="Times New Roman" w:cs="Times New Roman"/>
          <w:b/>
        </w:rPr>
        <w:t>___________рублей (__________________ рублей __ копеек).</w:t>
      </w:r>
    </w:p>
    <w:p w14:paraId="40D2A02E" w14:textId="77777777" w:rsidR="0080339E" w:rsidRPr="00AF01FF" w:rsidRDefault="0080339E" w:rsidP="0080339E">
      <w:pPr>
        <w:spacing w:line="240" w:lineRule="auto"/>
        <w:rPr>
          <w:rFonts w:ascii="Times New Roman" w:hAnsi="Times New Roman" w:cs="Times New Roman"/>
        </w:rPr>
      </w:pPr>
      <w:r w:rsidRPr="00AF01FF">
        <w:rPr>
          <w:rFonts w:ascii="Times New Roman" w:hAnsi="Times New Roman" w:cs="Times New Roman"/>
        </w:rPr>
        <w:t>Исполнитель: Ф.И.О.</w:t>
      </w:r>
    </w:p>
    <w:p w14:paraId="650D4A71" w14:textId="576E62D6" w:rsidR="0080339E" w:rsidRPr="0080339E" w:rsidRDefault="0080339E" w:rsidP="0080339E">
      <w:pPr>
        <w:spacing w:line="240" w:lineRule="auto"/>
        <w:rPr>
          <w:rFonts w:ascii="Times New Roman" w:hAnsi="Times New Roman" w:cs="Times New Roman"/>
        </w:rPr>
      </w:pPr>
      <w:r w:rsidRPr="00AF01FF">
        <w:rPr>
          <w:rFonts w:ascii="Times New Roman" w:hAnsi="Times New Roman" w:cs="Times New Roman"/>
        </w:rPr>
        <w:t>Контактный телефон, эл. почта:</w:t>
      </w:r>
    </w:p>
    <w:p w14:paraId="7787D86F" w14:textId="23E6E343" w:rsidR="0080339E" w:rsidRPr="0080339E" w:rsidRDefault="0080339E" w:rsidP="007F5CC2">
      <w:pPr>
        <w:spacing w:after="0" w:line="240" w:lineRule="auto"/>
        <w:jc w:val="both"/>
        <w:rPr>
          <w:rFonts w:ascii="Times New Roman" w:hAnsi="Times New Roman" w:cs="Times New Roman"/>
        </w:rPr>
      </w:pPr>
    </w:p>
    <w:sectPr w:rsidR="0080339E" w:rsidRPr="0080339E" w:rsidSect="0020736D">
      <w:pgSz w:w="15840" w:h="12240" w:orient="landscape"/>
      <w:pgMar w:top="851" w:right="567"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62C7" w14:textId="77777777" w:rsidR="00B75B5C" w:rsidRDefault="00B75B5C" w:rsidP="001C3C10">
      <w:pPr>
        <w:spacing w:after="0" w:line="240" w:lineRule="auto"/>
      </w:pPr>
      <w:r>
        <w:separator/>
      </w:r>
    </w:p>
  </w:endnote>
  <w:endnote w:type="continuationSeparator" w:id="0">
    <w:p w14:paraId="03B2F7B2" w14:textId="77777777" w:rsidR="00B75B5C" w:rsidRDefault="00B75B5C" w:rsidP="001C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426697"/>
      <w:docPartObj>
        <w:docPartGallery w:val="Page Numbers (Bottom of Page)"/>
        <w:docPartUnique/>
      </w:docPartObj>
    </w:sdtPr>
    <w:sdtContent>
      <w:p w14:paraId="51EFF247" w14:textId="785BC2BF" w:rsidR="0020736D" w:rsidRDefault="0020736D">
        <w:pPr>
          <w:pStyle w:val="a8"/>
          <w:jc w:val="right"/>
        </w:pPr>
        <w:r>
          <w:fldChar w:fldCharType="begin"/>
        </w:r>
        <w:r>
          <w:instrText>PAGE   \* MERGEFORMAT</w:instrText>
        </w:r>
        <w:r>
          <w:fldChar w:fldCharType="separate"/>
        </w:r>
        <w:r>
          <w:rPr>
            <w:noProof/>
          </w:rPr>
          <w:t>114</w:t>
        </w:r>
        <w:r>
          <w:fldChar w:fldCharType="end"/>
        </w:r>
      </w:p>
    </w:sdtContent>
  </w:sdt>
  <w:p w14:paraId="2E1F1521" w14:textId="77777777" w:rsidR="0020736D" w:rsidRDefault="002073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7D50" w14:textId="77777777" w:rsidR="00B75B5C" w:rsidRDefault="00B75B5C" w:rsidP="001C3C10">
      <w:pPr>
        <w:spacing w:after="0" w:line="240" w:lineRule="auto"/>
      </w:pPr>
      <w:r>
        <w:separator/>
      </w:r>
    </w:p>
  </w:footnote>
  <w:footnote w:type="continuationSeparator" w:id="0">
    <w:p w14:paraId="2C90DA3D" w14:textId="77777777" w:rsidR="00B75B5C" w:rsidRDefault="00B75B5C" w:rsidP="001C3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7"/>
    <w:lvl w:ilvl="0">
      <w:start w:val="1"/>
      <w:numFmt w:val="bullet"/>
      <w:lvlText w:val=""/>
      <w:lvlJc w:val="left"/>
      <w:pPr>
        <w:tabs>
          <w:tab w:val="num" w:pos="0"/>
        </w:tabs>
        <w:ind w:left="1429" w:hanging="360"/>
      </w:pPr>
      <w:rPr>
        <w:rFonts w:ascii="Symbol" w:hAnsi="Symbol" w:cs="Symbol"/>
        <w:b/>
        <w:i w:val="0"/>
        <w:sz w:val="22"/>
      </w:rPr>
    </w:lvl>
  </w:abstractNum>
  <w:abstractNum w:abstractNumId="1" w15:restartNumberingAfterBreak="0">
    <w:nsid w:val="0000000C"/>
    <w:multiLevelType w:val="singleLevel"/>
    <w:tmpl w:val="0000000C"/>
    <w:name w:val="WW8Num2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3" w15:restartNumberingAfterBreak="0">
    <w:nsid w:val="05AD5E66"/>
    <w:multiLevelType w:val="multilevel"/>
    <w:tmpl w:val="34ACF062"/>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C7322D"/>
    <w:multiLevelType w:val="hybridMultilevel"/>
    <w:tmpl w:val="2BC448C0"/>
    <w:lvl w:ilvl="0" w:tplc="4F32B64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6B201CD"/>
    <w:multiLevelType w:val="hybridMultilevel"/>
    <w:tmpl w:val="7ADE231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4AB956B9"/>
    <w:multiLevelType w:val="hybridMultilevel"/>
    <w:tmpl w:val="885A8D78"/>
    <w:lvl w:ilvl="0" w:tplc="4F32B64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037275A"/>
    <w:multiLevelType w:val="hybridMultilevel"/>
    <w:tmpl w:val="CD28281A"/>
    <w:lvl w:ilvl="0" w:tplc="4F32B64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622C794B"/>
    <w:multiLevelType w:val="hybridMultilevel"/>
    <w:tmpl w:val="1C8479B4"/>
    <w:lvl w:ilvl="0" w:tplc="4F32B64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6B1D11FC"/>
    <w:multiLevelType w:val="hybridMultilevel"/>
    <w:tmpl w:val="44CCD6F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777C17DA"/>
    <w:multiLevelType w:val="hybridMultilevel"/>
    <w:tmpl w:val="7820CDC2"/>
    <w:lvl w:ilvl="0" w:tplc="4F32B64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1219515243">
    <w:abstractNumId w:val="3"/>
  </w:num>
  <w:num w:numId="2" w16cid:durableId="1542474151">
    <w:abstractNumId w:val="7"/>
  </w:num>
  <w:num w:numId="3" w16cid:durableId="759057637">
    <w:abstractNumId w:val="9"/>
  </w:num>
  <w:num w:numId="4" w16cid:durableId="1707023117">
    <w:abstractNumId w:val="4"/>
  </w:num>
  <w:num w:numId="5" w16cid:durableId="1233849499">
    <w:abstractNumId w:val="6"/>
  </w:num>
  <w:num w:numId="6" w16cid:durableId="267473267">
    <w:abstractNumId w:val="5"/>
  </w:num>
  <w:num w:numId="7" w16cid:durableId="1855336801">
    <w:abstractNumId w:val="8"/>
  </w:num>
  <w:num w:numId="8" w16cid:durableId="945110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6B"/>
    <w:rsid w:val="000008A1"/>
    <w:rsid w:val="0000134D"/>
    <w:rsid w:val="00005341"/>
    <w:rsid w:val="00006404"/>
    <w:rsid w:val="0001385B"/>
    <w:rsid w:val="00013B19"/>
    <w:rsid w:val="0001579E"/>
    <w:rsid w:val="0002044C"/>
    <w:rsid w:val="000233E5"/>
    <w:rsid w:val="00023A94"/>
    <w:rsid w:val="000251DB"/>
    <w:rsid w:val="000262EE"/>
    <w:rsid w:val="000306DB"/>
    <w:rsid w:val="00031D07"/>
    <w:rsid w:val="0004119C"/>
    <w:rsid w:val="00041497"/>
    <w:rsid w:val="00042566"/>
    <w:rsid w:val="000438BC"/>
    <w:rsid w:val="00052EF1"/>
    <w:rsid w:val="0005417D"/>
    <w:rsid w:val="00054E20"/>
    <w:rsid w:val="00056EAE"/>
    <w:rsid w:val="00060EE4"/>
    <w:rsid w:val="00066551"/>
    <w:rsid w:val="00072272"/>
    <w:rsid w:val="00075137"/>
    <w:rsid w:val="000802BD"/>
    <w:rsid w:val="0008104E"/>
    <w:rsid w:val="00082B83"/>
    <w:rsid w:val="000843C5"/>
    <w:rsid w:val="0008513A"/>
    <w:rsid w:val="00086F6B"/>
    <w:rsid w:val="000926D9"/>
    <w:rsid w:val="000971FD"/>
    <w:rsid w:val="000A05F1"/>
    <w:rsid w:val="000A50CE"/>
    <w:rsid w:val="000B1178"/>
    <w:rsid w:val="000B1AD9"/>
    <w:rsid w:val="000B1EFE"/>
    <w:rsid w:val="000B24F4"/>
    <w:rsid w:val="000B4035"/>
    <w:rsid w:val="000C098C"/>
    <w:rsid w:val="000C3AE9"/>
    <w:rsid w:val="000C58ED"/>
    <w:rsid w:val="000D1784"/>
    <w:rsid w:val="000D17F6"/>
    <w:rsid w:val="000D6158"/>
    <w:rsid w:val="000D61DE"/>
    <w:rsid w:val="000D6728"/>
    <w:rsid w:val="000E1717"/>
    <w:rsid w:val="000E4BF8"/>
    <w:rsid w:val="000E5E3E"/>
    <w:rsid w:val="000E6D02"/>
    <w:rsid w:val="000E775C"/>
    <w:rsid w:val="000F055F"/>
    <w:rsid w:val="000F1B6D"/>
    <w:rsid w:val="000F3A85"/>
    <w:rsid w:val="00105329"/>
    <w:rsid w:val="00107F34"/>
    <w:rsid w:val="0011139F"/>
    <w:rsid w:val="00133FB5"/>
    <w:rsid w:val="001345E5"/>
    <w:rsid w:val="00137C00"/>
    <w:rsid w:val="001476BB"/>
    <w:rsid w:val="001536C3"/>
    <w:rsid w:val="00156E9F"/>
    <w:rsid w:val="00157A3B"/>
    <w:rsid w:val="00160BAC"/>
    <w:rsid w:val="00165484"/>
    <w:rsid w:val="00173FC7"/>
    <w:rsid w:val="00180562"/>
    <w:rsid w:val="00182949"/>
    <w:rsid w:val="00183BFC"/>
    <w:rsid w:val="00191A94"/>
    <w:rsid w:val="001970FF"/>
    <w:rsid w:val="001A51A6"/>
    <w:rsid w:val="001A6223"/>
    <w:rsid w:val="001A7138"/>
    <w:rsid w:val="001B0329"/>
    <w:rsid w:val="001B698F"/>
    <w:rsid w:val="001B6FCE"/>
    <w:rsid w:val="001C12F9"/>
    <w:rsid w:val="001C3BE8"/>
    <w:rsid w:val="001C3C10"/>
    <w:rsid w:val="001C68F9"/>
    <w:rsid w:val="001D0B4A"/>
    <w:rsid w:val="001E0029"/>
    <w:rsid w:val="001F1B21"/>
    <w:rsid w:val="001F708C"/>
    <w:rsid w:val="0020285E"/>
    <w:rsid w:val="0020547E"/>
    <w:rsid w:val="00205BA4"/>
    <w:rsid w:val="0020639A"/>
    <w:rsid w:val="0020736D"/>
    <w:rsid w:val="002147E9"/>
    <w:rsid w:val="00216021"/>
    <w:rsid w:val="00220F65"/>
    <w:rsid w:val="00226180"/>
    <w:rsid w:val="00226C78"/>
    <w:rsid w:val="002279D5"/>
    <w:rsid w:val="00227B91"/>
    <w:rsid w:val="0023194D"/>
    <w:rsid w:val="00231E61"/>
    <w:rsid w:val="0023787F"/>
    <w:rsid w:val="00250E85"/>
    <w:rsid w:val="00251748"/>
    <w:rsid w:val="00251EB0"/>
    <w:rsid w:val="002542EC"/>
    <w:rsid w:val="0025595B"/>
    <w:rsid w:val="0025606E"/>
    <w:rsid w:val="00257C7A"/>
    <w:rsid w:val="00260DEE"/>
    <w:rsid w:val="0026110E"/>
    <w:rsid w:val="00261FB4"/>
    <w:rsid w:val="0026380D"/>
    <w:rsid w:val="00263A10"/>
    <w:rsid w:val="00264CAD"/>
    <w:rsid w:val="00272E16"/>
    <w:rsid w:val="002740E2"/>
    <w:rsid w:val="00274847"/>
    <w:rsid w:val="00274EF8"/>
    <w:rsid w:val="0028382F"/>
    <w:rsid w:val="00285B41"/>
    <w:rsid w:val="0028769B"/>
    <w:rsid w:val="002A0D03"/>
    <w:rsid w:val="002A273B"/>
    <w:rsid w:val="002A43A8"/>
    <w:rsid w:val="002A4E84"/>
    <w:rsid w:val="002A52F3"/>
    <w:rsid w:val="002A7775"/>
    <w:rsid w:val="002B0C9A"/>
    <w:rsid w:val="002B18C8"/>
    <w:rsid w:val="002B4A9E"/>
    <w:rsid w:val="002C2194"/>
    <w:rsid w:val="002C3977"/>
    <w:rsid w:val="002C551F"/>
    <w:rsid w:val="002D4341"/>
    <w:rsid w:val="002D6CCF"/>
    <w:rsid w:val="002E2067"/>
    <w:rsid w:val="002E4B16"/>
    <w:rsid w:val="002E6339"/>
    <w:rsid w:val="002E66E0"/>
    <w:rsid w:val="002F1794"/>
    <w:rsid w:val="002F776D"/>
    <w:rsid w:val="002F78C9"/>
    <w:rsid w:val="0030275C"/>
    <w:rsid w:val="00303C04"/>
    <w:rsid w:val="00305032"/>
    <w:rsid w:val="00306F18"/>
    <w:rsid w:val="00310055"/>
    <w:rsid w:val="003129B5"/>
    <w:rsid w:val="00322FDF"/>
    <w:rsid w:val="00326780"/>
    <w:rsid w:val="00330CF6"/>
    <w:rsid w:val="003336C0"/>
    <w:rsid w:val="0034011A"/>
    <w:rsid w:val="00341D66"/>
    <w:rsid w:val="003443FE"/>
    <w:rsid w:val="00350DFF"/>
    <w:rsid w:val="003524CC"/>
    <w:rsid w:val="0035539A"/>
    <w:rsid w:val="00374895"/>
    <w:rsid w:val="0038013D"/>
    <w:rsid w:val="003870BA"/>
    <w:rsid w:val="003874EC"/>
    <w:rsid w:val="00387769"/>
    <w:rsid w:val="00390CA4"/>
    <w:rsid w:val="003A4CA3"/>
    <w:rsid w:val="003A5B53"/>
    <w:rsid w:val="003A5F95"/>
    <w:rsid w:val="003A67B4"/>
    <w:rsid w:val="003A6867"/>
    <w:rsid w:val="003B2B39"/>
    <w:rsid w:val="003B327A"/>
    <w:rsid w:val="003B4F26"/>
    <w:rsid w:val="003B5D2D"/>
    <w:rsid w:val="003C0432"/>
    <w:rsid w:val="003C2038"/>
    <w:rsid w:val="003C25C7"/>
    <w:rsid w:val="003C5E2A"/>
    <w:rsid w:val="003D081F"/>
    <w:rsid w:val="003D7390"/>
    <w:rsid w:val="003D789C"/>
    <w:rsid w:val="003D7E85"/>
    <w:rsid w:val="003E0A3B"/>
    <w:rsid w:val="003E124B"/>
    <w:rsid w:val="003E146A"/>
    <w:rsid w:val="003E7BB4"/>
    <w:rsid w:val="003F0583"/>
    <w:rsid w:val="003F41BA"/>
    <w:rsid w:val="003F5772"/>
    <w:rsid w:val="0040418E"/>
    <w:rsid w:val="0040588E"/>
    <w:rsid w:val="004058A9"/>
    <w:rsid w:val="00406D1E"/>
    <w:rsid w:val="00406E36"/>
    <w:rsid w:val="00411474"/>
    <w:rsid w:val="00411E5F"/>
    <w:rsid w:val="00423250"/>
    <w:rsid w:val="004235DE"/>
    <w:rsid w:val="004266D7"/>
    <w:rsid w:val="00426D24"/>
    <w:rsid w:val="00431A75"/>
    <w:rsid w:val="0043718D"/>
    <w:rsid w:val="004437A8"/>
    <w:rsid w:val="004437ED"/>
    <w:rsid w:val="00443941"/>
    <w:rsid w:val="0045401E"/>
    <w:rsid w:val="00456165"/>
    <w:rsid w:val="00467F64"/>
    <w:rsid w:val="004706B9"/>
    <w:rsid w:val="0047342D"/>
    <w:rsid w:val="00480D25"/>
    <w:rsid w:val="00486349"/>
    <w:rsid w:val="00490E14"/>
    <w:rsid w:val="00493A4E"/>
    <w:rsid w:val="00495012"/>
    <w:rsid w:val="00495CF1"/>
    <w:rsid w:val="004A0775"/>
    <w:rsid w:val="004A2BA3"/>
    <w:rsid w:val="004A4DA7"/>
    <w:rsid w:val="004A5195"/>
    <w:rsid w:val="004A6ACB"/>
    <w:rsid w:val="004B1387"/>
    <w:rsid w:val="004C7943"/>
    <w:rsid w:val="004C7D92"/>
    <w:rsid w:val="004D2DAC"/>
    <w:rsid w:val="004D6889"/>
    <w:rsid w:val="004D715F"/>
    <w:rsid w:val="004E396A"/>
    <w:rsid w:val="004E4A04"/>
    <w:rsid w:val="004F027E"/>
    <w:rsid w:val="00502EAF"/>
    <w:rsid w:val="0051036B"/>
    <w:rsid w:val="00511806"/>
    <w:rsid w:val="00511B47"/>
    <w:rsid w:val="00512840"/>
    <w:rsid w:val="005169DB"/>
    <w:rsid w:val="00517F60"/>
    <w:rsid w:val="0052144E"/>
    <w:rsid w:val="00522A3D"/>
    <w:rsid w:val="0052346C"/>
    <w:rsid w:val="005246CF"/>
    <w:rsid w:val="005330C7"/>
    <w:rsid w:val="00535E5C"/>
    <w:rsid w:val="005365F0"/>
    <w:rsid w:val="00545174"/>
    <w:rsid w:val="00547110"/>
    <w:rsid w:val="005578EA"/>
    <w:rsid w:val="00557C1E"/>
    <w:rsid w:val="00562F4B"/>
    <w:rsid w:val="00563D6E"/>
    <w:rsid w:val="005649F9"/>
    <w:rsid w:val="00566E02"/>
    <w:rsid w:val="0057115D"/>
    <w:rsid w:val="005746AA"/>
    <w:rsid w:val="00574BF2"/>
    <w:rsid w:val="00576E39"/>
    <w:rsid w:val="005804CC"/>
    <w:rsid w:val="00580952"/>
    <w:rsid w:val="00581551"/>
    <w:rsid w:val="00583584"/>
    <w:rsid w:val="005855F1"/>
    <w:rsid w:val="00590E48"/>
    <w:rsid w:val="005942FC"/>
    <w:rsid w:val="00594EE7"/>
    <w:rsid w:val="005978B8"/>
    <w:rsid w:val="005A0671"/>
    <w:rsid w:val="005A2EEE"/>
    <w:rsid w:val="005B03CA"/>
    <w:rsid w:val="005B1656"/>
    <w:rsid w:val="005B32CF"/>
    <w:rsid w:val="005B3A63"/>
    <w:rsid w:val="005B4DD7"/>
    <w:rsid w:val="005C621C"/>
    <w:rsid w:val="005D2F41"/>
    <w:rsid w:val="005D38CF"/>
    <w:rsid w:val="005E00DA"/>
    <w:rsid w:val="005F07C6"/>
    <w:rsid w:val="005F432E"/>
    <w:rsid w:val="0060385D"/>
    <w:rsid w:val="00605D5A"/>
    <w:rsid w:val="0060790F"/>
    <w:rsid w:val="0061017E"/>
    <w:rsid w:val="00610D1D"/>
    <w:rsid w:val="00614E43"/>
    <w:rsid w:val="00616C3E"/>
    <w:rsid w:val="006171F4"/>
    <w:rsid w:val="00626E9D"/>
    <w:rsid w:val="006314ED"/>
    <w:rsid w:val="00631BA5"/>
    <w:rsid w:val="00631E5A"/>
    <w:rsid w:val="006449D4"/>
    <w:rsid w:val="00650414"/>
    <w:rsid w:val="00651BEF"/>
    <w:rsid w:val="0065387B"/>
    <w:rsid w:val="00661A98"/>
    <w:rsid w:val="00663AF2"/>
    <w:rsid w:val="00666A1C"/>
    <w:rsid w:val="00667135"/>
    <w:rsid w:val="00670890"/>
    <w:rsid w:val="006716D9"/>
    <w:rsid w:val="0067419D"/>
    <w:rsid w:val="006766EF"/>
    <w:rsid w:val="0068480A"/>
    <w:rsid w:val="00685411"/>
    <w:rsid w:val="00685ADC"/>
    <w:rsid w:val="006941D6"/>
    <w:rsid w:val="00694E66"/>
    <w:rsid w:val="00696B70"/>
    <w:rsid w:val="006A224E"/>
    <w:rsid w:val="006A72AB"/>
    <w:rsid w:val="006B1542"/>
    <w:rsid w:val="006B26D2"/>
    <w:rsid w:val="006B2FCD"/>
    <w:rsid w:val="006B3497"/>
    <w:rsid w:val="006B476A"/>
    <w:rsid w:val="006C5A7F"/>
    <w:rsid w:val="006D2481"/>
    <w:rsid w:val="006E7141"/>
    <w:rsid w:val="006F45FD"/>
    <w:rsid w:val="006F5D19"/>
    <w:rsid w:val="00701BF4"/>
    <w:rsid w:val="00702706"/>
    <w:rsid w:val="00702B97"/>
    <w:rsid w:val="00706F88"/>
    <w:rsid w:val="00710F07"/>
    <w:rsid w:val="00712F41"/>
    <w:rsid w:val="0071707A"/>
    <w:rsid w:val="007210BA"/>
    <w:rsid w:val="007211C2"/>
    <w:rsid w:val="007222DA"/>
    <w:rsid w:val="007247D7"/>
    <w:rsid w:val="007362E2"/>
    <w:rsid w:val="00740C32"/>
    <w:rsid w:val="0074511B"/>
    <w:rsid w:val="0074718B"/>
    <w:rsid w:val="007473FC"/>
    <w:rsid w:val="0075374C"/>
    <w:rsid w:val="00764D7B"/>
    <w:rsid w:val="007748B0"/>
    <w:rsid w:val="00776182"/>
    <w:rsid w:val="00781332"/>
    <w:rsid w:val="00782517"/>
    <w:rsid w:val="00786003"/>
    <w:rsid w:val="00795B25"/>
    <w:rsid w:val="00796F52"/>
    <w:rsid w:val="007979A9"/>
    <w:rsid w:val="007B098A"/>
    <w:rsid w:val="007B47FB"/>
    <w:rsid w:val="007C27CE"/>
    <w:rsid w:val="007D2D95"/>
    <w:rsid w:val="007D6649"/>
    <w:rsid w:val="007D68A0"/>
    <w:rsid w:val="007D7415"/>
    <w:rsid w:val="007E033D"/>
    <w:rsid w:val="007E3B57"/>
    <w:rsid w:val="007E4850"/>
    <w:rsid w:val="007E76F1"/>
    <w:rsid w:val="007F5CC2"/>
    <w:rsid w:val="008004C5"/>
    <w:rsid w:val="0080339E"/>
    <w:rsid w:val="008038CC"/>
    <w:rsid w:val="00810C43"/>
    <w:rsid w:val="00815421"/>
    <w:rsid w:val="0081576F"/>
    <w:rsid w:val="00820615"/>
    <w:rsid w:val="0082149B"/>
    <w:rsid w:val="008228CD"/>
    <w:rsid w:val="00824CFE"/>
    <w:rsid w:val="008251C7"/>
    <w:rsid w:val="00825FC0"/>
    <w:rsid w:val="00830E30"/>
    <w:rsid w:val="00840060"/>
    <w:rsid w:val="0084017B"/>
    <w:rsid w:val="0084213B"/>
    <w:rsid w:val="0085414B"/>
    <w:rsid w:val="00854FE6"/>
    <w:rsid w:val="00856DC7"/>
    <w:rsid w:val="008618F9"/>
    <w:rsid w:val="00865A8C"/>
    <w:rsid w:val="0089630A"/>
    <w:rsid w:val="008973EE"/>
    <w:rsid w:val="008A2036"/>
    <w:rsid w:val="008A2421"/>
    <w:rsid w:val="008A5FC4"/>
    <w:rsid w:val="008A6BEE"/>
    <w:rsid w:val="008B0845"/>
    <w:rsid w:val="008B3F2B"/>
    <w:rsid w:val="008B5856"/>
    <w:rsid w:val="008C0949"/>
    <w:rsid w:val="008C1F72"/>
    <w:rsid w:val="008C4D91"/>
    <w:rsid w:val="008C72D9"/>
    <w:rsid w:val="008D19A5"/>
    <w:rsid w:val="008D4E0D"/>
    <w:rsid w:val="008E53AD"/>
    <w:rsid w:val="008E6032"/>
    <w:rsid w:val="008E60A2"/>
    <w:rsid w:val="008F322E"/>
    <w:rsid w:val="008F3EE4"/>
    <w:rsid w:val="008F65BD"/>
    <w:rsid w:val="008F7454"/>
    <w:rsid w:val="008F7F31"/>
    <w:rsid w:val="0090124C"/>
    <w:rsid w:val="0091043E"/>
    <w:rsid w:val="00914653"/>
    <w:rsid w:val="00916F76"/>
    <w:rsid w:val="00921C61"/>
    <w:rsid w:val="00923935"/>
    <w:rsid w:val="00927221"/>
    <w:rsid w:val="0093462F"/>
    <w:rsid w:val="00942232"/>
    <w:rsid w:val="009444DB"/>
    <w:rsid w:val="0094469E"/>
    <w:rsid w:val="00952B43"/>
    <w:rsid w:val="0095444D"/>
    <w:rsid w:val="00956FC3"/>
    <w:rsid w:val="0096137E"/>
    <w:rsid w:val="0096682C"/>
    <w:rsid w:val="00967CDC"/>
    <w:rsid w:val="00971D04"/>
    <w:rsid w:val="0097323A"/>
    <w:rsid w:val="00975E86"/>
    <w:rsid w:val="009856BE"/>
    <w:rsid w:val="00986F6D"/>
    <w:rsid w:val="009871FD"/>
    <w:rsid w:val="00992785"/>
    <w:rsid w:val="00994A04"/>
    <w:rsid w:val="00994A40"/>
    <w:rsid w:val="009A0F95"/>
    <w:rsid w:val="009A23B2"/>
    <w:rsid w:val="009A3F36"/>
    <w:rsid w:val="009A6D89"/>
    <w:rsid w:val="009B0491"/>
    <w:rsid w:val="009B2DBE"/>
    <w:rsid w:val="009C2296"/>
    <w:rsid w:val="009C5CF1"/>
    <w:rsid w:val="009D0846"/>
    <w:rsid w:val="009D3681"/>
    <w:rsid w:val="009D3991"/>
    <w:rsid w:val="009D54CC"/>
    <w:rsid w:val="009D54F9"/>
    <w:rsid w:val="009D697F"/>
    <w:rsid w:val="009D7EB6"/>
    <w:rsid w:val="009E0F29"/>
    <w:rsid w:val="009E2532"/>
    <w:rsid w:val="009E68A4"/>
    <w:rsid w:val="009E6C1F"/>
    <w:rsid w:val="009F0504"/>
    <w:rsid w:val="00A05367"/>
    <w:rsid w:val="00A158DB"/>
    <w:rsid w:val="00A263C4"/>
    <w:rsid w:val="00A27D3D"/>
    <w:rsid w:val="00A30076"/>
    <w:rsid w:val="00A31A8F"/>
    <w:rsid w:val="00A4131C"/>
    <w:rsid w:val="00A50822"/>
    <w:rsid w:val="00A54A5B"/>
    <w:rsid w:val="00A5637C"/>
    <w:rsid w:val="00A6027E"/>
    <w:rsid w:val="00A609D2"/>
    <w:rsid w:val="00A6145B"/>
    <w:rsid w:val="00A61894"/>
    <w:rsid w:val="00A61CA6"/>
    <w:rsid w:val="00A63680"/>
    <w:rsid w:val="00A658E8"/>
    <w:rsid w:val="00A6750A"/>
    <w:rsid w:val="00A71B82"/>
    <w:rsid w:val="00A72C6C"/>
    <w:rsid w:val="00A856E5"/>
    <w:rsid w:val="00A90FD9"/>
    <w:rsid w:val="00A977C5"/>
    <w:rsid w:val="00AA50C2"/>
    <w:rsid w:val="00AB3A2A"/>
    <w:rsid w:val="00AB60BD"/>
    <w:rsid w:val="00AB6E92"/>
    <w:rsid w:val="00AC0735"/>
    <w:rsid w:val="00AC1599"/>
    <w:rsid w:val="00AC2194"/>
    <w:rsid w:val="00AC2299"/>
    <w:rsid w:val="00AC59D5"/>
    <w:rsid w:val="00AD1BAA"/>
    <w:rsid w:val="00AD6837"/>
    <w:rsid w:val="00AD6ED9"/>
    <w:rsid w:val="00AE1DC1"/>
    <w:rsid w:val="00AE2739"/>
    <w:rsid w:val="00AE6776"/>
    <w:rsid w:val="00AF01FF"/>
    <w:rsid w:val="00AF555B"/>
    <w:rsid w:val="00B065CD"/>
    <w:rsid w:val="00B068F6"/>
    <w:rsid w:val="00B07628"/>
    <w:rsid w:val="00B1235B"/>
    <w:rsid w:val="00B132A5"/>
    <w:rsid w:val="00B25224"/>
    <w:rsid w:val="00B25334"/>
    <w:rsid w:val="00B32022"/>
    <w:rsid w:val="00B3281D"/>
    <w:rsid w:val="00B37A99"/>
    <w:rsid w:val="00B430FE"/>
    <w:rsid w:val="00B43C9A"/>
    <w:rsid w:val="00B4559F"/>
    <w:rsid w:val="00B460AF"/>
    <w:rsid w:val="00B51023"/>
    <w:rsid w:val="00B52125"/>
    <w:rsid w:val="00B63CB1"/>
    <w:rsid w:val="00B67E86"/>
    <w:rsid w:val="00B71886"/>
    <w:rsid w:val="00B75877"/>
    <w:rsid w:val="00B75B5C"/>
    <w:rsid w:val="00B762CD"/>
    <w:rsid w:val="00B766BB"/>
    <w:rsid w:val="00B81EFF"/>
    <w:rsid w:val="00B91DAE"/>
    <w:rsid w:val="00B929C6"/>
    <w:rsid w:val="00B96592"/>
    <w:rsid w:val="00BA3FF6"/>
    <w:rsid w:val="00BA5B00"/>
    <w:rsid w:val="00BA7FB7"/>
    <w:rsid w:val="00BB3BAE"/>
    <w:rsid w:val="00BB4B37"/>
    <w:rsid w:val="00BB607B"/>
    <w:rsid w:val="00BB6CF6"/>
    <w:rsid w:val="00BC06FC"/>
    <w:rsid w:val="00BC17F8"/>
    <w:rsid w:val="00BC57D9"/>
    <w:rsid w:val="00BC6861"/>
    <w:rsid w:val="00BD0623"/>
    <w:rsid w:val="00BD0BA8"/>
    <w:rsid w:val="00BD17ED"/>
    <w:rsid w:val="00BD1D95"/>
    <w:rsid w:val="00BD4F31"/>
    <w:rsid w:val="00BD599B"/>
    <w:rsid w:val="00BD5ABD"/>
    <w:rsid w:val="00BD7F14"/>
    <w:rsid w:val="00BD7FE1"/>
    <w:rsid w:val="00BE0007"/>
    <w:rsid w:val="00BE4997"/>
    <w:rsid w:val="00BE5219"/>
    <w:rsid w:val="00BE7691"/>
    <w:rsid w:val="00BF1E9F"/>
    <w:rsid w:val="00BF2656"/>
    <w:rsid w:val="00C01BF0"/>
    <w:rsid w:val="00C04A74"/>
    <w:rsid w:val="00C06951"/>
    <w:rsid w:val="00C06A34"/>
    <w:rsid w:val="00C12886"/>
    <w:rsid w:val="00C150A3"/>
    <w:rsid w:val="00C15F12"/>
    <w:rsid w:val="00C1645E"/>
    <w:rsid w:val="00C16E20"/>
    <w:rsid w:val="00C37055"/>
    <w:rsid w:val="00C37D98"/>
    <w:rsid w:val="00C50212"/>
    <w:rsid w:val="00C52AE0"/>
    <w:rsid w:val="00C52B99"/>
    <w:rsid w:val="00C54ECE"/>
    <w:rsid w:val="00C54F63"/>
    <w:rsid w:val="00C5712C"/>
    <w:rsid w:val="00C61972"/>
    <w:rsid w:val="00C61F60"/>
    <w:rsid w:val="00C65364"/>
    <w:rsid w:val="00C67992"/>
    <w:rsid w:val="00C70007"/>
    <w:rsid w:val="00C70457"/>
    <w:rsid w:val="00C7098B"/>
    <w:rsid w:val="00C712D7"/>
    <w:rsid w:val="00C755D9"/>
    <w:rsid w:val="00C77A42"/>
    <w:rsid w:val="00C81288"/>
    <w:rsid w:val="00C817F1"/>
    <w:rsid w:val="00C82A11"/>
    <w:rsid w:val="00C835CA"/>
    <w:rsid w:val="00C8406A"/>
    <w:rsid w:val="00C873D8"/>
    <w:rsid w:val="00C87703"/>
    <w:rsid w:val="00C90889"/>
    <w:rsid w:val="00C92129"/>
    <w:rsid w:val="00CA0491"/>
    <w:rsid w:val="00CB071D"/>
    <w:rsid w:val="00CB6C04"/>
    <w:rsid w:val="00CC0469"/>
    <w:rsid w:val="00CC7ECD"/>
    <w:rsid w:val="00CD0629"/>
    <w:rsid w:val="00CD099A"/>
    <w:rsid w:val="00CD1C04"/>
    <w:rsid w:val="00CD259D"/>
    <w:rsid w:val="00CD2DA6"/>
    <w:rsid w:val="00CD5354"/>
    <w:rsid w:val="00CF0323"/>
    <w:rsid w:val="00CF1986"/>
    <w:rsid w:val="00CF4DF0"/>
    <w:rsid w:val="00CF7CBB"/>
    <w:rsid w:val="00D02728"/>
    <w:rsid w:val="00D10E2D"/>
    <w:rsid w:val="00D119E9"/>
    <w:rsid w:val="00D121ED"/>
    <w:rsid w:val="00D14EA8"/>
    <w:rsid w:val="00D15232"/>
    <w:rsid w:val="00D17033"/>
    <w:rsid w:val="00D226A9"/>
    <w:rsid w:val="00D2313C"/>
    <w:rsid w:val="00D27D95"/>
    <w:rsid w:val="00D41731"/>
    <w:rsid w:val="00D47210"/>
    <w:rsid w:val="00D479BC"/>
    <w:rsid w:val="00D503E8"/>
    <w:rsid w:val="00D5089D"/>
    <w:rsid w:val="00D563E0"/>
    <w:rsid w:val="00D603DB"/>
    <w:rsid w:val="00D607E1"/>
    <w:rsid w:val="00D65551"/>
    <w:rsid w:val="00D704E7"/>
    <w:rsid w:val="00D7299B"/>
    <w:rsid w:val="00D740EF"/>
    <w:rsid w:val="00D77BB5"/>
    <w:rsid w:val="00D77E40"/>
    <w:rsid w:val="00D91432"/>
    <w:rsid w:val="00D915B2"/>
    <w:rsid w:val="00D943D0"/>
    <w:rsid w:val="00D97B01"/>
    <w:rsid w:val="00DA2DAC"/>
    <w:rsid w:val="00DA450D"/>
    <w:rsid w:val="00DA47F4"/>
    <w:rsid w:val="00DA491B"/>
    <w:rsid w:val="00DA67B0"/>
    <w:rsid w:val="00DA7DB3"/>
    <w:rsid w:val="00DB6BA8"/>
    <w:rsid w:val="00DC0E7F"/>
    <w:rsid w:val="00DC45E9"/>
    <w:rsid w:val="00DD0C8C"/>
    <w:rsid w:val="00DD0D59"/>
    <w:rsid w:val="00DD6A48"/>
    <w:rsid w:val="00DE5D32"/>
    <w:rsid w:val="00DE67F1"/>
    <w:rsid w:val="00DE775F"/>
    <w:rsid w:val="00DF0E52"/>
    <w:rsid w:val="00E00DE5"/>
    <w:rsid w:val="00E0579E"/>
    <w:rsid w:val="00E06279"/>
    <w:rsid w:val="00E07C14"/>
    <w:rsid w:val="00E139A7"/>
    <w:rsid w:val="00E17368"/>
    <w:rsid w:val="00E259AB"/>
    <w:rsid w:val="00E32CF3"/>
    <w:rsid w:val="00E33620"/>
    <w:rsid w:val="00E41E53"/>
    <w:rsid w:val="00E429F0"/>
    <w:rsid w:val="00E42AD1"/>
    <w:rsid w:val="00E43E71"/>
    <w:rsid w:val="00E60AE2"/>
    <w:rsid w:val="00E63C55"/>
    <w:rsid w:val="00E664C8"/>
    <w:rsid w:val="00E668BA"/>
    <w:rsid w:val="00E72418"/>
    <w:rsid w:val="00E73589"/>
    <w:rsid w:val="00E77BC0"/>
    <w:rsid w:val="00E77DF8"/>
    <w:rsid w:val="00E8177C"/>
    <w:rsid w:val="00E823CA"/>
    <w:rsid w:val="00E91375"/>
    <w:rsid w:val="00E923A9"/>
    <w:rsid w:val="00E925C0"/>
    <w:rsid w:val="00E933A8"/>
    <w:rsid w:val="00E9352F"/>
    <w:rsid w:val="00E9501F"/>
    <w:rsid w:val="00E956A0"/>
    <w:rsid w:val="00E959F9"/>
    <w:rsid w:val="00EA1537"/>
    <w:rsid w:val="00EB3128"/>
    <w:rsid w:val="00EB4729"/>
    <w:rsid w:val="00EB4E8F"/>
    <w:rsid w:val="00ED33E4"/>
    <w:rsid w:val="00ED6652"/>
    <w:rsid w:val="00ED714B"/>
    <w:rsid w:val="00EE1ED7"/>
    <w:rsid w:val="00EE2231"/>
    <w:rsid w:val="00EE65F3"/>
    <w:rsid w:val="00EF5E58"/>
    <w:rsid w:val="00F00BCE"/>
    <w:rsid w:val="00F048B6"/>
    <w:rsid w:val="00F0788B"/>
    <w:rsid w:val="00F11DCB"/>
    <w:rsid w:val="00F124D0"/>
    <w:rsid w:val="00F176C6"/>
    <w:rsid w:val="00F21285"/>
    <w:rsid w:val="00F21C97"/>
    <w:rsid w:val="00F223A4"/>
    <w:rsid w:val="00F326F3"/>
    <w:rsid w:val="00F353BB"/>
    <w:rsid w:val="00F364B4"/>
    <w:rsid w:val="00F54997"/>
    <w:rsid w:val="00F61EA7"/>
    <w:rsid w:val="00F67A74"/>
    <w:rsid w:val="00F70F2D"/>
    <w:rsid w:val="00F71BBF"/>
    <w:rsid w:val="00F73E58"/>
    <w:rsid w:val="00F8077D"/>
    <w:rsid w:val="00F82C22"/>
    <w:rsid w:val="00F9413A"/>
    <w:rsid w:val="00FA4BE8"/>
    <w:rsid w:val="00FA796D"/>
    <w:rsid w:val="00FB094F"/>
    <w:rsid w:val="00FB7567"/>
    <w:rsid w:val="00FC216F"/>
    <w:rsid w:val="00FC411E"/>
    <w:rsid w:val="00FC5459"/>
    <w:rsid w:val="00FC644E"/>
    <w:rsid w:val="00FD1D31"/>
    <w:rsid w:val="00FD57F5"/>
    <w:rsid w:val="00FD65CF"/>
    <w:rsid w:val="00FD7CA0"/>
    <w:rsid w:val="00FE1B2C"/>
    <w:rsid w:val="00FE2DC7"/>
    <w:rsid w:val="00FE36CC"/>
    <w:rsid w:val="00FE6F6F"/>
    <w:rsid w:val="00FF5503"/>
    <w:rsid w:val="00FF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988EA"/>
  <w15:chartTrackingRefBased/>
  <w15:docId w15:val="{CA66BAD1-E8EE-4FBD-8112-42DDEE8A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C10"/>
  </w:style>
  <w:style w:type="paragraph" w:styleId="1">
    <w:name w:val="heading 1"/>
    <w:basedOn w:val="a"/>
    <w:next w:val="a"/>
    <w:link w:val="10"/>
    <w:uiPriority w:val="9"/>
    <w:qFormat/>
    <w:rsid w:val="00D607E1"/>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qFormat/>
    <w:rsid w:val="00D607E1"/>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qFormat/>
    <w:rsid w:val="00D607E1"/>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86F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86F6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086F6B"/>
    <w:rPr>
      <w:color w:val="0563C1" w:themeColor="hyperlink"/>
      <w:u w:val="single"/>
    </w:rPr>
  </w:style>
  <w:style w:type="paragraph" w:customStyle="1" w:styleId="Default">
    <w:name w:val="Default"/>
    <w:qFormat/>
    <w:rsid w:val="006A22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aliases w:val="Без интервала1,для таблиц,Без интервала2,No Spacing1,No Spacing,Без интервала11"/>
    <w:link w:val="a5"/>
    <w:uiPriority w:val="1"/>
    <w:qFormat/>
    <w:rsid w:val="00C8406A"/>
    <w:pPr>
      <w:spacing w:after="0" w:line="240" w:lineRule="auto"/>
    </w:pPr>
  </w:style>
  <w:style w:type="character" w:customStyle="1" w:styleId="10">
    <w:name w:val="Заголовок 1 Знак"/>
    <w:basedOn w:val="a0"/>
    <w:link w:val="1"/>
    <w:uiPriority w:val="9"/>
    <w:rsid w:val="00D607E1"/>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D607E1"/>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D607E1"/>
    <w:rPr>
      <w:rFonts w:ascii="Cambria" w:eastAsia="Times New Roman" w:hAnsi="Cambria" w:cs="Times New Roman"/>
      <w:b/>
      <w:bCs/>
      <w:color w:val="4F81BD"/>
      <w:sz w:val="20"/>
      <w:szCs w:val="20"/>
      <w:lang w:val="x-none" w:eastAsia="x-none"/>
    </w:rPr>
  </w:style>
  <w:style w:type="numbering" w:customStyle="1" w:styleId="11">
    <w:name w:val="Нет списка1"/>
    <w:next w:val="a2"/>
    <w:uiPriority w:val="99"/>
    <w:semiHidden/>
    <w:unhideWhenUsed/>
    <w:rsid w:val="00D607E1"/>
  </w:style>
  <w:style w:type="paragraph" w:styleId="a6">
    <w:name w:val="header"/>
    <w:basedOn w:val="a"/>
    <w:link w:val="a7"/>
    <w:uiPriority w:val="99"/>
    <w:unhideWhenUsed/>
    <w:rsid w:val="00D607E1"/>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D607E1"/>
    <w:rPr>
      <w:rFonts w:ascii="Calibri" w:eastAsia="Calibri" w:hAnsi="Calibri" w:cs="Times New Roman"/>
    </w:rPr>
  </w:style>
  <w:style w:type="paragraph" w:styleId="a8">
    <w:name w:val="footer"/>
    <w:basedOn w:val="a"/>
    <w:link w:val="a9"/>
    <w:uiPriority w:val="99"/>
    <w:unhideWhenUsed/>
    <w:rsid w:val="00D607E1"/>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D607E1"/>
    <w:rPr>
      <w:rFonts w:ascii="Calibri" w:eastAsia="Calibri" w:hAnsi="Calibri" w:cs="Times New Roman"/>
    </w:rPr>
  </w:style>
  <w:style w:type="paragraph" w:styleId="aa">
    <w:name w:val="List Paragraph"/>
    <w:aliases w:val="Bullet List,FooterText,numbered,Paragraphe de liste1,lp1"/>
    <w:basedOn w:val="a"/>
    <w:link w:val="ab"/>
    <w:qFormat/>
    <w:rsid w:val="00D607E1"/>
    <w:pPr>
      <w:spacing w:after="200" w:line="276" w:lineRule="auto"/>
      <w:ind w:left="720"/>
      <w:contextualSpacing/>
    </w:pPr>
    <w:rPr>
      <w:rFonts w:ascii="Calibri" w:eastAsia="Calibri" w:hAnsi="Calibri" w:cs="Times New Roman"/>
    </w:rPr>
  </w:style>
  <w:style w:type="character" w:customStyle="1" w:styleId="ac">
    <w:name w:val="Основной текст_"/>
    <w:link w:val="31"/>
    <w:rsid w:val="00D607E1"/>
    <w:rPr>
      <w:rFonts w:ascii="Times New Roman" w:eastAsia="Times New Roman" w:hAnsi="Times New Roman"/>
      <w:sz w:val="23"/>
      <w:szCs w:val="23"/>
      <w:shd w:val="clear" w:color="auto" w:fill="FFFFFF"/>
    </w:rPr>
  </w:style>
  <w:style w:type="paragraph" w:customStyle="1" w:styleId="31">
    <w:name w:val="Основной текст3"/>
    <w:basedOn w:val="a"/>
    <w:link w:val="ac"/>
    <w:qFormat/>
    <w:rsid w:val="00D607E1"/>
    <w:pPr>
      <w:widowControl w:val="0"/>
      <w:shd w:val="clear" w:color="auto" w:fill="FFFFFF"/>
      <w:spacing w:after="0" w:line="278" w:lineRule="exact"/>
      <w:ind w:hanging="360"/>
      <w:jc w:val="center"/>
    </w:pPr>
    <w:rPr>
      <w:rFonts w:ascii="Times New Roman" w:eastAsia="Times New Roman" w:hAnsi="Times New Roman"/>
      <w:sz w:val="23"/>
      <w:szCs w:val="23"/>
    </w:rPr>
  </w:style>
  <w:style w:type="paragraph" w:styleId="ad">
    <w:name w:val="Balloon Text"/>
    <w:basedOn w:val="a"/>
    <w:link w:val="ae"/>
    <w:uiPriority w:val="99"/>
    <w:semiHidden/>
    <w:unhideWhenUsed/>
    <w:rsid w:val="00D607E1"/>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semiHidden/>
    <w:rsid w:val="00D607E1"/>
    <w:rPr>
      <w:rFonts w:ascii="Tahoma" w:eastAsia="Calibri" w:hAnsi="Tahoma" w:cs="Times New Roman"/>
      <w:sz w:val="16"/>
      <w:szCs w:val="16"/>
      <w:lang w:val="x-none" w:eastAsia="x-none"/>
    </w:rPr>
  </w:style>
  <w:style w:type="character" w:customStyle="1" w:styleId="apple-converted-space">
    <w:name w:val="apple-converted-space"/>
    <w:rsid w:val="00D607E1"/>
  </w:style>
  <w:style w:type="character" w:styleId="af">
    <w:name w:val="Strong"/>
    <w:qFormat/>
    <w:rsid w:val="00D607E1"/>
    <w:rPr>
      <w:b/>
      <w:bCs/>
    </w:rPr>
  </w:style>
  <w:style w:type="character" w:customStyle="1" w:styleId="a5">
    <w:name w:val="Без интервала Знак"/>
    <w:aliases w:val="Без интервала1 Знак,для таблиц Знак,Без интервала2 Знак,No Spacing1 Знак,No Spacing Знак,Без интервала11 Знак"/>
    <w:link w:val="a4"/>
    <w:uiPriority w:val="1"/>
    <w:locked/>
    <w:rsid w:val="00D607E1"/>
  </w:style>
  <w:style w:type="paragraph" w:styleId="af0">
    <w:name w:val="Normal (Web)"/>
    <w:aliases w:val="Обычный (веб) Знак Знак,Обычный (Web) Знак Знак Знак,Обычный (Web),Обычный (веб) Знак Знак Знак Знак"/>
    <w:basedOn w:val="a"/>
    <w:link w:val="af1"/>
    <w:qFormat/>
    <w:rsid w:val="00D607E1"/>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1">
    <w:name w:val="Обычный (Интернет) Знак"/>
    <w:aliases w:val="Обычный (веб) Знак Знак Знак,Обычный (Web) Знак Знак Знак Знак,Обычный (Web) Знак,Обычный (веб) Знак Знак Знак Знак Знак"/>
    <w:link w:val="af0"/>
    <w:locked/>
    <w:rsid w:val="00D607E1"/>
    <w:rPr>
      <w:rFonts w:ascii="Times New Roman" w:eastAsia="Times New Roman" w:hAnsi="Times New Roman" w:cs="Times New Roman"/>
      <w:sz w:val="24"/>
      <w:szCs w:val="24"/>
      <w:lang w:val="x-none" w:eastAsia="ru-RU"/>
    </w:rPr>
  </w:style>
  <w:style w:type="paragraph" w:customStyle="1" w:styleId="4">
    <w:name w:val="Пункт_4"/>
    <w:basedOn w:val="a"/>
    <w:link w:val="40"/>
    <w:uiPriority w:val="99"/>
    <w:qFormat/>
    <w:rsid w:val="00D607E1"/>
    <w:pPr>
      <w:tabs>
        <w:tab w:val="num" w:pos="1134"/>
      </w:tabs>
      <w:spacing w:after="0" w:line="360" w:lineRule="auto"/>
      <w:ind w:left="1134" w:hanging="1134"/>
      <w:jc w:val="both"/>
    </w:pPr>
    <w:rPr>
      <w:rFonts w:ascii="Times New Roman" w:eastAsia="Times New Roman" w:hAnsi="Times New Roman" w:cs="Times New Roman"/>
      <w:sz w:val="28"/>
      <w:szCs w:val="28"/>
      <w:lang w:val="x-none" w:eastAsia="ru-RU"/>
    </w:rPr>
  </w:style>
  <w:style w:type="character" w:customStyle="1" w:styleId="40">
    <w:name w:val="Пункт_4 Знак"/>
    <w:link w:val="4"/>
    <w:uiPriority w:val="99"/>
    <w:locked/>
    <w:rsid w:val="00D607E1"/>
    <w:rPr>
      <w:rFonts w:ascii="Times New Roman" w:eastAsia="Times New Roman" w:hAnsi="Times New Roman" w:cs="Times New Roman"/>
      <w:sz w:val="28"/>
      <w:szCs w:val="28"/>
      <w:lang w:val="x-none" w:eastAsia="ru-RU"/>
    </w:rPr>
  </w:style>
  <w:style w:type="paragraph" w:styleId="af2">
    <w:name w:val="Title"/>
    <w:basedOn w:val="a"/>
    <w:next w:val="a"/>
    <w:link w:val="af3"/>
    <w:qFormat/>
    <w:rsid w:val="00D607E1"/>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3">
    <w:name w:val="Заголовок Знак"/>
    <w:basedOn w:val="a0"/>
    <w:link w:val="af2"/>
    <w:rsid w:val="00D607E1"/>
    <w:rPr>
      <w:rFonts w:ascii="Cambria" w:eastAsia="Times New Roman" w:hAnsi="Cambria" w:cs="Times New Roman"/>
      <w:b/>
      <w:bCs/>
      <w:kern w:val="28"/>
      <w:sz w:val="32"/>
      <w:szCs w:val="32"/>
      <w:lang w:val="x-none" w:eastAsia="ru-RU"/>
    </w:rPr>
  </w:style>
  <w:style w:type="character" w:styleId="af4">
    <w:name w:val="Emphasis"/>
    <w:uiPriority w:val="20"/>
    <w:qFormat/>
    <w:rsid w:val="00D607E1"/>
    <w:rPr>
      <w:i/>
    </w:rPr>
  </w:style>
  <w:style w:type="paragraph" w:customStyle="1" w:styleId="12">
    <w:name w:val="Пункт1"/>
    <w:basedOn w:val="a"/>
    <w:qFormat/>
    <w:rsid w:val="00D607E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paragraph" w:customStyle="1" w:styleId="ListParagraph1">
    <w:name w:val="List Paragraph1"/>
    <w:basedOn w:val="a"/>
    <w:qFormat/>
    <w:rsid w:val="00D607E1"/>
    <w:pPr>
      <w:widowControl w:val="0"/>
      <w:suppressAutoHyphens/>
      <w:spacing w:after="0" w:line="240" w:lineRule="auto"/>
    </w:pPr>
    <w:rPr>
      <w:rFonts w:ascii="Times New Roman" w:eastAsia="Arial Unicode MS" w:hAnsi="Times New Roman" w:cs="Tahoma"/>
      <w:kern w:val="1"/>
      <w:sz w:val="24"/>
      <w:szCs w:val="24"/>
      <w:lang w:eastAsia="hi-IN" w:bidi="hi-IN"/>
    </w:rPr>
  </w:style>
  <w:style w:type="paragraph" w:customStyle="1" w:styleId="5">
    <w:name w:val="Основной текст5"/>
    <w:basedOn w:val="a"/>
    <w:qFormat/>
    <w:rsid w:val="00D607E1"/>
    <w:pPr>
      <w:widowControl w:val="0"/>
      <w:shd w:val="clear" w:color="auto" w:fill="FFFFFF"/>
      <w:spacing w:before="780" w:after="120" w:line="0" w:lineRule="atLeast"/>
      <w:ind w:hanging="1960"/>
    </w:pPr>
    <w:rPr>
      <w:rFonts w:ascii="Times New Roman" w:eastAsia="Times New Roman" w:hAnsi="Times New Roman" w:cs="Times New Roman"/>
      <w:color w:val="000000"/>
      <w:spacing w:val="1"/>
      <w:sz w:val="25"/>
      <w:szCs w:val="25"/>
      <w:lang w:eastAsia="ru-RU"/>
    </w:rPr>
  </w:style>
  <w:style w:type="character" w:customStyle="1" w:styleId="13">
    <w:name w:val="Заголовок №1_"/>
    <w:link w:val="14"/>
    <w:rsid w:val="00D607E1"/>
    <w:rPr>
      <w:rFonts w:ascii="Times New Roman" w:eastAsia="Times New Roman" w:hAnsi="Times New Roman"/>
      <w:b/>
      <w:bCs/>
      <w:sz w:val="25"/>
      <w:szCs w:val="25"/>
      <w:shd w:val="clear" w:color="auto" w:fill="FFFFFF"/>
    </w:rPr>
  </w:style>
  <w:style w:type="paragraph" w:customStyle="1" w:styleId="14">
    <w:name w:val="Заголовок №1"/>
    <w:basedOn w:val="a"/>
    <w:link w:val="13"/>
    <w:qFormat/>
    <w:rsid w:val="00D607E1"/>
    <w:pPr>
      <w:widowControl w:val="0"/>
      <w:shd w:val="clear" w:color="auto" w:fill="FFFFFF"/>
      <w:spacing w:after="240" w:line="0" w:lineRule="atLeast"/>
      <w:jc w:val="both"/>
      <w:outlineLvl w:val="0"/>
    </w:pPr>
    <w:rPr>
      <w:rFonts w:ascii="Times New Roman" w:eastAsia="Times New Roman" w:hAnsi="Times New Roman"/>
      <w:b/>
      <w:bCs/>
      <w:sz w:val="25"/>
      <w:szCs w:val="25"/>
    </w:rPr>
  </w:style>
  <w:style w:type="paragraph" w:styleId="21">
    <w:name w:val="List Continue 2"/>
    <w:basedOn w:val="a"/>
    <w:rsid w:val="00D607E1"/>
    <w:pPr>
      <w:spacing w:after="120" w:line="240" w:lineRule="auto"/>
      <w:ind w:left="566"/>
      <w:contextualSpacing/>
    </w:pPr>
    <w:rPr>
      <w:rFonts w:ascii="Times New Roman" w:eastAsia="Times New Roman" w:hAnsi="Times New Roman" w:cs="Times New Roman"/>
      <w:sz w:val="24"/>
      <w:szCs w:val="24"/>
      <w:lang w:eastAsia="ru-RU"/>
    </w:rPr>
  </w:style>
  <w:style w:type="paragraph" w:customStyle="1" w:styleId="s1">
    <w:name w:val="s_1"/>
    <w:basedOn w:val="a"/>
    <w:qFormat/>
    <w:rsid w:val="00D60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w:basedOn w:val="a"/>
    <w:link w:val="af6"/>
    <w:uiPriority w:val="99"/>
    <w:semiHidden/>
    <w:rsid w:val="00D607E1"/>
    <w:pPr>
      <w:spacing w:after="120" w:line="276" w:lineRule="auto"/>
    </w:pPr>
    <w:rPr>
      <w:rFonts w:ascii="Calibri" w:eastAsia="Calibri" w:hAnsi="Calibri" w:cs="Times New Roman"/>
      <w:sz w:val="20"/>
      <w:szCs w:val="20"/>
      <w:lang w:val="x-none" w:eastAsia="x-none"/>
    </w:rPr>
  </w:style>
  <w:style w:type="character" w:customStyle="1" w:styleId="af6">
    <w:name w:val="Основной текст Знак"/>
    <w:basedOn w:val="a0"/>
    <w:link w:val="af5"/>
    <w:uiPriority w:val="99"/>
    <w:semiHidden/>
    <w:rsid w:val="00D607E1"/>
    <w:rPr>
      <w:rFonts w:ascii="Calibri" w:eastAsia="Calibri" w:hAnsi="Calibri" w:cs="Times New Roman"/>
      <w:sz w:val="20"/>
      <w:szCs w:val="20"/>
      <w:lang w:val="x-none" w:eastAsia="x-none"/>
    </w:rPr>
  </w:style>
  <w:style w:type="paragraph" w:customStyle="1" w:styleId="15">
    <w:name w:val="Обычный (веб)1"/>
    <w:basedOn w:val="a"/>
    <w:qFormat/>
    <w:rsid w:val="00D607E1"/>
    <w:pPr>
      <w:suppressAutoHyphens/>
      <w:spacing w:before="100" w:after="100" w:line="100" w:lineRule="atLeast"/>
    </w:pPr>
    <w:rPr>
      <w:rFonts w:ascii="Times New Roman" w:eastAsia="Times New Roman" w:hAnsi="Times New Roman" w:cs="Times New Roman"/>
      <w:sz w:val="24"/>
      <w:szCs w:val="24"/>
      <w:lang w:eastAsia="ar-SA"/>
    </w:rPr>
  </w:style>
  <w:style w:type="table" w:styleId="af7">
    <w:name w:val="Table Grid"/>
    <w:basedOn w:val="a1"/>
    <w:uiPriority w:val="59"/>
    <w:rsid w:val="00D607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нак4 Знак Знак Знак"/>
    <w:basedOn w:val="a"/>
    <w:rsid w:val="00D607E1"/>
    <w:pPr>
      <w:tabs>
        <w:tab w:val="num" w:pos="432"/>
      </w:tabs>
      <w:spacing w:before="120" w:line="240" w:lineRule="auto"/>
      <w:ind w:left="432" w:hanging="432"/>
      <w:jc w:val="both"/>
    </w:pPr>
    <w:rPr>
      <w:rFonts w:ascii="Times New Roman" w:eastAsia="Times New Roman" w:hAnsi="Times New Roman" w:cs="Times New Roman"/>
      <w:b/>
      <w:caps/>
      <w:sz w:val="32"/>
      <w:szCs w:val="32"/>
      <w:lang w:val="en-US"/>
    </w:rPr>
  </w:style>
  <w:style w:type="paragraph" w:customStyle="1" w:styleId="22">
    <w:name w:val="Основной текст2"/>
    <w:basedOn w:val="a"/>
    <w:qFormat/>
    <w:rsid w:val="00D607E1"/>
    <w:pPr>
      <w:widowControl w:val="0"/>
      <w:shd w:val="clear" w:color="auto" w:fill="FFFFFF"/>
      <w:spacing w:after="180" w:line="0" w:lineRule="atLeast"/>
      <w:ind w:hanging="800"/>
    </w:pPr>
    <w:rPr>
      <w:rFonts w:ascii="Times New Roman" w:eastAsia="Times New Roman" w:hAnsi="Times New Roman" w:cs="Times New Roman"/>
      <w:color w:val="000000"/>
      <w:spacing w:val="7"/>
      <w:lang w:eastAsia="ru-RU"/>
    </w:rPr>
  </w:style>
  <w:style w:type="paragraph" w:styleId="af8">
    <w:name w:val="Body Text Indent"/>
    <w:basedOn w:val="a"/>
    <w:link w:val="af9"/>
    <w:uiPriority w:val="99"/>
    <w:unhideWhenUsed/>
    <w:rsid w:val="00D607E1"/>
    <w:pPr>
      <w:spacing w:after="120" w:line="276" w:lineRule="auto"/>
      <w:ind w:left="283"/>
    </w:pPr>
    <w:rPr>
      <w:rFonts w:ascii="Calibri" w:eastAsia="Calibri" w:hAnsi="Calibri" w:cs="Times New Roman"/>
    </w:rPr>
  </w:style>
  <w:style w:type="character" w:customStyle="1" w:styleId="af9">
    <w:name w:val="Основной текст с отступом Знак"/>
    <w:basedOn w:val="a0"/>
    <w:link w:val="af8"/>
    <w:uiPriority w:val="99"/>
    <w:rsid w:val="00D607E1"/>
    <w:rPr>
      <w:rFonts w:ascii="Calibri" w:eastAsia="Calibri" w:hAnsi="Calibri" w:cs="Times New Roman"/>
    </w:rPr>
  </w:style>
  <w:style w:type="paragraph" w:customStyle="1" w:styleId="ConsNormal">
    <w:name w:val="ConsNormal"/>
    <w:qFormat/>
    <w:rsid w:val="00D607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mes12">
    <w:name w:val="Times 12"/>
    <w:basedOn w:val="a"/>
    <w:uiPriority w:val="99"/>
    <w:qFormat/>
    <w:rsid w:val="00D607E1"/>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23">
    <w:name w:val="Body Text 2"/>
    <w:basedOn w:val="a"/>
    <w:link w:val="210"/>
    <w:uiPriority w:val="99"/>
    <w:semiHidden/>
    <w:unhideWhenUsed/>
    <w:rsid w:val="00D607E1"/>
    <w:pPr>
      <w:widowControl w:val="0"/>
      <w:suppressAutoHyphens/>
      <w:spacing w:after="120" w:line="480" w:lineRule="auto"/>
    </w:pPr>
    <w:rPr>
      <w:rFonts w:ascii="Courier New" w:eastAsia="Courier New" w:hAnsi="Courier New" w:cs="Courier New"/>
      <w:color w:val="000000"/>
      <w:sz w:val="24"/>
      <w:szCs w:val="24"/>
      <w:lang w:val="x-none" w:eastAsia="zh-CN" w:bidi="ru-RU"/>
    </w:rPr>
  </w:style>
  <w:style w:type="character" w:customStyle="1" w:styleId="24">
    <w:name w:val="Основной текст 2 Знак"/>
    <w:basedOn w:val="a0"/>
    <w:uiPriority w:val="99"/>
    <w:semiHidden/>
    <w:rsid w:val="00D607E1"/>
  </w:style>
  <w:style w:type="character" w:customStyle="1" w:styleId="210">
    <w:name w:val="Основной текст 2 Знак1"/>
    <w:link w:val="23"/>
    <w:uiPriority w:val="99"/>
    <w:semiHidden/>
    <w:rsid w:val="00D607E1"/>
    <w:rPr>
      <w:rFonts w:ascii="Courier New" w:eastAsia="Courier New" w:hAnsi="Courier New" w:cs="Courier New"/>
      <w:color w:val="000000"/>
      <w:sz w:val="24"/>
      <w:szCs w:val="24"/>
      <w:lang w:val="x-none" w:eastAsia="zh-CN" w:bidi="ru-RU"/>
    </w:rPr>
  </w:style>
  <w:style w:type="character" w:customStyle="1" w:styleId="16">
    <w:name w:val="Основной текст Знак1"/>
    <w:uiPriority w:val="99"/>
    <w:rsid w:val="00D607E1"/>
    <w:rPr>
      <w:rFonts w:ascii="Lucida Sans Unicode" w:hAnsi="Lucida Sans Unicode" w:cs="Lucida Sans Unicode"/>
      <w:sz w:val="18"/>
      <w:szCs w:val="18"/>
      <w:u w:val="none"/>
    </w:rPr>
  </w:style>
  <w:style w:type="paragraph" w:customStyle="1" w:styleId="afa">
    <w:name w:val="Знак Знак Знак Знак Знак Знак Знак Знак Знак"/>
    <w:basedOn w:val="a"/>
    <w:qFormat/>
    <w:rsid w:val="00D607E1"/>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u">
    <w:name w:val="u"/>
    <w:rsid w:val="00D607E1"/>
  </w:style>
  <w:style w:type="character" w:customStyle="1" w:styleId="25">
    <w:name w:val="Основной текст (2)_"/>
    <w:link w:val="26"/>
    <w:locked/>
    <w:rsid w:val="00D607E1"/>
    <w:rPr>
      <w:rFonts w:ascii="Times New Roman" w:hAnsi="Times New Roman"/>
      <w:spacing w:val="3"/>
      <w:sz w:val="21"/>
      <w:szCs w:val="21"/>
      <w:shd w:val="clear" w:color="auto" w:fill="FFFFFF"/>
    </w:rPr>
  </w:style>
  <w:style w:type="paragraph" w:customStyle="1" w:styleId="26">
    <w:name w:val="Основной текст (2)"/>
    <w:basedOn w:val="a"/>
    <w:link w:val="25"/>
    <w:qFormat/>
    <w:rsid w:val="00D607E1"/>
    <w:pPr>
      <w:widowControl w:val="0"/>
      <w:shd w:val="clear" w:color="auto" w:fill="FFFFFF"/>
      <w:spacing w:after="0" w:line="326" w:lineRule="exact"/>
      <w:jc w:val="right"/>
    </w:pPr>
    <w:rPr>
      <w:rFonts w:ascii="Times New Roman" w:hAnsi="Times New Roman"/>
      <w:spacing w:val="3"/>
      <w:sz w:val="21"/>
      <w:szCs w:val="21"/>
    </w:rPr>
  </w:style>
  <w:style w:type="character" w:customStyle="1" w:styleId="blk">
    <w:name w:val="blk"/>
    <w:rsid w:val="00D607E1"/>
  </w:style>
  <w:style w:type="character" w:styleId="afb">
    <w:name w:val="FollowedHyperlink"/>
    <w:uiPriority w:val="99"/>
    <w:semiHidden/>
    <w:unhideWhenUsed/>
    <w:rsid w:val="00D607E1"/>
    <w:rPr>
      <w:color w:val="800080"/>
      <w:u w:val="single"/>
    </w:rPr>
  </w:style>
  <w:style w:type="paragraph" w:customStyle="1" w:styleId="ConsPlusTitle">
    <w:name w:val="ConsPlusTitle"/>
    <w:rsid w:val="00D607E1"/>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7">
    <w:name w:val="Название Знак1"/>
    <w:rsid w:val="00D607E1"/>
    <w:rPr>
      <w:rFonts w:ascii="Cambria" w:eastAsia="Times New Roman" w:hAnsi="Cambria" w:cs="Times New Roman"/>
      <w:color w:val="17365D"/>
      <w:spacing w:val="5"/>
      <w:kern w:val="28"/>
      <w:sz w:val="52"/>
      <w:szCs w:val="52"/>
      <w:lang w:eastAsia="en-US"/>
    </w:rPr>
  </w:style>
  <w:style w:type="character" w:customStyle="1" w:styleId="0pt">
    <w:name w:val="Основной текст + Интервал 0 pt"/>
    <w:uiPriority w:val="99"/>
    <w:rsid w:val="00D607E1"/>
    <w:rPr>
      <w:rFonts w:ascii="Times New Roman" w:hAnsi="Times New Roman" w:cs="Times New Roman" w:hint="default"/>
      <w:b/>
      <w:bCs/>
      <w:strike w:val="0"/>
      <w:dstrike w:val="0"/>
      <w:spacing w:val="-3"/>
      <w:sz w:val="18"/>
      <w:szCs w:val="18"/>
      <w:u w:val="none"/>
      <w:effect w:val="none"/>
    </w:rPr>
  </w:style>
  <w:style w:type="paragraph" w:styleId="afc">
    <w:name w:val="TOC Heading"/>
    <w:basedOn w:val="1"/>
    <w:next w:val="a"/>
    <w:uiPriority w:val="39"/>
    <w:semiHidden/>
    <w:unhideWhenUsed/>
    <w:qFormat/>
    <w:rsid w:val="00D607E1"/>
    <w:pPr>
      <w:outlineLvl w:val="9"/>
    </w:pPr>
    <w:rPr>
      <w:lang w:val="ru-RU" w:eastAsia="ru-RU"/>
    </w:rPr>
  </w:style>
  <w:style w:type="paragraph" w:styleId="18">
    <w:name w:val="toc 1"/>
    <w:basedOn w:val="a"/>
    <w:next w:val="a"/>
    <w:autoRedefine/>
    <w:uiPriority w:val="39"/>
    <w:unhideWhenUsed/>
    <w:rsid w:val="00D607E1"/>
    <w:pPr>
      <w:tabs>
        <w:tab w:val="right" w:leader="dot" w:pos="9345"/>
      </w:tabs>
      <w:spacing w:after="200" w:line="276" w:lineRule="auto"/>
    </w:pPr>
    <w:rPr>
      <w:rFonts w:ascii="Times New Roman" w:eastAsia="Calibri" w:hAnsi="Times New Roman" w:cs="Times New Roman"/>
      <w:noProof/>
    </w:rPr>
  </w:style>
  <w:style w:type="paragraph" w:styleId="27">
    <w:name w:val="toc 2"/>
    <w:basedOn w:val="a"/>
    <w:next w:val="a"/>
    <w:autoRedefine/>
    <w:uiPriority w:val="39"/>
    <w:unhideWhenUsed/>
    <w:rsid w:val="00D607E1"/>
    <w:pPr>
      <w:tabs>
        <w:tab w:val="right" w:leader="dot" w:pos="9345"/>
      </w:tabs>
      <w:spacing w:after="200" w:line="276" w:lineRule="auto"/>
      <w:ind w:left="284"/>
    </w:pPr>
    <w:rPr>
      <w:rFonts w:ascii="Times New Roman" w:eastAsia="Calibri" w:hAnsi="Times New Roman" w:cs="Times New Roman"/>
      <w:noProof/>
    </w:rPr>
  </w:style>
  <w:style w:type="paragraph" w:styleId="32">
    <w:name w:val="toc 3"/>
    <w:basedOn w:val="a"/>
    <w:next w:val="a"/>
    <w:autoRedefine/>
    <w:uiPriority w:val="39"/>
    <w:unhideWhenUsed/>
    <w:rsid w:val="00D607E1"/>
    <w:pPr>
      <w:spacing w:after="100" w:line="276" w:lineRule="auto"/>
      <w:ind w:left="440"/>
    </w:pPr>
    <w:rPr>
      <w:rFonts w:ascii="Calibri" w:eastAsia="Times New Roman" w:hAnsi="Calibri" w:cs="Times New Roman"/>
      <w:lang w:eastAsia="ru-RU"/>
    </w:rPr>
  </w:style>
  <w:style w:type="paragraph" w:styleId="42">
    <w:name w:val="toc 4"/>
    <w:basedOn w:val="a"/>
    <w:next w:val="a"/>
    <w:autoRedefine/>
    <w:uiPriority w:val="39"/>
    <w:unhideWhenUsed/>
    <w:rsid w:val="00D607E1"/>
    <w:pPr>
      <w:spacing w:after="100" w:line="276" w:lineRule="auto"/>
      <w:ind w:left="660"/>
    </w:pPr>
    <w:rPr>
      <w:rFonts w:ascii="Calibri" w:eastAsia="Times New Roman" w:hAnsi="Calibri" w:cs="Times New Roman"/>
      <w:lang w:eastAsia="ru-RU"/>
    </w:rPr>
  </w:style>
  <w:style w:type="paragraph" w:styleId="50">
    <w:name w:val="toc 5"/>
    <w:basedOn w:val="a"/>
    <w:next w:val="a"/>
    <w:autoRedefine/>
    <w:uiPriority w:val="39"/>
    <w:unhideWhenUsed/>
    <w:rsid w:val="00D607E1"/>
    <w:pPr>
      <w:spacing w:after="100" w:line="276" w:lineRule="auto"/>
      <w:ind w:left="880"/>
    </w:pPr>
    <w:rPr>
      <w:rFonts w:ascii="Calibri" w:eastAsia="Times New Roman" w:hAnsi="Calibri" w:cs="Times New Roman"/>
      <w:lang w:eastAsia="ru-RU"/>
    </w:rPr>
  </w:style>
  <w:style w:type="paragraph" w:styleId="6">
    <w:name w:val="toc 6"/>
    <w:basedOn w:val="a"/>
    <w:next w:val="a"/>
    <w:autoRedefine/>
    <w:uiPriority w:val="39"/>
    <w:unhideWhenUsed/>
    <w:rsid w:val="00D607E1"/>
    <w:pPr>
      <w:spacing w:after="100" w:line="276" w:lineRule="auto"/>
      <w:ind w:left="1100"/>
    </w:pPr>
    <w:rPr>
      <w:rFonts w:ascii="Calibri" w:eastAsia="Times New Roman" w:hAnsi="Calibri" w:cs="Times New Roman"/>
      <w:lang w:eastAsia="ru-RU"/>
    </w:rPr>
  </w:style>
  <w:style w:type="paragraph" w:styleId="7">
    <w:name w:val="toc 7"/>
    <w:basedOn w:val="a"/>
    <w:next w:val="a"/>
    <w:autoRedefine/>
    <w:uiPriority w:val="39"/>
    <w:unhideWhenUsed/>
    <w:rsid w:val="00D607E1"/>
    <w:pPr>
      <w:spacing w:after="100" w:line="276" w:lineRule="auto"/>
      <w:ind w:left="1320"/>
    </w:pPr>
    <w:rPr>
      <w:rFonts w:ascii="Calibri" w:eastAsia="Times New Roman" w:hAnsi="Calibri" w:cs="Times New Roman"/>
      <w:lang w:eastAsia="ru-RU"/>
    </w:rPr>
  </w:style>
  <w:style w:type="paragraph" w:styleId="8">
    <w:name w:val="toc 8"/>
    <w:basedOn w:val="a"/>
    <w:next w:val="a"/>
    <w:autoRedefine/>
    <w:uiPriority w:val="39"/>
    <w:unhideWhenUsed/>
    <w:rsid w:val="00D607E1"/>
    <w:pPr>
      <w:spacing w:after="100" w:line="276" w:lineRule="auto"/>
      <w:ind w:left="1540"/>
    </w:pPr>
    <w:rPr>
      <w:rFonts w:ascii="Calibri" w:eastAsia="Times New Roman" w:hAnsi="Calibri" w:cs="Times New Roman"/>
      <w:lang w:eastAsia="ru-RU"/>
    </w:rPr>
  </w:style>
  <w:style w:type="paragraph" w:styleId="9">
    <w:name w:val="toc 9"/>
    <w:basedOn w:val="a"/>
    <w:next w:val="a"/>
    <w:autoRedefine/>
    <w:uiPriority w:val="39"/>
    <w:unhideWhenUsed/>
    <w:rsid w:val="00D607E1"/>
    <w:pPr>
      <w:spacing w:after="100" w:line="276" w:lineRule="auto"/>
      <w:ind w:left="1760"/>
    </w:pPr>
    <w:rPr>
      <w:rFonts w:ascii="Calibri" w:eastAsia="Times New Roman" w:hAnsi="Calibri" w:cs="Times New Roman"/>
      <w:lang w:eastAsia="ru-RU"/>
    </w:rPr>
  </w:style>
  <w:style w:type="table" w:customStyle="1" w:styleId="TableGrid">
    <w:name w:val="TableGrid"/>
    <w:rsid w:val="00D607E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b">
    <w:name w:val="Абзац списка Знак"/>
    <w:aliases w:val="Bullet List Знак,FooterText Знак,numbered Знак,Paragraphe de liste1 Знак,lp1 Знак"/>
    <w:link w:val="aa"/>
    <w:locked/>
    <w:rsid w:val="008033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7410">
      <w:bodyDiv w:val="1"/>
      <w:marLeft w:val="0"/>
      <w:marRight w:val="0"/>
      <w:marTop w:val="0"/>
      <w:marBottom w:val="0"/>
      <w:divBdr>
        <w:top w:val="none" w:sz="0" w:space="0" w:color="auto"/>
        <w:left w:val="none" w:sz="0" w:space="0" w:color="auto"/>
        <w:bottom w:val="none" w:sz="0" w:space="0" w:color="auto"/>
        <w:right w:val="none" w:sz="0" w:space="0" w:color="auto"/>
      </w:divBdr>
    </w:div>
    <w:div w:id="288316912">
      <w:bodyDiv w:val="1"/>
      <w:marLeft w:val="0"/>
      <w:marRight w:val="0"/>
      <w:marTop w:val="0"/>
      <w:marBottom w:val="0"/>
      <w:divBdr>
        <w:top w:val="none" w:sz="0" w:space="0" w:color="auto"/>
        <w:left w:val="none" w:sz="0" w:space="0" w:color="auto"/>
        <w:bottom w:val="none" w:sz="0" w:space="0" w:color="auto"/>
        <w:right w:val="none" w:sz="0" w:space="0" w:color="auto"/>
      </w:divBdr>
    </w:div>
    <w:div w:id="611009254">
      <w:bodyDiv w:val="1"/>
      <w:marLeft w:val="0"/>
      <w:marRight w:val="0"/>
      <w:marTop w:val="0"/>
      <w:marBottom w:val="0"/>
      <w:divBdr>
        <w:top w:val="none" w:sz="0" w:space="0" w:color="auto"/>
        <w:left w:val="none" w:sz="0" w:space="0" w:color="auto"/>
        <w:bottom w:val="none" w:sz="0" w:space="0" w:color="auto"/>
        <w:right w:val="none" w:sz="0" w:space="0" w:color="auto"/>
      </w:divBdr>
    </w:div>
    <w:div w:id="759135440">
      <w:bodyDiv w:val="1"/>
      <w:marLeft w:val="0"/>
      <w:marRight w:val="0"/>
      <w:marTop w:val="0"/>
      <w:marBottom w:val="0"/>
      <w:divBdr>
        <w:top w:val="none" w:sz="0" w:space="0" w:color="auto"/>
        <w:left w:val="none" w:sz="0" w:space="0" w:color="auto"/>
        <w:bottom w:val="none" w:sz="0" w:space="0" w:color="auto"/>
        <w:right w:val="none" w:sz="0" w:space="0" w:color="auto"/>
      </w:divBdr>
    </w:div>
    <w:div w:id="1155098758">
      <w:bodyDiv w:val="1"/>
      <w:marLeft w:val="0"/>
      <w:marRight w:val="0"/>
      <w:marTop w:val="0"/>
      <w:marBottom w:val="0"/>
      <w:divBdr>
        <w:top w:val="none" w:sz="0" w:space="0" w:color="auto"/>
        <w:left w:val="none" w:sz="0" w:space="0" w:color="auto"/>
        <w:bottom w:val="none" w:sz="0" w:space="0" w:color="auto"/>
        <w:right w:val="none" w:sz="0" w:space="0" w:color="auto"/>
      </w:divBdr>
    </w:div>
    <w:div w:id="1432966261">
      <w:bodyDiv w:val="1"/>
      <w:marLeft w:val="0"/>
      <w:marRight w:val="0"/>
      <w:marTop w:val="0"/>
      <w:marBottom w:val="0"/>
      <w:divBdr>
        <w:top w:val="none" w:sz="0" w:space="0" w:color="auto"/>
        <w:left w:val="none" w:sz="0" w:space="0" w:color="auto"/>
        <w:bottom w:val="none" w:sz="0" w:space="0" w:color="auto"/>
        <w:right w:val="none" w:sz="0" w:space="0" w:color="auto"/>
      </w:divBdr>
      <w:divsChild>
        <w:div w:id="88548766">
          <w:marLeft w:val="0"/>
          <w:marRight w:val="0"/>
          <w:marTop w:val="120"/>
          <w:marBottom w:val="0"/>
          <w:divBdr>
            <w:top w:val="none" w:sz="0" w:space="0" w:color="auto"/>
            <w:left w:val="none" w:sz="0" w:space="0" w:color="auto"/>
            <w:bottom w:val="none" w:sz="0" w:space="0" w:color="auto"/>
            <w:right w:val="none" w:sz="0" w:space="0" w:color="auto"/>
          </w:divBdr>
        </w:div>
        <w:div w:id="856307679">
          <w:marLeft w:val="0"/>
          <w:marRight w:val="0"/>
          <w:marTop w:val="120"/>
          <w:marBottom w:val="0"/>
          <w:divBdr>
            <w:top w:val="none" w:sz="0" w:space="0" w:color="auto"/>
            <w:left w:val="none" w:sz="0" w:space="0" w:color="auto"/>
            <w:bottom w:val="none" w:sz="0" w:space="0" w:color="auto"/>
            <w:right w:val="none" w:sz="0" w:space="0" w:color="auto"/>
          </w:divBdr>
        </w:div>
        <w:div w:id="1826118567">
          <w:marLeft w:val="0"/>
          <w:marRight w:val="0"/>
          <w:marTop w:val="120"/>
          <w:marBottom w:val="0"/>
          <w:divBdr>
            <w:top w:val="none" w:sz="0" w:space="0" w:color="auto"/>
            <w:left w:val="none" w:sz="0" w:space="0" w:color="auto"/>
            <w:bottom w:val="none" w:sz="0" w:space="0" w:color="auto"/>
            <w:right w:val="none" w:sz="0" w:space="0" w:color="auto"/>
          </w:divBdr>
        </w:div>
        <w:div w:id="752355467">
          <w:marLeft w:val="0"/>
          <w:marRight w:val="0"/>
          <w:marTop w:val="120"/>
          <w:marBottom w:val="0"/>
          <w:divBdr>
            <w:top w:val="none" w:sz="0" w:space="0" w:color="auto"/>
            <w:left w:val="none" w:sz="0" w:space="0" w:color="auto"/>
            <w:bottom w:val="none" w:sz="0" w:space="0" w:color="auto"/>
            <w:right w:val="none" w:sz="0" w:space="0" w:color="auto"/>
          </w:divBdr>
        </w:div>
      </w:divsChild>
    </w:div>
    <w:div w:id="18771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infin.ru"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yperlink" Target="consultantplus://offline/ref=1BA8B278B44F9ACE5857864AC4571A77E1478EEC9BC4A7C891C38882AE89E6404385FD5A8Ck64FL"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A1DCAE849B65B0CB25FE12F925B31689EFA45B6B3B0742E6F753C08AB224L" TargetMode="External"/><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wmf"/><Relationship Id="rId10" Type="http://schemas.openxmlformats.org/officeDocument/2006/relationships/hyperlink" Target="consultantplus://offline/ref=95C6CA780CE7824723735894CF16E0C3F7A89E655E363EF9699AA72A5DY0s7G"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95C6CA780CE7824723735894CF16E0C3F7A89E6553393EF9699AA72A5DY0s7G" TargetMode="External"/><Relationship Id="rId14" Type="http://schemas.openxmlformats.org/officeDocument/2006/relationships/hyperlink" Target="http://www.minfin.ru" TargetMode="External"/><Relationship Id="rId22"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F44B3-1CCE-4BEE-9030-B8C0C6C2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88040</Words>
  <Characters>501830</Characters>
  <Application>Microsoft Office Word</Application>
  <DocSecurity>0</DocSecurity>
  <Lines>4181</Lines>
  <Paragraphs>1177</Paragraphs>
  <ScaleCrop>false</ScaleCrop>
  <HeadingPairs>
    <vt:vector size="2" baseType="variant">
      <vt:variant>
        <vt:lpstr>Название</vt:lpstr>
      </vt:variant>
      <vt:variant>
        <vt:i4>1</vt:i4>
      </vt:variant>
    </vt:vector>
  </HeadingPairs>
  <TitlesOfParts>
    <vt:vector size="1" baseType="lpstr">
      <vt:lpstr>ПОЛОЖЕНИЕО ЗАКУПКЕ ТОВАРОВ, РАБОТ, УСЛУГАКЦИОНЕРНОГО ОБЩЕСТВА «ЗАПАДНАЯ ЭНЕРГЕТИЧЕСКАЯ КОМПАНИЯ»</vt:lpstr>
    </vt:vector>
  </TitlesOfParts>
  <Company/>
  <LinksUpToDate>false</LinksUpToDate>
  <CharactersWithSpaces>588693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ПОЛОЖЕНИЕО ЗАКУПКЕ ТОВАРОВ, РАБОТ, УСЛУГАКЦИОНЕРНОГО ОБЩЕСТВА «ЗАПАДНАЯ ЭНЕРГЕТИЧЕСКАЯ КОМПАНИЯ»</dc:title>
  <dc:subject/>
  <dc:creator>Сергей Шукшин</dc:creator>
  <cp:keywords/>
  <dc:description/>
  <cp:lastModifiedBy>Наталия Бондаренко</cp:lastModifiedBy>
  <cp:revision>3</cp:revision>
  <cp:lastPrinted>2021-03-30T08:38:00Z</cp:lastPrinted>
  <dcterms:created xsi:type="dcterms:W3CDTF">2022-09-15T08:14:00Z</dcterms:created>
  <dcterms:modified xsi:type="dcterms:W3CDTF">2022-09-20T13:19:00Z</dcterms:modified>
</cp:coreProperties>
</file>