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2C" w:rsidRDefault="007A363F" w:rsidP="007A363F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4C130D">
        <w:rPr>
          <w:rFonts w:ascii="Times New Roman" w:hAnsi="Times New Roman" w:cs="Times New Roman"/>
          <w:b/>
          <w:sz w:val="20"/>
          <w:szCs w:val="20"/>
        </w:rPr>
        <w:t>8</w:t>
      </w:r>
    </w:p>
    <w:p w:rsidR="004C130D" w:rsidRDefault="004C130D" w:rsidP="007A363F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C130D" w:rsidRDefault="004C130D" w:rsidP="004C13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Ставки платы за единицу максимальной мощности при технологическом присоединении к электрическим сетям АО «</w:t>
      </w:r>
      <w:r w:rsidR="00E82971">
        <w:rPr>
          <w:rFonts w:ascii="Times New Roman" w:hAnsi="Times New Roman" w:cs="Times New Roman"/>
          <w:b/>
          <w:sz w:val="24"/>
          <w:szCs w:val="24"/>
        </w:rPr>
        <w:t>Западная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энергетическая компания» на уровне напряжения ниже 35 кВ и присоединяемой </w:t>
      </w:r>
      <w:r w:rsidR="00FB6E80">
        <w:rPr>
          <w:rFonts w:ascii="Times New Roman" w:hAnsi="Times New Roman" w:cs="Times New Roman"/>
          <w:b/>
          <w:sz w:val="24"/>
          <w:szCs w:val="24"/>
        </w:rPr>
        <w:t xml:space="preserve">максимальной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мощностью </w:t>
      </w:r>
      <w:r w:rsidR="00FB6E80">
        <w:rPr>
          <w:rFonts w:ascii="Times New Roman" w:hAnsi="Times New Roman" w:cs="Times New Roman"/>
          <w:b/>
          <w:sz w:val="24"/>
          <w:szCs w:val="24"/>
        </w:rPr>
        <w:t>менее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E80">
        <w:rPr>
          <w:rFonts w:ascii="Times New Roman" w:hAnsi="Times New Roman" w:cs="Times New Roman"/>
          <w:b/>
          <w:sz w:val="24"/>
          <w:szCs w:val="24"/>
        </w:rPr>
        <w:t>8900</w:t>
      </w:r>
      <w:r>
        <w:rPr>
          <w:rFonts w:ascii="Times New Roman" w:hAnsi="Times New Roman" w:cs="Times New Roman"/>
          <w:b/>
          <w:sz w:val="24"/>
          <w:szCs w:val="24"/>
        </w:rPr>
        <w:t xml:space="preserve"> кВт, руб./кВт</w:t>
      </w:r>
      <w:r w:rsidR="00B254E5">
        <w:rPr>
          <w:rFonts w:ascii="Times New Roman" w:hAnsi="Times New Roman" w:cs="Times New Roman"/>
          <w:b/>
          <w:sz w:val="24"/>
          <w:szCs w:val="24"/>
        </w:rPr>
        <w:t>, в ценах периода регулирования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(без НДС)</w:t>
      </w:r>
      <w:r w:rsidR="00AD1D48">
        <w:rPr>
          <w:rFonts w:ascii="Times New Roman" w:hAnsi="Times New Roman" w:cs="Times New Roman"/>
          <w:b/>
          <w:sz w:val="24"/>
          <w:szCs w:val="24"/>
        </w:rPr>
        <w:t xml:space="preserve"> на 2018 </w:t>
      </w:r>
      <w:bookmarkStart w:id="0" w:name="_GoBack"/>
      <w:bookmarkEnd w:id="0"/>
      <w:r w:rsidR="00AD1D48">
        <w:rPr>
          <w:rFonts w:ascii="Times New Roman" w:hAnsi="Times New Roman" w:cs="Times New Roman"/>
          <w:b/>
          <w:sz w:val="24"/>
          <w:szCs w:val="24"/>
        </w:rPr>
        <w:t>год.</w:t>
      </w:r>
    </w:p>
    <w:p w:rsidR="004C130D" w:rsidRDefault="004C130D" w:rsidP="004C13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1957"/>
        <w:gridCol w:w="3119"/>
        <w:gridCol w:w="992"/>
        <w:gridCol w:w="2551"/>
        <w:gridCol w:w="1701"/>
        <w:gridCol w:w="1560"/>
        <w:gridCol w:w="1559"/>
        <w:gridCol w:w="1614"/>
      </w:tblGrid>
      <w:tr w:rsidR="004E0B36" w:rsidRPr="0074163F" w:rsidTr="006B607F">
        <w:tc>
          <w:tcPr>
            <w:tcW w:w="561" w:type="dxa"/>
            <w:vMerge w:val="restart"/>
            <w:vAlign w:val="center"/>
          </w:tcPr>
          <w:p w:rsidR="004E0B36" w:rsidRPr="0074163F" w:rsidRDefault="004E0B36" w:rsidP="00E4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619" w:type="dxa"/>
            <w:gridSpan w:val="4"/>
            <w:vMerge w:val="restart"/>
            <w:vAlign w:val="center"/>
          </w:tcPr>
          <w:p w:rsidR="004E0B36" w:rsidRPr="0074163F" w:rsidRDefault="004E0B3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61" w:type="dxa"/>
            <w:gridSpan w:val="2"/>
          </w:tcPr>
          <w:p w:rsidR="004E0B36" w:rsidRPr="0074163F" w:rsidRDefault="004E0B3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3173" w:type="dxa"/>
            <w:gridSpan w:val="2"/>
          </w:tcPr>
          <w:p w:rsidR="004E0B36" w:rsidRPr="0074163F" w:rsidRDefault="004E0B3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E41C67" w:rsidRPr="0074163F" w:rsidTr="006B607F">
        <w:tc>
          <w:tcPr>
            <w:tcW w:w="561" w:type="dxa"/>
            <w:vMerge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9" w:type="dxa"/>
            <w:gridSpan w:val="4"/>
            <w:vMerge/>
          </w:tcPr>
          <w:p w:rsidR="00E41C67" w:rsidRPr="0074163F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41C67" w:rsidRPr="0074163F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560" w:type="dxa"/>
            <w:vAlign w:val="center"/>
          </w:tcPr>
          <w:p w:rsidR="00E41C67" w:rsidRDefault="00E41C67" w:rsidP="00F9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1559" w:type="dxa"/>
            <w:vAlign w:val="center"/>
          </w:tcPr>
          <w:p w:rsidR="00E41C67" w:rsidRPr="0074163F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614" w:type="dxa"/>
            <w:vAlign w:val="center"/>
          </w:tcPr>
          <w:p w:rsidR="00E41C67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</w:t>
            </w:r>
          </w:p>
          <w:p w:rsidR="00E41C67" w:rsidRPr="0074163F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(6-15 кВ включительно)</w:t>
            </w:r>
          </w:p>
        </w:tc>
      </w:tr>
      <w:tr w:rsidR="006B607F" w:rsidRPr="0074163F" w:rsidTr="006B607F">
        <w:tc>
          <w:tcPr>
            <w:tcW w:w="561" w:type="dxa"/>
            <w:vMerge w:val="restart"/>
            <w:vAlign w:val="center"/>
          </w:tcPr>
          <w:p w:rsidR="00E41C67" w:rsidRPr="0074163F" w:rsidRDefault="00E41C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76" w:type="dxa"/>
            <w:gridSpan w:val="2"/>
            <w:vMerge w:val="restart"/>
            <w:vAlign w:val="center"/>
          </w:tcPr>
          <w:p w:rsidR="00E41C67" w:rsidRPr="0074163F" w:rsidRDefault="00E41C67" w:rsidP="006B60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3543" w:type="dxa"/>
            <w:gridSpan w:val="2"/>
          </w:tcPr>
          <w:p w:rsidR="00E41C67" w:rsidRPr="0074163F" w:rsidRDefault="00E41C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 кВт (включительно)</w:t>
            </w:r>
          </w:p>
        </w:tc>
        <w:tc>
          <w:tcPr>
            <w:tcW w:w="1701" w:type="dxa"/>
            <w:vAlign w:val="center"/>
          </w:tcPr>
          <w:p w:rsidR="00E41C67" w:rsidRPr="00C5709C" w:rsidRDefault="00AE2E50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275,18</w:t>
            </w:r>
          </w:p>
        </w:tc>
        <w:tc>
          <w:tcPr>
            <w:tcW w:w="1560" w:type="dxa"/>
            <w:vAlign w:val="center"/>
          </w:tcPr>
          <w:p w:rsidR="00E41C67" w:rsidRPr="00C5709C" w:rsidRDefault="00AE2E50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345,18</w:t>
            </w:r>
          </w:p>
        </w:tc>
        <w:tc>
          <w:tcPr>
            <w:tcW w:w="1559" w:type="dxa"/>
            <w:vAlign w:val="center"/>
          </w:tcPr>
          <w:p w:rsidR="00E41C67" w:rsidRPr="00C5709C" w:rsidRDefault="00AE2E50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168,61</w:t>
            </w:r>
          </w:p>
        </w:tc>
        <w:tc>
          <w:tcPr>
            <w:tcW w:w="1614" w:type="dxa"/>
            <w:vAlign w:val="center"/>
          </w:tcPr>
          <w:p w:rsidR="00E41C67" w:rsidRPr="00C5709C" w:rsidRDefault="00AE2E50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211,5</w:t>
            </w:r>
          </w:p>
        </w:tc>
      </w:tr>
      <w:tr w:rsidR="00A25667" w:rsidRPr="0074163F" w:rsidTr="006B607F">
        <w:tc>
          <w:tcPr>
            <w:tcW w:w="561" w:type="dxa"/>
            <w:vMerge/>
            <w:vAlign w:val="center"/>
          </w:tcPr>
          <w:p w:rsidR="00A25667" w:rsidRPr="0074163F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Pr="0074163F" w:rsidRDefault="00A256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 кВт до 150 кВт (включительно)</w:t>
            </w:r>
          </w:p>
        </w:tc>
        <w:tc>
          <w:tcPr>
            <w:tcW w:w="1701" w:type="dxa"/>
            <w:vAlign w:val="center"/>
          </w:tcPr>
          <w:p w:rsidR="00A25667" w:rsidRPr="00C5709C" w:rsidRDefault="00AE2E50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66,38</w:t>
            </w:r>
          </w:p>
        </w:tc>
        <w:tc>
          <w:tcPr>
            <w:tcW w:w="1560" w:type="dxa"/>
            <w:vAlign w:val="center"/>
          </w:tcPr>
          <w:p w:rsidR="00A25667" w:rsidRPr="00C5709C" w:rsidRDefault="00AE2E50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59,13</w:t>
            </w:r>
          </w:p>
        </w:tc>
        <w:tc>
          <w:tcPr>
            <w:tcW w:w="1559" w:type="dxa"/>
            <w:vAlign w:val="center"/>
          </w:tcPr>
          <w:p w:rsidR="00A25667" w:rsidRPr="00C5709C" w:rsidRDefault="00AE2E50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42,66</w:t>
            </w:r>
          </w:p>
        </w:tc>
        <w:tc>
          <w:tcPr>
            <w:tcW w:w="1614" w:type="dxa"/>
            <w:vAlign w:val="center"/>
          </w:tcPr>
          <w:p w:rsidR="00AE2E50" w:rsidRPr="00C5709C" w:rsidRDefault="00AE2E50" w:rsidP="00AE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35,29</w:t>
            </w:r>
          </w:p>
        </w:tc>
      </w:tr>
      <w:tr w:rsidR="00A25667" w:rsidRPr="0074163F" w:rsidTr="006B607F">
        <w:tc>
          <w:tcPr>
            <w:tcW w:w="561" w:type="dxa"/>
            <w:vMerge/>
            <w:vAlign w:val="center"/>
          </w:tcPr>
          <w:p w:rsidR="00A25667" w:rsidRPr="0074163F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Pr="0074163F" w:rsidRDefault="00A256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150 кВт до 670 кВт (включительно)</w:t>
            </w:r>
          </w:p>
        </w:tc>
        <w:tc>
          <w:tcPr>
            <w:tcW w:w="1701" w:type="dxa"/>
            <w:vAlign w:val="center"/>
          </w:tcPr>
          <w:p w:rsidR="00A25667" w:rsidRPr="00C5709C" w:rsidRDefault="00AE2E50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16,68</w:t>
            </w:r>
          </w:p>
        </w:tc>
        <w:tc>
          <w:tcPr>
            <w:tcW w:w="1560" w:type="dxa"/>
            <w:vAlign w:val="center"/>
          </w:tcPr>
          <w:p w:rsidR="00A25667" w:rsidRPr="00C5709C" w:rsidRDefault="00AE2E50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20,92</w:t>
            </w:r>
          </w:p>
        </w:tc>
        <w:tc>
          <w:tcPr>
            <w:tcW w:w="1559" w:type="dxa"/>
            <w:vAlign w:val="center"/>
          </w:tcPr>
          <w:p w:rsidR="00A25667" w:rsidRPr="00C5709C" w:rsidRDefault="00AE2E50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7,43</w:t>
            </w:r>
          </w:p>
        </w:tc>
        <w:tc>
          <w:tcPr>
            <w:tcW w:w="1614" w:type="dxa"/>
            <w:vAlign w:val="center"/>
          </w:tcPr>
          <w:p w:rsidR="00A25667" w:rsidRPr="00C5709C" w:rsidRDefault="00AE2E50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2,74</w:t>
            </w:r>
          </w:p>
        </w:tc>
      </w:tr>
      <w:tr w:rsidR="0048530D" w:rsidRPr="0074163F" w:rsidTr="006B607F">
        <w:tc>
          <w:tcPr>
            <w:tcW w:w="561" w:type="dxa"/>
            <w:vMerge/>
            <w:vAlign w:val="center"/>
          </w:tcPr>
          <w:p w:rsidR="0048530D" w:rsidRPr="0074163F" w:rsidRDefault="0048530D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48530D" w:rsidRPr="0074163F" w:rsidRDefault="0048530D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48530D" w:rsidRPr="0074163F" w:rsidRDefault="0048530D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670 кВт</w:t>
            </w:r>
          </w:p>
        </w:tc>
        <w:tc>
          <w:tcPr>
            <w:tcW w:w="1701" w:type="dxa"/>
            <w:vAlign w:val="center"/>
          </w:tcPr>
          <w:p w:rsidR="0048530D" w:rsidRPr="00C5709C" w:rsidRDefault="00BF7141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10,28</w:t>
            </w:r>
          </w:p>
        </w:tc>
        <w:tc>
          <w:tcPr>
            <w:tcW w:w="1560" w:type="dxa"/>
            <w:vAlign w:val="center"/>
          </w:tcPr>
          <w:p w:rsidR="0048530D" w:rsidRPr="00C5709C" w:rsidRDefault="00BF7141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3,66</w:t>
            </w:r>
          </w:p>
        </w:tc>
        <w:tc>
          <w:tcPr>
            <w:tcW w:w="1559" w:type="dxa"/>
            <w:vAlign w:val="center"/>
          </w:tcPr>
          <w:p w:rsidR="0048530D" w:rsidRPr="00C5709C" w:rsidRDefault="00BF7141" w:rsidP="00CD58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7,42</w:t>
            </w:r>
          </w:p>
        </w:tc>
        <w:tc>
          <w:tcPr>
            <w:tcW w:w="1614" w:type="dxa"/>
            <w:vAlign w:val="center"/>
          </w:tcPr>
          <w:p w:rsidR="0048530D" w:rsidRPr="00C5709C" w:rsidRDefault="00BF7141" w:rsidP="00CD58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2,74</w:t>
            </w:r>
          </w:p>
        </w:tc>
      </w:tr>
      <w:tr w:rsidR="00E41C67" w:rsidRPr="0074163F" w:rsidTr="006B607F">
        <w:tc>
          <w:tcPr>
            <w:tcW w:w="561" w:type="dxa"/>
            <w:vAlign w:val="center"/>
          </w:tcPr>
          <w:p w:rsidR="00E41C67" w:rsidRPr="0074163F" w:rsidRDefault="00E41C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619" w:type="dxa"/>
            <w:gridSpan w:val="4"/>
          </w:tcPr>
          <w:p w:rsidR="00E41C67" w:rsidRPr="0074163F" w:rsidRDefault="00E41C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сетевой организацией проектной документации по строительству «последней мили»</w:t>
            </w:r>
          </w:p>
        </w:tc>
        <w:tc>
          <w:tcPr>
            <w:tcW w:w="1701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vAlign w:val="center"/>
          </w:tcPr>
          <w:p w:rsidR="00E41C67" w:rsidRDefault="00E41C67" w:rsidP="00F9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41C67" w:rsidRPr="0074163F" w:rsidTr="006B607F">
        <w:tc>
          <w:tcPr>
            <w:tcW w:w="561" w:type="dxa"/>
            <w:vAlign w:val="center"/>
          </w:tcPr>
          <w:p w:rsidR="00E41C67" w:rsidRPr="0074163F" w:rsidRDefault="00E41C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619" w:type="dxa"/>
            <w:gridSpan w:val="4"/>
          </w:tcPr>
          <w:p w:rsidR="00E41C67" w:rsidRPr="0074163F" w:rsidRDefault="00E41C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сетевой организацией, мероприятий, связанных со строительством «последней мили»</w:t>
            </w:r>
          </w:p>
        </w:tc>
        <w:tc>
          <w:tcPr>
            <w:tcW w:w="1701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vAlign w:val="center"/>
          </w:tcPr>
          <w:p w:rsidR="00E41C67" w:rsidRDefault="00E41C67" w:rsidP="00F9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41C67" w:rsidRPr="0074163F" w:rsidTr="006B607F">
        <w:tc>
          <w:tcPr>
            <w:tcW w:w="561" w:type="dxa"/>
            <w:vMerge w:val="restart"/>
            <w:vAlign w:val="center"/>
          </w:tcPr>
          <w:p w:rsidR="00E41C67" w:rsidRPr="0074163F" w:rsidRDefault="00E41C67" w:rsidP="00E4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6068" w:type="dxa"/>
            <w:gridSpan w:val="3"/>
            <w:vMerge w:val="restart"/>
            <w:vAlign w:val="center"/>
          </w:tcPr>
          <w:p w:rsidR="00E41C67" w:rsidRPr="0074163F" w:rsidRDefault="00E41C67" w:rsidP="00E4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воздушных линий</w:t>
            </w:r>
          </w:p>
        </w:tc>
        <w:tc>
          <w:tcPr>
            <w:tcW w:w="2551" w:type="dxa"/>
            <w:vAlign w:val="center"/>
          </w:tcPr>
          <w:p w:rsidR="00E41C67" w:rsidRPr="0074163F" w:rsidRDefault="00E41C67" w:rsidP="00E4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</w:tcPr>
          <w:p w:rsidR="00E41C67" w:rsidRPr="00FD6700" w:rsidRDefault="006E14C3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4367,18</w:t>
            </w:r>
          </w:p>
        </w:tc>
        <w:tc>
          <w:tcPr>
            <w:tcW w:w="1560" w:type="dxa"/>
          </w:tcPr>
          <w:p w:rsidR="00E41C67" w:rsidRPr="00FD6700" w:rsidRDefault="006E14C3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8099,51</w:t>
            </w:r>
          </w:p>
        </w:tc>
        <w:tc>
          <w:tcPr>
            <w:tcW w:w="1559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70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70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41C67" w:rsidRPr="0074163F" w:rsidTr="006B607F">
        <w:tc>
          <w:tcPr>
            <w:tcW w:w="561" w:type="dxa"/>
            <w:vMerge/>
          </w:tcPr>
          <w:p w:rsidR="00E41C67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8" w:type="dxa"/>
            <w:gridSpan w:val="3"/>
            <w:vMerge/>
          </w:tcPr>
          <w:p w:rsidR="00E41C67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41C67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</w:tcPr>
          <w:p w:rsidR="00E41C67" w:rsidRPr="00FD6700" w:rsidRDefault="006E14C3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4367,18</w:t>
            </w:r>
          </w:p>
        </w:tc>
        <w:tc>
          <w:tcPr>
            <w:tcW w:w="1560" w:type="dxa"/>
          </w:tcPr>
          <w:p w:rsidR="00E41C67" w:rsidRPr="00FD6700" w:rsidRDefault="006E14C3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8099,51</w:t>
            </w:r>
          </w:p>
        </w:tc>
        <w:tc>
          <w:tcPr>
            <w:tcW w:w="1559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C67" w:rsidRPr="0074163F" w:rsidTr="006B607F">
        <w:tc>
          <w:tcPr>
            <w:tcW w:w="561" w:type="dxa"/>
            <w:vMerge w:val="restart"/>
            <w:vAlign w:val="center"/>
          </w:tcPr>
          <w:p w:rsidR="00E41C67" w:rsidRPr="0074163F" w:rsidRDefault="00E41C67" w:rsidP="00E4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6068" w:type="dxa"/>
            <w:gridSpan w:val="3"/>
            <w:vMerge w:val="restart"/>
            <w:vAlign w:val="center"/>
          </w:tcPr>
          <w:p w:rsidR="00E41C67" w:rsidRPr="0074163F" w:rsidRDefault="00E41C67" w:rsidP="00E4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кабельных линий</w:t>
            </w:r>
          </w:p>
        </w:tc>
        <w:tc>
          <w:tcPr>
            <w:tcW w:w="2551" w:type="dxa"/>
            <w:vAlign w:val="center"/>
          </w:tcPr>
          <w:p w:rsidR="00E41C67" w:rsidRPr="0074163F" w:rsidRDefault="00E41C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</w:tcPr>
          <w:p w:rsidR="00E41C67" w:rsidRPr="00FD6700" w:rsidRDefault="006E14C3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9113,36</w:t>
            </w:r>
          </w:p>
        </w:tc>
        <w:tc>
          <w:tcPr>
            <w:tcW w:w="1560" w:type="dxa"/>
          </w:tcPr>
          <w:p w:rsidR="00E41C67" w:rsidRPr="00FD6700" w:rsidRDefault="003E09C5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8139,51</w:t>
            </w:r>
          </w:p>
        </w:tc>
        <w:tc>
          <w:tcPr>
            <w:tcW w:w="1559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70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70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41C67" w:rsidRPr="0074163F" w:rsidTr="006B607F">
        <w:tc>
          <w:tcPr>
            <w:tcW w:w="561" w:type="dxa"/>
            <w:vMerge/>
          </w:tcPr>
          <w:p w:rsidR="00E41C67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8" w:type="dxa"/>
            <w:gridSpan w:val="3"/>
            <w:vMerge/>
          </w:tcPr>
          <w:p w:rsidR="00E41C67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41C67" w:rsidRDefault="00E41C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</w:tcPr>
          <w:p w:rsidR="00E41C67" w:rsidRPr="00FD6700" w:rsidRDefault="006E14C3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9113,36</w:t>
            </w:r>
          </w:p>
        </w:tc>
        <w:tc>
          <w:tcPr>
            <w:tcW w:w="1560" w:type="dxa"/>
          </w:tcPr>
          <w:p w:rsidR="00E41C67" w:rsidRPr="00FD6700" w:rsidRDefault="006E14C3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22032,55</w:t>
            </w:r>
          </w:p>
        </w:tc>
        <w:tc>
          <w:tcPr>
            <w:tcW w:w="1559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C67" w:rsidRPr="0074163F" w:rsidTr="006B607F">
        <w:tc>
          <w:tcPr>
            <w:tcW w:w="561" w:type="dxa"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8619" w:type="dxa"/>
            <w:gridSpan w:val="4"/>
          </w:tcPr>
          <w:p w:rsidR="00E41C67" w:rsidRPr="0074163F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пунктов секционирования</w:t>
            </w:r>
          </w:p>
        </w:tc>
        <w:tc>
          <w:tcPr>
            <w:tcW w:w="1701" w:type="dxa"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41C67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254E5" w:rsidRPr="0074163F" w:rsidTr="006B607F">
        <w:trPr>
          <w:trHeight w:val="194"/>
        </w:trPr>
        <w:tc>
          <w:tcPr>
            <w:tcW w:w="561" w:type="dxa"/>
            <w:vMerge w:val="restart"/>
            <w:vAlign w:val="center"/>
          </w:tcPr>
          <w:p w:rsidR="00B254E5" w:rsidRPr="0074163F" w:rsidRDefault="00B254E5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1957" w:type="dxa"/>
            <w:vMerge w:val="restart"/>
            <w:vAlign w:val="center"/>
          </w:tcPr>
          <w:p w:rsidR="00B254E5" w:rsidRPr="0074163F" w:rsidRDefault="00B254E5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комплектных трансформаторных подстанций (КТП), распределительных трансформаторных подстанций (РТП) с уровнем напряжения до 35 кВ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B254E5" w:rsidRPr="00CF012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100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254E5" w:rsidRPr="0074163F" w:rsidRDefault="00B254E5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254E5" w:rsidRPr="00B65E18" w:rsidRDefault="006E14C3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8348,2</w:t>
            </w:r>
          </w:p>
        </w:tc>
        <w:tc>
          <w:tcPr>
            <w:tcW w:w="1560" w:type="dxa"/>
            <w:vAlign w:val="center"/>
          </w:tcPr>
          <w:p w:rsidR="00B254E5" w:rsidRPr="00B65E18" w:rsidRDefault="00B254E5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54E5" w:rsidRPr="0074163F" w:rsidRDefault="00B254E5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254E5" w:rsidRPr="0074163F" w:rsidRDefault="00B254E5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254E5" w:rsidRPr="0074163F" w:rsidTr="006B607F">
        <w:trPr>
          <w:trHeight w:val="194"/>
        </w:trPr>
        <w:tc>
          <w:tcPr>
            <w:tcW w:w="561" w:type="dxa"/>
            <w:vMerge/>
            <w:vAlign w:val="center"/>
          </w:tcPr>
          <w:p w:rsidR="00B254E5" w:rsidRDefault="00B254E5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B254E5" w:rsidRDefault="00B254E5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254E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254E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254E5" w:rsidRPr="00B65E18" w:rsidRDefault="006E14C3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8348,2</w:t>
            </w:r>
          </w:p>
        </w:tc>
        <w:tc>
          <w:tcPr>
            <w:tcW w:w="1560" w:type="dxa"/>
            <w:vAlign w:val="center"/>
          </w:tcPr>
          <w:p w:rsidR="00B254E5" w:rsidRPr="00B65E18" w:rsidRDefault="00B254E5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254E5" w:rsidRDefault="00B254E5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254E5" w:rsidRDefault="00B254E5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4E5" w:rsidRPr="0074163F" w:rsidTr="006B607F">
        <w:trPr>
          <w:trHeight w:val="194"/>
        </w:trPr>
        <w:tc>
          <w:tcPr>
            <w:tcW w:w="561" w:type="dxa"/>
            <w:vMerge/>
          </w:tcPr>
          <w:p w:rsidR="00B254E5" w:rsidRPr="0074163F" w:rsidRDefault="00B254E5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254E5" w:rsidRPr="0074163F" w:rsidRDefault="00B254E5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254E5" w:rsidRPr="00CF012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160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254E5" w:rsidRPr="0074163F" w:rsidRDefault="00B254E5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254E5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5203,04</w:t>
            </w:r>
          </w:p>
        </w:tc>
        <w:tc>
          <w:tcPr>
            <w:tcW w:w="1560" w:type="dxa"/>
            <w:vAlign w:val="center"/>
          </w:tcPr>
          <w:p w:rsidR="00B254E5" w:rsidRPr="00B65E18" w:rsidRDefault="00B254E5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54E5" w:rsidRPr="0074163F" w:rsidRDefault="00B254E5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254E5" w:rsidRPr="0074163F" w:rsidRDefault="00B254E5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254E5" w:rsidRPr="0074163F" w:rsidTr="006B607F">
        <w:trPr>
          <w:trHeight w:val="194"/>
        </w:trPr>
        <w:tc>
          <w:tcPr>
            <w:tcW w:w="561" w:type="dxa"/>
            <w:vMerge/>
          </w:tcPr>
          <w:p w:rsidR="00B254E5" w:rsidRPr="0074163F" w:rsidRDefault="00B254E5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254E5" w:rsidRPr="0074163F" w:rsidRDefault="00B254E5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254E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254E5" w:rsidRDefault="00B254E5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254E5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5203,04</w:t>
            </w:r>
          </w:p>
        </w:tc>
        <w:tc>
          <w:tcPr>
            <w:tcW w:w="1560" w:type="dxa"/>
            <w:vAlign w:val="center"/>
          </w:tcPr>
          <w:p w:rsidR="00B254E5" w:rsidRPr="00B65E18" w:rsidRDefault="00B254E5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254E5" w:rsidRDefault="00B254E5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254E5" w:rsidRDefault="00B254E5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250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3508,33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3508,33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160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22246,63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A57B35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22246,63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250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18834,68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18834,68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400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12640,99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12640,99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630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8958,55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8958,55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1000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6480,47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6480,47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160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35879,23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35879,23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250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24561,7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24561,7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400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16513,57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16513,57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C2FDB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630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11821,63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C2FDB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11821,63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C2FDB">
        <w:trPr>
          <w:trHeight w:val="288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605A1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1000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9111,31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05A17">
        <w:trPr>
          <w:trHeight w:val="45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605A1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9111,31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727" w:rsidRPr="0074163F" w:rsidTr="00255457">
        <w:trPr>
          <w:trHeight w:val="430"/>
        </w:trPr>
        <w:tc>
          <w:tcPr>
            <w:tcW w:w="561" w:type="dxa"/>
            <w:vMerge/>
          </w:tcPr>
          <w:p w:rsidR="00080727" w:rsidRPr="0074163F" w:rsidRDefault="0008072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080727" w:rsidRPr="0074163F" w:rsidRDefault="0008072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080727" w:rsidRDefault="00FD595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1600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80727" w:rsidRPr="00D97422" w:rsidRDefault="00FD5957" w:rsidP="00D9742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80727" w:rsidRDefault="00FD5957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10464,78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80727" w:rsidRPr="00D97422" w:rsidRDefault="00080727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80727" w:rsidRDefault="0010189D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080727" w:rsidRDefault="0010189D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80727" w:rsidRPr="0074163F" w:rsidTr="00255457">
        <w:trPr>
          <w:trHeight w:val="430"/>
        </w:trPr>
        <w:tc>
          <w:tcPr>
            <w:tcW w:w="561" w:type="dxa"/>
            <w:vMerge/>
          </w:tcPr>
          <w:p w:rsidR="00080727" w:rsidRPr="0074163F" w:rsidRDefault="0008072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080727" w:rsidRPr="0074163F" w:rsidRDefault="0008072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80727" w:rsidRDefault="0008072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80727" w:rsidRPr="00D97422" w:rsidRDefault="00FD5957" w:rsidP="00D9742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80727" w:rsidRDefault="00FD5957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10464,78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80727" w:rsidRPr="00D97422" w:rsidRDefault="00080727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080727" w:rsidRDefault="0008072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080727" w:rsidRDefault="0008072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422" w:rsidRPr="0074163F" w:rsidTr="00255457">
        <w:trPr>
          <w:trHeight w:val="430"/>
        </w:trPr>
        <w:tc>
          <w:tcPr>
            <w:tcW w:w="561" w:type="dxa"/>
            <w:vMerge/>
          </w:tcPr>
          <w:p w:rsidR="00D97422" w:rsidRPr="0074163F" w:rsidRDefault="00D97422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D97422" w:rsidRPr="0074163F" w:rsidRDefault="00D97422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D97422" w:rsidRDefault="00D97422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2500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97422" w:rsidRPr="00D97422" w:rsidRDefault="00D97422" w:rsidP="00D9742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7422"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97422" w:rsidRPr="00D97422" w:rsidRDefault="00605A17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10781,27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97422" w:rsidRPr="00D97422" w:rsidRDefault="00D97422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97422" w:rsidRDefault="0010189D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D97422" w:rsidRDefault="0010189D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97422" w:rsidRPr="0074163F" w:rsidTr="00255457">
        <w:trPr>
          <w:trHeight w:val="268"/>
        </w:trPr>
        <w:tc>
          <w:tcPr>
            <w:tcW w:w="561" w:type="dxa"/>
            <w:vMerge/>
          </w:tcPr>
          <w:p w:rsidR="00D97422" w:rsidRPr="0074163F" w:rsidRDefault="00D97422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D97422" w:rsidRPr="0074163F" w:rsidRDefault="00D97422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D97422" w:rsidRDefault="00D97422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D97422" w:rsidRPr="00D97422" w:rsidRDefault="00D97422" w:rsidP="00D9742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7422"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97422" w:rsidRPr="00D97422" w:rsidRDefault="00605A17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10781,27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D97422" w:rsidRPr="00D97422" w:rsidRDefault="00D97422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97422" w:rsidRDefault="00D97422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D97422" w:rsidRDefault="00D97422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255457">
        <w:trPr>
          <w:trHeight w:val="27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РП пропускной мощностью 4500 кВт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073361" w:rsidRDefault="00F54EE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54EEF" w:rsidRPr="00073361" w:rsidRDefault="00FD595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3707,88</w:t>
            </w: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D97422">
        <w:trPr>
          <w:trHeight w:val="320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073361" w:rsidRDefault="00F54EE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54EEF" w:rsidRPr="00073361" w:rsidRDefault="00FD595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3707,88</w:t>
            </w: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C2FDB">
        <w:trPr>
          <w:trHeight w:val="113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РП пропускной мощностью 9000 кВт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073361" w:rsidRDefault="00F54EE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54EEF" w:rsidRPr="00073361" w:rsidRDefault="00FD595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2512,52</w:t>
            </w: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C2FDB">
        <w:trPr>
          <w:trHeight w:val="112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073361" w:rsidRDefault="00F54EE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54EEF" w:rsidRPr="00073361" w:rsidRDefault="00FD595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2512,52</w:t>
            </w: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667" w:rsidRPr="0074163F" w:rsidTr="006C2FDB">
        <w:tc>
          <w:tcPr>
            <w:tcW w:w="561" w:type="dxa"/>
            <w:vMerge w:val="restart"/>
            <w:vAlign w:val="center"/>
          </w:tcPr>
          <w:p w:rsidR="00A25667" w:rsidRPr="0074163F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076" w:type="dxa"/>
            <w:gridSpan w:val="2"/>
            <w:vMerge w:val="restart"/>
            <w:vAlign w:val="center"/>
          </w:tcPr>
          <w:p w:rsidR="00A25667" w:rsidRPr="0074163F" w:rsidRDefault="00A25667" w:rsidP="006C2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 кВт (включительно)</w:t>
            </w:r>
          </w:p>
        </w:tc>
        <w:tc>
          <w:tcPr>
            <w:tcW w:w="1701" w:type="dxa"/>
            <w:vAlign w:val="center"/>
          </w:tcPr>
          <w:p w:rsidR="00A25667" w:rsidRPr="00BA11BC" w:rsidRDefault="00FD595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517,27</w:t>
            </w:r>
          </w:p>
        </w:tc>
        <w:tc>
          <w:tcPr>
            <w:tcW w:w="1560" w:type="dxa"/>
            <w:vAlign w:val="center"/>
          </w:tcPr>
          <w:p w:rsidR="00A25667" w:rsidRPr="00BA11BC" w:rsidRDefault="00FD595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651,41</w:t>
            </w:r>
          </w:p>
        </w:tc>
        <w:tc>
          <w:tcPr>
            <w:tcW w:w="1559" w:type="dxa"/>
            <w:vAlign w:val="center"/>
          </w:tcPr>
          <w:p w:rsidR="00A25667" w:rsidRPr="00BA11BC" w:rsidRDefault="00FD5957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359,24</w:t>
            </w:r>
          </w:p>
        </w:tc>
        <w:tc>
          <w:tcPr>
            <w:tcW w:w="1614" w:type="dxa"/>
            <w:vAlign w:val="center"/>
          </w:tcPr>
          <w:p w:rsidR="00A25667" w:rsidRPr="00BA11BC" w:rsidRDefault="00FD5957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452,4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 кВт до 150 кВт (включительно)</w:t>
            </w:r>
          </w:p>
        </w:tc>
        <w:tc>
          <w:tcPr>
            <w:tcW w:w="1701" w:type="dxa"/>
            <w:vAlign w:val="center"/>
          </w:tcPr>
          <w:p w:rsidR="00A25667" w:rsidRPr="00BA11BC" w:rsidRDefault="00FD595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133,76</w:t>
            </w:r>
          </w:p>
        </w:tc>
        <w:tc>
          <w:tcPr>
            <w:tcW w:w="1560" w:type="dxa"/>
            <w:vAlign w:val="center"/>
          </w:tcPr>
          <w:p w:rsidR="00A25667" w:rsidRPr="00BA11BC" w:rsidRDefault="00FD595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116,15</w:t>
            </w:r>
          </w:p>
        </w:tc>
        <w:tc>
          <w:tcPr>
            <w:tcW w:w="1559" w:type="dxa"/>
            <w:vAlign w:val="center"/>
          </w:tcPr>
          <w:p w:rsidR="00A25667" w:rsidRPr="00BA11BC" w:rsidRDefault="00FD5957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86,68</w:t>
            </w:r>
          </w:p>
        </w:tc>
        <w:tc>
          <w:tcPr>
            <w:tcW w:w="1614" w:type="dxa"/>
            <w:vAlign w:val="center"/>
          </w:tcPr>
          <w:p w:rsidR="00A25667" w:rsidRPr="00BA11BC" w:rsidRDefault="00FD5957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74,85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150 кВт до 670 кВт (включительно)</w:t>
            </w:r>
          </w:p>
        </w:tc>
        <w:tc>
          <w:tcPr>
            <w:tcW w:w="1701" w:type="dxa"/>
            <w:vAlign w:val="center"/>
          </w:tcPr>
          <w:p w:rsidR="00A25667" w:rsidRPr="00BA11BC" w:rsidRDefault="00FD595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30,62</w:t>
            </w:r>
          </w:p>
        </w:tc>
        <w:tc>
          <w:tcPr>
            <w:tcW w:w="1560" w:type="dxa"/>
            <w:vAlign w:val="center"/>
          </w:tcPr>
          <w:p w:rsidR="00A25667" w:rsidRPr="00BA11BC" w:rsidRDefault="00FD595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32,26</w:t>
            </w:r>
          </w:p>
        </w:tc>
        <w:tc>
          <w:tcPr>
            <w:tcW w:w="1559" w:type="dxa"/>
            <w:vAlign w:val="center"/>
          </w:tcPr>
          <w:p w:rsidR="00A25667" w:rsidRPr="00BA11BC" w:rsidRDefault="00FD5957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19,18</w:t>
            </w:r>
          </w:p>
        </w:tc>
        <w:tc>
          <w:tcPr>
            <w:tcW w:w="1614" w:type="dxa"/>
            <w:vAlign w:val="center"/>
          </w:tcPr>
          <w:p w:rsidR="00A25667" w:rsidRPr="00BA11BC" w:rsidRDefault="008F62E3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20,28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670 кВт</w:t>
            </w:r>
          </w:p>
        </w:tc>
        <w:tc>
          <w:tcPr>
            <w:tcW w:w="1701" w:type="dxa"/>
            <w:vAlign w:val="center"/>
          </w:tcPr>
          <w:p w:rsidR="00A25667" w:rsidRPr="0048530D" w:rsidRDefault="008F62E3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15,53</w:t>
            </w:r>
          </w:p>
        </w:tc>
        <w:tc>
          <w:tcPr>
            <w:tcW w:w="1560" w:type="dxa"/>
            <w:vAlign w:val="center"/>
          </w:tcPr>
          <w:p w:rsidR="00A25667" w:rsidRPr="00BA11BC" w:rsidRDefault="008F62E3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4,66</w:t>
            </w:r>
          </w:p>
        </w:tc>
        <w:tc>
          <w:tcPr>
            <w:tcW w:w="1559" w:type="dxa"/>
            <w:vAlign w:val="center"/>
          </w:tcPr>
          <w:p w:rsidR="00A25667" w:rsidRPr="0048530D" w:rsidRDefault="008F62E3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9,02</w:t>
            </w:r>
          </w:p>
        </w:tc>
        <w:tc>
          <w:tcPr>
            <w:tcW w:w="1614" w:type="dxa"/>
            <w:vAlign w:val="center"/>
          </w:tcPr>
          <w:p w:rsidR="00A25667" w:rsidRPr="00BA11BC" w:rsidRDefault="008F62E3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2,82</w:t>
            </w:r>
          </w:p>
        </w:tc>
      </w:tr>
      <w:tr w:rsidR="00046CB6" w:rsidRPr="0074163F" w:rsidTr="00046CB6">
        <w:trPr>
          <w:trHeight w:val="782"/>
        </w:trPr>
        <w:tc>
          <w:tcPr>
            <w:tcW w:w="561" w:type="dxa"/>
            <w:vAlign w:val="center"/>
          </w:tcPr>
          <w:p w:rsidR="00046CB6" w:rsidRPr="0074163F" w:rsidRDefault="00046CB6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619" w:type="dxa"/>
            <w:gridSpan w:val="4"/>
            <w:vAlign w:val="center"/>
          </w:tcPr>
          <w:p w:rsidR="00046CB6" w:rsidRDefault="00046CB6" w:rsidP="000C29E5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органа федерального государственного энергетического надзора присоединяемых устройств Заявителя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046CB6" w:rsidRDefault="00046CB6" w:rsidP="000C29E5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046CB6" w:rsidRPr="0074163F" w:rsidRDefault="00046CB6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46CB6" w:rsidRPr="0048530D" w:rsidRDefault="00046C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2,55</w:t>
            </w:r>
          </w:p>
        </w:tc>
        <w:tc>
          <w:tcPr>
            <w:tcW w:w="1560" w:type="dxa"/>
            <w:vAlign w:val="center"/>
          </w:tcPr>
          <w:p w:rsidR="00046CB6" w:rsidRPr="00F940EA" w:rsidRDefault="00046CB6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0,69</w:t>
            </w:r>
          </w:p>
        </w:tc>
        <w:tc>
          <w:tcPr>
            <w:tcW w:w="1559" w:type="dxa"/>
            <w:vAlign w:val="center"/>
          </w:tcPr>
          <w:p w:rsidR="00046CB6" w:rsidRPr="0048530D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Align w:val="center"/>
          </w:tcPr>
          <w:p w:rsidR="00046CB6" w:rsidRPr="00F940EA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667" w:rsidRPr="0074163F" w:rsidTr="00046CB6">
        <w:trPr>
          <w:trHeight w:val="281"/>
        </w:trPr>
        <w:tc>
          <w:tcPr>
            <w:tcW w:w="561" w:type="dxa"/>
            <w:vMerge w:val="restart"/>
            <w:vAlign w:val="center"/>
          </w:tcPr>
          <w:p w:rsidR="00A25667" w:rsidRPr="0074163F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5076" w:type="dxa"/>
            <w:gridSpan w:val="2"/>
            <w:vMerge w:val="restart"/>
            <w:vAlign w:val="center"/>
          </w:tcPr>
          <w:p w:rsidR="00A25667" w:rsidRPr="0074163F" w:rsidRDefault="00A25667" w:rsidP="006C2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 кВт (включительно)</w:t>
            </w:r>
          </w:p>
        </w:tc>
        <w:tc>
          <w:tcPr>
            <w:tcW w:w="1701" w:type="dxa"/>
          </w:tcPr>
          <w:p w:rsidR="00A25667" w:rsidRPr="0048530D" w:rsidRDefault="00046CB6" w:rsidP="00046C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722,51</w:t>
            </w:r>
          </w:p>
        </w:tc>
        <w:tc>
          <w:tcPr>
            <w:tcW w:w="1560" w:type="dxa"/>
          </w:tcPr>
          <w:p w:rsidR="00046CB6" w:rsidRPr="00BA11BC" w:rsidRDefault="00046CB6" w:rsidP="00046C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899,00</w:t>
            </w:r>
          </w:p>
        </w:tc>
        <w:tc>
          <w:tcPr>
            <w:tcW w:w="1559" w:type="dxa"/>
            <w:vAlign w:val="center"/>
          </w:tcPr>
          <w:p w:rsidR="00A25667" w:rsidRPr="0048530D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517,21</w:t>
            </w:r>
          </w:p>
        </w:tc>
        <w:tc>
          <w:tcPr>
            <w:tcW w:w="1614" w:type="dxa"/>
            <w:vAlign w:val="center"/>
          </w:tcPr>
          <w:p w:rsidR="00A25667" w:rsidRPr="00BA11BC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643,56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 кВт до 150 кВт (включительно)</w:t>
            </w:r>
          </w:p>
        </w:tc>
        <w:tc>
          <w:tcPr>
            <w:tcW w:w="1701" w:type="dxa"/>
            <w:vAlign w:val="center"/>
          </w:tcPr>
          <w:p w:rsidR="00A25667" w:rsidRPr="0048530D" w:rsidRDefault="00046C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172,75</w:t>
            </w:r>
          </w:p>
        </w:tc>
        <w:tc>
          <w:tcPr>
            <w:tcW w:w="1560" w:type="dxa"/>
            <w:vAlign w:val="center"/>
          </w:tcPr>
          <w:p w:rsidR="00A25667" w:rsidRPr="00BA11BC" w:rsidRDefault="00046CB6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156,78</w:t>
            </w:r>
          </w:p>
        </w:tc>
        <w:tc>
          <w:tcPr>
            <w:tcW w:w="1559" w:type="dxa"/>
            <w:vAlign w:val="center"/>
          </w:tcPr>
          <w:p w:rsidR="00A25667" w:rsidRPr="0048530D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124,26</w:t>
            </w:r>
          </w:p>
        </w:tc>
        <w:tc>
          <w:tcPr>
            <w:tcW w:w="1614" w:type="dxa"/>
            <w:vAlign w:val="center"/>
          </w:tcPr>
          <w:p w:rsidR="00A25667" w:rsidRPr="00BA11BC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109,5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150 кВт до 670 кВт (включительно)</w:t>
            </w:r>
          </w:p>
        </w:tc>
        <w:tc>
          <w:tcPr>
            <w:tcW w:w="1701" w:type="dxa"/>
            <w:vAlign w:val="center"/>
          </w:tcPr>
          <w:p w:rsidR="00A25667" w:rsidRPr="0048530D" w:rsidRDefault="00046C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41,51</w:t>
            </w:r>
          </w:p>
        </w:tc>
        <w:tc>
          <w:tcPr>
            <w:tcW w:w="1560" w:type="dxa"/>
            <w:vAlign w:val="center"/>
          </w:tcPr>
          <w:p w:rsidR="00A25667" w:rsidRPr="00BA11BC" w:rsidRDefault="00046CB6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41,91</w:t>
            </w:r>
          </w:p>
        </w:tc>
        <w:tc>
          <w:tcPr>
            <w:tcW w:w="1559" w:type="dxa"/>
            <w:vAlign w:val="center"/>
          </w:tcPr>
          <w:p w:rsidR="00A25667" w:rsidRPr="0048530D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29,19</w:t>
            </w:r>
          </w:p>
        </w:tc>
        <w:tc>
          <w:tcPr>
            <w:tcW w:w="1614" w:type="dxa"/>
            <w:vAlign w:val="center"/>
          </w:tcPr>
          <w:p w:rsidR="00A25667" w:rsidRPr="00BA11BC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29,57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670 кВт</w:t>
            </w:r>
          </w:p>
        </w:tc>
        <w:tc>
          <w:tcPr>
            <w:tcW w:w="1701" w:type="dxa"/>
            <w:vAlign w:val="center"/>
          </w:tcPr>
          <w:p w:rsidR="00A25667" w:rsidRPr="0048530D" w:rsidRDefault="00046C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20,19</w:t>
            </w:r>
          </w:p>
        </w:tc>
        <w:tc>
          <w:tcPr>
            <w:tcW w:w="1560" w:type="dxa"/>
            <w:vAlign w:val="center"/>
          </w:tcPr>
          <w:p w:rsidR="00A25667" w:rsidRPr="00BA11BC" w:rsidRDefault="00046CB6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5,82</w:t>
            </w:r>
          </w:p>
        </w:tc>
        <w:tc>
          <w:tcPr>
            <w:tcW w:w="1559" w:type="dxa"/>
            <w:vAlign w:val="center"/>
          </w:tcPr>
          <w:p w:rsidR="00A25667" w:rsidRPr="0048530D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14,16</w:t>
            </w:r>
          </w:p>
        </w:tc>
        <w:tc>
          <w:tcPr>
            <w:tcW w:w="1614" w:type="dxa"/>
            <w:vAlign w:val="center"/>
          </w:tcPr>
          <w:p w:rsidR="00A25667" w:rsidRPr="00BA11BC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4,17</w:t>
            </w:r>
          </w:p>
        </w:tc>
      </w:tr>
    </w:tbl>
    <w:p w:rsidR="004C130D" w:rsidRPr="004C130D" w:rsidRDefault="004C130D" w:rsidP="004C13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C130D" w:rsidRPr="004C130D" w:rsidSect="00496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6307E"/>
    <w:multiLevelType w:val="hybridMultilevel"/>
    <w:tmpl w:val="1180B3D2"/>
    <w:lvl w:ilvl="0" w:tplc="572CB18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363F"/>
    <w:rsid w:val="000222C3"/>
    <w:rsid w:val="00046CB6"/>
    <w:rsid w:val="000607A0"/>
    <w:rsid w:val="00080727"/>
    <w:rsid w:val="000C077C"/>
    <w:rsid w:val="000C2AD7"/>
    <w:rsid w:val="000D392F"/>
    <w:rsid w:val="000E1B2A"/>
    <w:rsid w:val="000E1C66"/>
    <w:rsid w:val="0010189D"/>
    <w:rsid w:val="00124D44"/>
    <w:rsid w:val="00145A85"/>
    <w:rsid w:val="00147908"/>
    <w:rsid w:val="001D068D"/>
    <w:rsid w:val="001E24A3"/>
    <w:rsid w:val="001F4FFB"/>
    <w:rsid w:val="00223765"/>
    <w:rsid w:val="00255457"/>
    <w:rsid w:val="0026576C"/>
    <w:rsid w:val="002E1914"/>
    <w:rsid w:val="003E09C5"/>
    <w:rsid w:val="003E0BDA"/>
    <w:rsid w:val="00446FBE"/>
    <w:rsid w:val="00462CF6"/>
    <w:rsid w:val="0048530D"/>
    <w:rsid w:val="00496F34"/>
    <w:rsid w:val="004C130D"/>
    <w:rsid w:val="004E0B36"/>
    <w:rsid w:val="004E4CB9"/>
    <w:rsid w:val="00605A17"/>
    <w:rsid w:val="006553C5"/>
    <w:rsid w:val="006A6082"/>
    <w:rsid w:val="006B085B"/>
    <w:rsid w:val="006B3E9A"/>
    <w:rsid w:val="006B607F"/>
    <w:rsid w:val="006C2FDB"/>
    <w:rsid w:val="006D5D8D"/>
    <w:rsid w:val="006E14C3"/>
    <w:rsid w:val="006F672C"/>
    <w:rsid w:val="00702BF6"/>
    <w:rsid w:val="0074163F"/>
    <w:rsid w:val="0075524A"/>
    <w:rsid w:val="00784507"/>
    <w:rsid w:val="007A363F"/>
    <w:rsid w:val="008146FB"/>
    <w:rsid w:val="008216D9"/>
    <w:rsid w:val="008359DB"/>
    <w:rsid w:val="00873F48"/>
    <w:rsid w:val="008F62E3"/>
    <w:rsid w:val="00916DED"/>
    <w:rsid w:val="00941983"/>
    <w:rsid w:val="00993AD2"/>
    <w:rsid w:val="00A25667"/>
    <w:rsid w:val="00A57B35"/>
    <w:rsid w:val="00A81BE1"/>
    <w:rsid w:val="00AD1D48"/>
    <w:rsid w:val="00AE2E50"/>
    <w:rsid w:val="00B04377"/>
    <w:rsid w:val="00B254E5"/>
    <w:rsid w:val="00BA11BC"/>
    <w:rsid w:val="00BF0A17"/>
    <w:rsid w:val="00BF7141"/>
    <w:rsid w:val="00C5709C"/>
    <w:rsid w:val="00C63D4F"/>
    <w:rsid w:val="00CA3081"/>
    <w:rsid w:val="00CE5BBE"/>
    <w:rsid w:val="00CF0125"/>
    <w:rsid w:val="00CF536C"/>
    <w:rsid w:val="00D97422"/>
    <w:rsid w:val="00DB3637"/>
    <w:rsid w:val="00DC04BA"/>
    <w:rsid w:val="00DC5FE2"/>
    <w:rsid w:val="00E21F73"/>
    <w:rsid w:val="00E41C67"/>
    <w:rsid w:val="00E82971"/>
    <w:rsid w:val="00E90B5F"/>
    <w:rsid w:val="00EA33E3"/>
    <w:rsid w:val="00EA3A54"/>
    <w:rsid w:val="00F51EFA"/>
    <w:rsid w:val="00F54EEF"/>
    <w:rsid w:val="00F807C6"/>
    <w:rsid w:val="00F940EA"/>
    <w:rsid w:val="00FB6E80"/>
    <w:rsid w:val="00FD5957"/>
    <w:rsid w:val="00FD6700"/>
    <w:rsid w:val="00FD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24D44"/>
    <w:pPr>
      <w:ind w:left="720"/>
      <w:contextualSpacing/>
    </w:pPr>
  </w:style>
  <w:style w:type="paragraph" w:styleId="a5">
    <w:name w:val="No Spacing"/>
    <w:uiPriority w:val="1"/>
    <w:qFormat/>
    <w:rsid w:val="00D9742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E0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9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34</cp:revision>
  <cp:lastPrinted>2016-10-31T09:15:00Z</cp:lastPrinted>
  <dcterms:created xsi:type="dcterms:W3CDTF">2014-12-08T10:28:00Z</dcterms:created>
  <dcterms:modified xsi:type="dcterms:W3CDTF">2017-10-19T14:47:00Z</dcterms:modified>
</cp:coreProperties>
</file>