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5BB6" w14:textId="77777777" w:rsidR="00FE62EF" w:rsidRPr="00B60EF4" w:rsidRDefault="00FE62EF" w:rsidP="00FE62EF">
      <w:pPr>
        <w:ind w:firstLine="709"/>
        <w:jc w:val="center"/>
        <w:rPr>
          <w:b/>
          <w:bCs/>
          <w:iCs/>
          <w:sz w:val="22"/>
          <w:szCs w:val="22"/>
        </w:rPr>
      </w:pPr>
      <w:r w:rsidRPr="006C2DCE">
        <w:rPr>
          <w:b/>
          <w:bCs/>
          <w:sz w:val="22"/>
          <w:szCs w:val="22"/>
        </w:rPr>
        <w:t>Акционерное общество «Западная энергетическая компания»</w:t>
      </w:r>
    </w:p>
    <w:p w14:paraId="4D3C5851" w14:textId="77777777" w:rsidR="00FE62EF" w:rsidRPr="00B60EF4" w:rsidRDefault="00FE62EF" w:rsidP="00FE62EF">
      <w:pPr>
        <w:ind w:firstLine="709"/>
        <w:jc w:val="both"/>
        <w:rPr>
          <w:b/>
          <w:sz w:val="22"/>
          <w:szCs w:val="22"/>
        </w:rPr>
      </w:pPr>
      <w:r w:rsidRPr="00B60EF4">
        <w:rPr>
          <w:b/>
          <w:bCs/>
          <w:iCs/>
          <w:sz w:val="22"/>
          <w:szCs w:val="22"/>
        </w:rPr>
        <w:tab/>
      </w:r>
      <w:r w:rsidRPr="00B60EF4">
        <w:rPr>
          <w:b/>
          <w:bCs/>
          <w:iCs/>
          <w:sz w:val="22"/>
          <w:szCs w:val="22"/>
        </w:rPr>
        <w:tab/>
      </w:r>
    </w:p>
    <w:p w14:paraId="1F14F75D" w14:textId="7BF0D516" w:rsidR="00FE62EF" w:rsidRPr="009A6A17" w:rsidRDefault="00FE62EF" w:rsidP="00FE62EF">
      <w:pPr>
        <w:jc w:val="center"/>
        <w:rPr>
          <w:b/>
          <w:sz w:val="22"/>
          <w:szCs w:val="22"/>
        </w:rPr>
      </w:pPr>
      <w:r w:rsidRPr="00B60EF4">
        <w:rPr>
          <w:b/>
          <w:sz w:val="22"/>
          <w:szCs w:val="22"/>
        </w:rPr>
        <w:t>ИЗВЕЩЕНИЕ</w:t>
      </w:r>
      <w:r w:rsidR="009A6A17" w:rsidRPr="009A6A17">
        <w:rPr>
          <w:b/>
          <w:sz w:val="22"/>
          <w:szCs w:val="22"/>
        </w:rPr>
        <w:t xml:space="preserve"> </w:t>
      </w:r>
      <w:r w:rsidR="009A6A17">
        <w:rPr>
          <w:b/>
          <w:sz w:val="22"/>
          <w:szCs w:val="22"/>
        </w:rPr>
        <w:t xml:space="preserve">№ </w:t>
      </w:r>
      <w:r w:rsidR="009A6A17" w:rsidRPr="009A6A17">
        <w:rPr>
          <w:b/>
          <w:sz w:val="22"/>
          <w:szCs w:val="22"/>
        </w:rPr>
        <w:t>ОК-</w:t>
      </w:r>
      <w:r w:rsidR="009A6A17">
        <w:rPr>
          <w:b/>
          <w:sz w:val="22"/>
          <w:szCs w:val="22"/>
        </w:rPr>
        <w:t>3</w:t>
      </w:r>
      <w:r w:rsidR="009A6A17" w:rsidRPr="009A6A17">
        <w:rPr>
          <w:b/>
          <w:sz w:val="22"/>
          <w:szCs w:val="22"/>
        </w:rPr>
        <w:t>/2021</w:t>
      </w:r>
    </w:p>
    <w:p w14:paraId="02627FC2" w14:textId="5E70481C" w:rsidR="00FE62EF" w:rsidRPr="00BD527E" w:rsidRDefault="00FE62EF" w:rsidP="009A2AD5">
      <w:pPr>
        <w:jc w:val="both"/>
        <w:rPr>
          <w:b/>
          <w:sz w:val="22"/>
          <w:szCs w:val="22"/>
        </w:rPr>
      </w:pPr>
      <w:r w:rsidRPr="00B60EF4">
        <w:rPr>
          <w:b/>
          <w:sz w:val="22"/>
          <w:szCs w:val="22"/>
        </w:rPr>
        <w:t xml:space="preserve">о проведении </w:t>
      </w:r>
      <w:r w:rsidR="00832BBF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конкурса</w:t>
      </w:r>
      <w:r w:rsidRPr="00B60EF4">
        <w:rPr>
          <w:b/>
          <w:sz w:val="22"/>
          <w:szCs w:val="22"/>
        </w:rPr>
        <w:t xml:space="preserve"> на право заключения договора на</w:t>
      </w:r>
      <w:r>
        <w:rPr>
          <w:b/>
          <w:sz w:val="22"/>
          <w:szCs w:val="22"/>
        </w:rPr>
        <w:t xml:space="preserve"> </w:t>
      </w:r>
      <w:r w:rsidR="00BD527E">
        <w:rPr>
          <w:b/>
          <w:sz w:val="22"/>
          <w:szCs w:val="22"/>
        </w:rPr>
        <w:t>выполнение работ по р</w:t>
      </w:r>
      <w:r w:rsidR="00BD527E" w:rsidRPr="00BD527E">
        <w:rPr>
          <w:b/>
          <w:sz w:val="22"/>
          <w:szCs w:val="22"/>
        </w:rPr>
        <w:t>азработк</w:t>
      </w:r>
      <w:r w:rsidR="00BD527E">
        <w:rPr>
          <w:b/>
          <w:sz w:val="22"/>
          <w:szCs w:val="22"/>
        </w:rPr>
        <w:t>е</w:t>
      </w:r>
      <w:r w:rsidR="00BD527E" w:rsidRPr="00BD527E">
        <w:rPr>
          <w:b/>
          <w:sz w:val="22"/>
          <w:szCs w:val="22"/>
        </w:rPr>
        <w:t xml:space="preserve"> проектной и рабочей документации по титулу: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</w:t>
      </w:r>
      <w:r w:rsidR="009A2AD5">
        <w:rPr>
          <w:b/>
          <w:sz w:val="22"/>
          <w:szCs w:val="22"/>
        </w:rPr>
        <w:t xml:space="preserve">ное») </w:t>
      </w:r>
      <w:r w:rsidR="00BD527E" w:rsidRPr="00BD527E">
        <w:rPr>
          <w:b/>
          <w:sz w:val="22"/>
          <w:szCs w:val="22"/>
        </w:rPr>
        <w:t>(Левый берег)»</w:t>
      </w:r>
    </w:p>
    <w:p w14:paraId="17CBE835" w14:textId="77777777" w:rsidR="00FE62EF" w:rsidRDefault="00FE62EF" w:rsidP="00FE62EF">
      <w:pPr>
        <w:spacing w:line="264" w:lineRule="auto"/>
        <w:rPr>
          <w:sz w:val="22"/>
          <w:szCs w:val="22"/>
        </w:rPr>
      </w:pPr>
    </w:p>
    <w:p w14:paraId="0497EB9D" w14:textId="77777777" w:rsidR="00FE62EF" w:rsidRPr="00B60EF4" w:rsidRDefault="00FE62EF" w:rsidP="00FE62EF">
      <w:pPr>
        <w:spacing w:line="264" w:lineRule="auto"/>
        <w:rPr>
          <w:sz w:val="22"/>
          <w:szCs w:val="22"/>
        </w:rPr>
      </w:pPr>
      <w:r w:rsidRPr="006C2DCE">
        <w:rPr>
          <w:sz w:val="22"/>
          <w:szCs w:val="22"/>
        </w:rPr>
        <w:t>г. Калининград</w:t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</w:p>
    <w:p w14:paraId="53368C8C" w14:textId="77777777" w:rsidR="00FE62EF" w:rsidRPr="00B60EF4" w:rsidRDefault="00FE62EF" w:rsidP="00FE62EF">
      <w:pPr>
        <w:jc w:val="both"/>
        <w:rPr>
          <w:sz w:val="22"/>
          <w:szCs w:val="22"/>
        </w:rPr>
      </w:pPr>
    </w:p>
    <w:p w14:paraId="6EBABEA2" w14:textId="77777777" w:rsidR="00FE62EF" w:rsidRPr="00666EE8" w:rsidRDefault="00FE62EF" w:rsidP="00FE62EF">
      <w:pPr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Настоящее извещение разработано </w:t>
      </w:r>
      <w:r w:rsidRPr="008D007A">
        <w:rPr>
          <w:sz w:val="22"/>
          <w:szCs w:val="22"/>
        </w:rPr>
        <w:t>в соответствии с Федеральным законом от 18.07.2011 г. N 223-ФЗ «О закупках товаров, работ, услуг отдельными видами юридических лиц» (далее - Федеральный закон  N 223-ФЗ), Гражданским кодексом РФ, Федеральным законом от 26.07.2006 № 135-ФЗ «О защите конкуренции», Положением о закупке товаров, работ, услуг Акционерного общества «Западная энергетическая компания» (далее – Положение) и иными нормативными правовыми актами Российской Федерации, регулирующими закупки товаров, работ, услуг отдельными видами юридических лиц с использованием определений и терминов, применяемых в указанных нормативных документах</w:t>
      </w:r>
      <w:r w:rsidRPr="00666EE8">
        <w:rPr>
          <w:sz w:val="22"/>
          <w:szCs w:val="22"/>
        </w:rPr>
        <w:t>.</w:t>
      </w:r>
    </w:p>
    <w:p w14:paraId="0D303CA6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0E936015" w14:textId="77777777" w:rsidR="00FE62EF" w:rsidRPr="005322B0" w:rsidRDefault="00FE62EF" w:rsidP="00FE62EF">
      <w:pPr>
        <w:spacing w:after="120"/>
        <w:rPr>
          <w:sz w:val="22"/>
          <w:szCs w:val="22"/>
        </w:rPr>
      </w:pPr>
      <w:r w:rsidRPr="00666EE8">
        <w:rPr>
          <w:sz w:val="22"/>
          <w:szCs w:val="22"/>
        </w:rPr>
        <w:t xml:space="preserve">1. </w:t>
      </w:r>
      <w:r w:rsidRPr="005322B0">
        <w:rPr>
          <w:b/>
          <w:sz w:val="22"/>
          <w:szCs w:val="22"/>
        </w:rPr>
        <w:t>Информация о заказчике:</w:t>
      </w:r>
      <w:r w:rsidRPr="005322B0">
        <w:rPr>
          <w:sz w:val="22"/>
          <w:szCs w:val="22"/>
        </w:rPr>
        <w:t xml:space="preserve"> </w:t>
      </w:r>
    </w:p>
    <w:p w14:paraId="46D9CCD0" w14:textId="73E8F06B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>Наименование: Акционерное общество «Западная энергетическая компания» (АО «Западная энергетическая компания»)</w:t>
      </w:r>
      <w:r w:rsidR="0086287D">
        <w:rPr>
          <w:sz w:val="22"/>
          <w:szCs w:val="22"/>
        </w:rPr>
        <w:t>.</w:t>
      </w:r>
    </w:p>
    <w:p w14:paraId="2C931078" w14:textId="7008616E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>Место нахождения и почтовый адрес: 236020, г. Калининград, пгт. Прибрежный, ул. Заводская, 11</w:t>
      </w:r>
      <w:r w:rsidR="0086287D">
        <w:rPr>
          <w:sz w:val="22"/>
          <w:szCs w:val="22"/>
        </w:rPr>
        <w:t>.</w:t>
      </w:r>
    </w:p>
    <w:p w14:paraId="20EB9B52" w14:textId="4A1550BF" w:rsidR="00FE62EF" w:rsidRPr="00BD527E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Адрес электронной почты: </w:t>
      </w:r>
      <w:hyperlink r:id="rId7" w:history="1">
        <w:r w:rsidR="00C31057" w:rsidRPr="00BB5B38">
          <w:rPr>
            <w:rStyle w:val="a7"/>
            <w:sz w:val="22"/>
            <w:szCs w:val="22"/>
            <w:lang w:val="en-US"/>
          </w:rPr>
          <w:t>wpc</w:t>
        </w:r>
        <w:r w:rsidR="00C31057" w:rsidRPr="00BB5B38">
          <w:rPr>
            <w:rStyle w:val="a7"/>
            <w:sz w:val="22"/>
            <w:szCs w:val="22"/>
          </w:rPr>
          <w:t>@</w:t>
        </w:r>
        <w:r w:rsidR="00C31057" w:rsidRPr="00BB5B38">
          <w:rPr>
            <w:rStyle w:val="a7"/>
            <w:sz w:val="22"/>
            <w:szCs w:val="22"/>
            <w:lang w:val="en-US"/>
          </w:rPr>
          <w:t>inbox</w:t>
        </w:r>
        <w:r w:rsidR="00C31057" w:rsidRPr="00BB5B38">
          <w:rPr>
            <w:rStyle w:val="a7"/>
            <w:sz w:val="22"/>
            <w:szCs w:val="22"/>
          </w:rPr>
          <w:t>.</w:t>
        </w:r>
        <w:r w:rsidR="00C31057" w:rsidRPr="00BB5B38">
          <w:rPr>
            <w:rStyle w:val="a7"/>
            <w:sz w:val="22"/>
            <w:szCs w:val="22"/>
            <w:lang w:val="en-US"/>
          </w:rPr>
          <w:t>ru</w:t>
        </w:r>
      </w:hyperlink>
      <w:r w:rsidR="00BD527E" w:rsidRPr="00BD527E">
        <w:rPr>
          <w:sz w:val="22"/>
          <w:szCs w:val="22"/>
        </w:rPr>
        <w:t>.</w:t>
      </w:r>
      <w:r w:rsidR="00C31057">
        <w:rPr>
          <w:sz w:val="22"/>
          <w:szCs w:val="22"/>
        </w:rPr>
        <w:t xml:space="preserve"> </w:t>
      </w:r>
    </w:p>
    <w:p w14:paraId="09B25675" w14:textId="0BE96B93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Контактный телефон: </w:t>
      </w:r>
      <w:r w:rsidR="00A4491E">
        <w:rPr>
          <w:sz w:val="22"/>
          <w:szCs w:val="22"/>
        </w:rPr>
        <w:t>+7 (4012) 567-001</w:t>
      </w:r>
      <w:r w:rsidR="00BD527E">
        <w:rPr>
          <w:sz w:val="22"/>
          <w:szCs w:val="22"/>
        </w:rPr>
        <w:t>.</w:t>
      </w:r>
    </w:p>
    <w:p w14:paraId="19AB8CCA" w14:textId="22A63329" w:rsidR="00FE62EF" w:rsidRPr="005322B0" w:rsidRDefault="00FE62EF" w:rsidP="00FE62EF">
      <w:pPr>
        <w:spacing w:after="120"/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Контактное лицо: </w:t>
      </w:r>
      <w:r w:rsidR="00A4491E">
        <w:rPr>
          <w:sz w:val="22"/>
          <w:szCs w:val="22"/>
        </w:rPr>
        <w:t xml:space="preserve">Бондаренко Наталия Евгеньевна - </w:t>
      </w:r>
      <w:r w:rsidR="00BD527E">
        <w:rPr>
          <w:sz w:val="22"/>
          <w:szCs w:val="22"/>
        </w:rPr>
        <w:t xml:space="preserve">начальник отдела закупок. </w:t>
      </w:r>
    </w:p>
    <w:p w14:paraId="6544E365" w14:textId="7137D405" w:rsidR="00FE62EF" w:rsidRPr="00666EE8" w:rsidRDefault="00FE62EF" w:rsidP="00FE62EF">
      <w:pPr>
        <w:spacing w:after="120"/>
        <w:jc w:val="both"/>
        <w:rPr>
          <w:sz w:val="22"/>
          <w:szCs w:val="22"/>
        </w:rPr>
      </w:pPr>
      <w:r w:rsidRPr="008B1CBA">
        <w:rPr>
          <w:sz w:val="22"/>
          <w:szCs w:val="22"/>
        </w:rPr>
        <w:t xml:space="preserve">2. </w:t>
      </w:r>
      <w:r w:rsidRPr="008B1CBA">
        <w:rPr>
          <w:b/>
          <w:sz w:val="22"/>
          <w:szCs w:val="22"/>
        </w:rPr>
        <w:t xml:space="preserve">Предмет договора: </w:t>
      </w:r>
      <w:r w:rsidR="00BD527E" w:rsidRPr="008B1CBA">
        <w:rPr>
          <w:bCs/>
          <w:sz w:val="22"/>
          <w:szCs w:val="22"/>
        </w:rPr>
        <w:t>выполнение</w:t>
      </w:r>
      <w:r w:rsidR="00BD527E" w:rsidRPr="00BD527E">
        <w:rPr>
          <w:bCs/>
          <w:sz w:val="22"/>
          <w:szCs w:val="22"/>
        </w:rPr>
        <w:t xml:space="preserve"> работ по</w:t>
      </w:r>
      <w:r w:rsidR="00BD527E">
        <w:rPr>
          <w:b/>
          <w:sz w:val="22"/>
          <w:szCs w:val="22"/>
        </w:rPr>
        <w:t xml:space="preserve"> </w:t>
      </w:r>
      <w:r w:rsidR="00BD527E">
        <w:rPr>
          <w:sz w:val="22"/>
          <w:szCs w:val="22"/>
        </w:rPr>
        <w:t>р</w:t>
      </w:r>
      <w:r w:rsidR="00BD527E" w:rsidRPr="00BD527E">
        <w:rPr>
          <w:sz w:val="22"/>
          <w:szCs w:val="22"/>
        </w:rPr>
        <w:t>азработк</w:t>
      </w:r>
      <w:r w:rsidR="00BD527E">
        <w:rPr>
          <w:sz w:val="22"/>
          <w:szCs w:val="22"/>
        </w:rPr>
        <w:t>е</w:t>
      </w:r>
      <w:r w:rsidR="00BD527E" w:rsidRPr="00BD527E">
        <w:rPr>
          <w:sz w:val="22"/>
          <w:szCs w:val="22"/>
        </w:rPr>
        <w:t xml:space="preserve"> проектной и рабочей документации по </w:t>
      </w:r>
      <w:r w:rsidR="00F7398F">
        <w:rPr>
          <w:sz w:val="22"/>
          <w:szCs w:val="22"/>
        </w:rPr>
        <w:t>объекту</w:t>
      </w:r>
      <w:r w:rsidR="00BD527E" w:rsidRPr="00BD527E">
        <w:rPr>
          <w:sz w:val="22"/>
          <w:szCs w:val="22"/>
        </w:rPr>
        <w:t>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</w:t>
      </w:r>
      <w:r w:rsidR="007722F9">
        <w:rPr>
          <w:sz w:val="22"/>
          <w:szCs w:val="22"/>
        </w:rPr>
        <w:t> </w:t>
      </w:r>
      <w:r w:rsidR="00BD527E" w:rsidRPr="00BD527E">
        <w:rPr>
          <w:sz w:val="22"/>
          <w:szCs w:val="22"/>
        </w:rPr>
        <w:t>Космодемьянского до пос. Шоссейное») (Левый берег)»</w:t>
      </w:r>
      <w:r w:rsidR="007722F9">
        <w:rPr>
          <w:sz w:val="22"/>
          <w:szCs w:val="22"/>
        </w:rPr>
        <w:t>.</w:t>
      </w:r>
    </w:p>
    <w:p w14:paraId="1ED47482" w14:textId="77777777" w:rsidR="00FE62EF" w:rsidRPr="00666EE8" w:rsidRDefault="00FE62EF" w:rsidP="00FE62EF">
      <w:pPr>
        <w:spacing w:after="120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Объем </w:t>
      </w:r>
      <w:r>
        <w:rPr>
          <w:sz w:val="22"/>
          <w:szCs w:val="22"/>
        </w:rPr>
        <w:t>поставки товаров (выполнения работ, оказания услуг)</w:t>
      </w:r>
      <w:r w:rsidRPr="00666EE8">
        <w:rPr>
          <w:sz w:val="22"/>
          <w:szCs w:val="22"/>
        </w:rPr>
        <w:t xml:space="preserve">: </w:t>
      </w:r>
      <w:r>
        <w:rPr>
          <w:sz w:val="22"/>
          <w:szCs w:val="22"/>
        </w:rPr>
        <w:t>в соответствии с Техническим заданием (Приложение № 2 к конкурсной документации).</w:t>
      </w:r>
    </w:p>
    <w:p w14:paraId="57865865" w14:textId="38C5FC79" w:rsidR="00FE62EF" w:rsidRPr="00F1114C" w:rsidRDefault="00FE62EF" w:rsidP="00FE62EF">
      <w:pPr>
        <w:spacing w:after="120"/>
        <w:jc w:val="both"/>
        <w:rPr>
          <w:sz w:val="22"/>
          <w:szCs w:val="22"/>
        </w:rPr>
      </w:pPr>
      <w:r w:rsidRPr="00F1114C">
        <w:rPr>
          <w:sz w:val="22"/>
          <w:szCs w:val="22"/>
        </w:rPr>
        <w:t xml:space="preserve">Краткое описание предмета закупки: </w:t>
      </w:r>
      <w:r w:rsidR="00F1114C">
        <w:rPr>
          <w:sz w:val="22"/>
          <w:szCs w:val="22"/>
        </w:rPr>
        <w:t xml:space="preserve">изложено в приложении № 2 к конкурсной документации. </w:t>
      </w:r>
    </w:p>
    <w:p w14:paraId="57FA0B3C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2E8DCFE5" w14:textId="001DCC21" w:rsidR="00FE62EF" w:rsidRPr="007D56F4" w:rsidRDefault="00FE62EF" w:rsidP="00FE62EF">
      <w:pPr>
        <w:spacing w:after="120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3. </w:t>
      </w:r>
      <w:r w:rsidRPr="00666EE8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 xml:space="preserve">поставки товара (выполнения работ, </w:t>
      </w:r>
      <w:r w:rsidRPr="00666EE8">
        <w:rPr>
          <w:b/>
          <w:sz w:val="22"/>
          <w:szCs w:val="22"/>
        </w:rPr>
        <w:t>оказания услуг</w:t>
      </w:r>
      <w:r>
        <w:rPr>
          <w:b/>
          <w:sz w:val="22"/>
          <w:szCs w:val="22"/>
        </w:rPr>
        <w:t>)</w:t>
      </w:r>
      <w:r w:rsidRPr="00666EE8">
        <w:rPr>
          <w:b/>
          <w:sz w:val="22"/>
          <w:szCs w:val="22"/>
        </w:rPr>
        <w:t>:</w:t>
      </w:r>
      <w:r w:rsidRPr="00666EE8">
        <w:rPr>
          <w:sz w:val="22"/>
          <w:szCs w:val="22"/>
        </w:rPr>
        <w:t xml:space="preserve"> </w:t>
      </w:r>
      <w:r w:rsidR="00D266C9">
        <w:rPr>
          <w:sz w:val="22"/>
          <w:szCs w:val="22"/>
        </w:rPr>
        <w:t>в соотве</w:t>
      </w:r>
      <w:r w:rsidR="0074629D">
        <w:rPr>
          <w:sz w:val="22"/>
          <w:szCs w:val="22"/>
        </w:rPr>
        <w:t>тствии с Техническим заданием (П</w:t>
      </w:r>
      <w:r w:rsidR="00D266C9">
        <w:rPr>
          <w:sz w:val="22"/>
          <w:szCs w:val="22"/>
        </w:rPr>
        <w:t xml:space="preserve">риложение № 2 к конкурсной документации). </w:t>
      </w:r>
    </w:p>
    <w:p w14:paraId="116D4887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7AA64C0C" w14:textId="77777777" w:rsidR="006E7666" w:rsidRDefault="00FE62EF" w:rsidP="00FE62EF">
      <w:pPr>
        <w:pStyle w:val="af4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С</w:t>
      </w:r>
      <w:r w:rsidRPr="005322B0">
        <w:rPr>
          <w:b/>
          <w:sz w:val="22"/>
          <w:szCs w:val="22"/>
        </w:rPr>
        <w:t>ведения о начальной (максимальной) цене договора (цене лота),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формула цены и максимальное значение цены договора,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цена единицы товара, работы, услуги и максимальное значение цены договора</w:t>
      </w:r>
      <w:r w:rsidRPr="00666EE8">
        <w:rPr>
          <w:sz w:val="22"/>
          <w:szCs w:val="22"/>
        </w:rPr>
        <w:t xml:space="preserve">: </w:t>
      </w:r>
    </w:p>
    <w:p w14:paraId="72269288" w14:textId="58D190A1" w:rsidR="00FE62EF" w:rsidRPr="00155AAA" w:rsidRDefault="004C0AA7" w:rsidP="006E7666">
      <w:pPr>
        <w:pStyle w:val="af4"/>
        <w:ind w:firstLine="426"/>
        <w:jc w:val="both"/>
        <w:rPr>
          <w:b/>
          <w:sz w:val="22"/>
          <w:szCs w:val="22"/>
          <w:u w:val="single"/>
        </w:rPr>
      </w:pPr>
      <w:r w:rsidRPr="00155AAA">
        <w:rPr>
          <w:b/>
          <w:sz w:val="22"/>
          <w:szCs w:val="22"/>
          <w:u w:val="single"/>
        </w:rPr>
        <w:t xml:space="preserve">4 500 000,00 (четыре миллиона пятьсот тысяч рублей) </w:t>
      </w:r>
      <w:r w:rsidR="009A2AD5" w:rsidRPr="00155AAA">
        <w:rPr>
          <w:b/>
          <w:sz w:val="22"/>
          <w:szCs w:val="22"/>
          <w:u w:val="single"/>
        </w:rPr>
        <w:t>в том числе НДС 20%</w:t>
      </w:r>
      <w:r w:rsidR="00FE62EF" w:rsidRPr="00155AAA">
        <w:rPr>
          <w:b/>
          <w:sz w:val="22"/>
          <w:szCs w:val="22"/>
          <w:u w:val="single"/>
        </w:rPr>
        <w:t>.</w:t>
      </w:r>
    </w:p>
    <w:p w14:paraId="6812B496" w14:textId="7036934B" w:rsidR="00FE62EF" w:rsidRPr="005322B0" w:rsidRDefault="00FE62EF" w:rsidP="00FE62EF">
      <w:pPr>
        <w:autoSpaceDE w:val="0"/>
        <w:autoSpaceDN w:val="0"/>
        <w:adjustRightInd w:val="0"/>
        <w:ind w:firstLine="426"/>
        <w:jc w:val="both"/>
        <w:rPr>
          <w:color w:val="76923C"/>
          <w:sz w:val="22"/>
          <w:szCs w:val="22"/>
        </w:rPr>
      </w:pPr>
      <w:r w:rsidRPr="004C0AA7">
        <w:rPr>
          <w:sz w:val="22"/>
          <w:szCs w:val="22"/>
        </w:rPr>
        <w:t>Цена договора включает стоимость выполняемых работ, скрытых и непредвиденных работ, налоговые платежи и другие обязательные сборы</w:t>
      </w:r>
      <w:r w:rsidR="007D56F4">
        <w:rPr>
          <w:sz w:val="22"/>
          <w:szCs w:val="22"/>
        </w:rPr>
        <w:t xml:space="preserve"> </w:t>
      </w:r>
      <w:r w:rsidRPr="004C0AA7">
        <w:rPr>
          <w:sz w:val="22"/>
          <w:szCs w:val="22"/>
        </w:rPr>
        <w:t>и расходы, связанные с исполнением условий договора</w:t>
      </w:r>
      <w:r w:rsidR="004C0AA7">
        <w:rPr>
          <w:sz w:val="22"/>
          <w:szCs w:val="22"/>
        </w:rPr>
        <w:t>.</w:t>
      </w:r>
    </w:p>
    <w:p w14:paraId="05C8F8F5" w14:textId="77777777" w:rsidR="00FE62EF" w:rsidRPr="00FE62EF" w:rsidRDefault="00FE62EF" w:rsidP="00FE62EF">
      <w:pPr>
        <w:jc w:val="both"/>
        <w:rPr>
          <w:sz w:val="22"/>
          <w:szCs w:val="22"/>
        </w:rPr>
      </w:pPr>
    </w:p>
    <w:p w14:paraId="019B023B" w14:textId="7BAE0BF5" w:rsidR="00434B41" w:rsidRPr="007722F9" w:rsidRDefault="00434B41" w:rsidP="00341D61">
      <w:pPr>
        <w:jc w:val="both"/>
        <w:rPr>
          <w:b/>
          <w:sz w:val="22"/>
          <w:szCs w:val="22"/>
        </w:rPr>
      </w:pPr>
      <w:r w:rsidRPr="00451AEE">
        <w:rPr>
          <w:sz w:val="22"/>
          <w:szCs w:val="22"/>
        </w:rPr>
        <w:t>5</w:t>
      </w:r>
      <w:r w:rsidR="00485CE8" w:rsidRPr="00451AEE">
        <w:rPr>
          <w:sz w:val="22"/>
          <w:szCs w:val="22"/>
        </w:rPr>
        <w:t xml:space="preserve">. </w:t>
      </w:r>
      <w:r w:rsidR="00341D61">
        <w:rPr>
          <w:b/>
          <w:sz w:val="22"/>
          <w:szCs w:val="22"/>
        </w:rPr>
        <w:t>С</w:t>
      </w:r>
      <w:r w:rsidR="00341D61" w:rsidRPr="00341D61">
        <w:rPr>
          <w:b/>
          <w:sz w:val="22"/>
          <w:szCs w:val="22"/>
        </w:rPr>
        <w:t>рок, место и порядок предоставления конкурсной документации,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конкурсной документации</w:t>
      </w:r>
      <w:r w:rsidR="00341D61">
        <w:rPr>
          <w:b/>
          <w:sz w:val="22"/>
          <w:szCs w:val="22"/>
        </w:rPr>
        <w:t xml:space="preserve"> в форме электронного документа</w:t>
      </w:r>
      <w:r w:rsidRPr="00451AEE">
        <w:rPr>
          <w:b/>
          <w:sz w:val="22"/>
          <w:szCs w:val="22"/>
        </w:rPr>
        <w:t xml:space="preserve">: </w:t>
      </w:r>
      <w:r w:rsidRPr="00451AEE">
        <w:rPr>
          <w:sz w:val="22"/>
          <w:szCs w:val="22"/>
        </w:rPr>
        <w:t xml:space="preserve">Конкурсная документация подлежит обязательному размещению в Единой </w:t>
      </w:r>
      <w:r w:rsidRPr="00451AEE">
        <w:rPr>
          <w:sz w:val="22"/>
          <w:szCs w:val="22"/>
        </w:rPr>
        <w:lastRenderedPageBreak/>
        <w:t xml:space="preserve">информационной системе одновременно с извещением о проведении открытого конкурса. Документация доступна для ознакомления в Единой информационной системе без взимания платы в период всего срока подачи заявок на участие в </w:t>
      </w:r>
      <w:r w:rsidR="004F4B06">
        <w:rPr>
          <w:sz w:val="22"/>
          <w:szCs w:val="22"/>
        </w:rPr>
        <w:t xml:space="preserve">открытом </w:t>
      </w:r>
      <w:r w:rsidRPr="00451AEE">
        <w:rPr>
          <w:sz w:val="22"/>
          <w:szCs w:val="22"/>
        </w:rPr>
        <w:t xml:space="preserve">конкурсе. </w:t>
      </w:r>
    </w:p>
    <w:p w14:paraId="32B14DE7" w14:textId="77777777" w:rsidR="00F5697D" w:rsidRPr="00451AEE" w:rsidRDefault="00F5697D" w:rsidP="00434B41">
      <w:pPr>
        <w:jc w:val="both"/>
        <w:rPr>
          <w:sz w:val="22"/>
          <w:szCs w:val="22"/>
        </w:rPr>
      </w:pPr>
    </w:p>
    <w:p w14:paraId="570660CC" w14:textId="3A54045B" w:rsidR="009E1FA6" w:rsidRPr="00FE62EF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sz w:val="22"/>
          <w:szCs w:val="22"/>
        </w:rPr>
        <w:t xml:space="preserve">6. </w:t>
      </w:r>
      <w:r w:rsidRPr="00FE62EF">
        <w:rPr>
          <w:b/>
          <w:sz w:val="22"/>
          <w:szCs w:val="22"/>
        </w:rPr>
        <w:t>Порядок подачи заявок:</w:t>
      </w:r>
      <w:r w:rsidRPr="00FE62EF">
        <w:rPr>
          <w:sz w:val="22"/>
          <w:szCs w:val="22"/>
        </w:rPr>
        <w:t xml:space="preserve"> в соответствии с частью 4 конкурсной документации</w:t>
      </w:r>
      <w:r w:rsidR="00B72A8A">
        <w:rPr>
          <w:sz w:val="22"/>
          <w:szCs w:val="22"/>
        </w:rPr>
        <w:t>.</w:t>
      </w:r>
    </w:p>
    <w:p w14:paraId="6E0C7134" w14:textId="539586D2" w:rsidR="00331A6D" w:rsidRPr="00FB3E1E" w:rsidRDefault="009E1FA6" w:rsidP="009E1FA6">
      <w:pPr>
        <w:pStyle w:val="af4"/>
        <w:jc w:val="both"/>
        <w:rPr>
          <w:b/>
          <w:iCs/>
          <w:sz w:val="22"/>
          <w:szCs w:val="22"/>
          <w:u w:val="single"/>
        </w:rPr>
      </w:pPr>
      <w:r w:rsidRPr="00FE62EF">
        <w:rPr>
          <w:b/>
          <w:sz w:val="22"/>
          <w:szCs w:val="22"/>
        </w:rPr>
        <w:t>Место подачи заявок:</w:t>
      </w:r>
      <w:r w:rsidRPr="00FE62EF">
        <w:rPr>
          <w:sz w:val="22"/>
          <w:szCs w:val="22"/>
        </w:rPr>
        <w:t xml:space="preserve"> </w:t>
      </w:r>
      <w:r w:rsidR="00FE62EF" w:rsidRPr="00FB3E1E">
        <w:rPr>
          <w:b/>
          <w:iCs/>
          <w:sz w:val="22"/>
          <w:szCs w:val="22"/>
          <w:u w:val="single"/>
        </w:rPr>
        <w:t>2360</w:t>
      </w:r>
      <w:r w:rsidR="004C0AA7" w:rsidRPr="00FB3E1E">
        <w:rPr>
          <w:b/>
          <w:iCs/>
          <w:sz w:val="22"/>
          <w:szCs w:val="22"/>
          <w:u w:val="single"/>
        </w:rPr>
        <w:t>22, г. Калининград, ул. Репина, д. 15, административно-хозяйственный отдел.</w:t>
      </w:r>
      <w:r w:rsidR="004C0AA7" w:rsidRPr="00FB3E1E">
        <w:rPr>
          <w:iCs/>
          <w:sz w:val="22"/>
          <w:szCs w:val="22"/>
        </w:rPr>
        <w:t xml:space="preserve"> </w:t>
      </w:r>
      <w:r w:rsidR="00331A6D" w:rsidRPr="00331A6D">
        <w:rPr>
          <w:iCs/>
          <w:sz w:val="22"/>
          <w:szCs w:val="22"/>
        </w:rPr>
        <w:t>Требования к содержанию, форме, оформлению и составу заявки на участие в открытом конкурсе, в том числе исчерпывающий перечень документов, которые должны быть представлены в составе заявки, указаны в разделе 3 Информационной карты</w:t>
      </w:r>
      <w:r w:rsidR="00331A6D">
        <w:rPr>
          <w:iCs/>
          <w:sz w:val="22"/>
          <w:szCs w:val="22"/>
        </w:rPr>
        <w:t xml:space="preserve"> конкурсной документации. </w:t>
      </w:r>
    </w:p>
    <w:p w14:paraId="5CF077D6" w14:textId="77777777" w:rsidR="009A6A17" w:rsidRPr="00D266C9" w:rsidRDefault="009A6A17" w:rsidP="009E1FA6">
      <w:pPr>
        <w:pStyle w:val="af4"/>
        <w:jc w:val="both"/>
        <w:rPr>
          <w:iCs/>
          <w:sz w:val="22"/>
          <w:szCs w:val="22"/>
        </w:rPr>
      </w:pPr>
    </w:p>
    <w:p w14:paraId="170370AC" w14:textId="06DCF173" w:rsidR="009E1FA6" w:rsidRPr="00D266C9" w:rsidRDefault="00E42C84" w:rsidP="009E1FA6">
      <w:pPr>
        <w:pStyle w:val="af4"/>
        <w:jc w:val="both"/>
        <w:rPr>
          <w:iCs/>
          <w:sz w:val="22"/>
          <w:szCs w:val="22"/>
        </w:rPr>
      </w:pPr>
      <w:r w:rsidRPr="00A9664C">
        <w:rPr>
          <w:sz w:val="22"/>
          <w:szCs w:val="22"/>
        </w:rPr>
        <w:t>7.</w:t>
      </w:r>
      <w:r>
        <w:rPr>
          <w:b/>
          <w:sz w:val="22"/>
          <w:szCs w:val="22"/>
        </w:rPr>
        <w:t xml:space="preserve"> </w:t>
      </w:r>
      <w:r w:rsidR="009E1FA6" w:rsidRPr="00D266C9">
        <w:rPr>
          <w:b/>
          <w:sz w:val="22"/>
          <w:szCs w:val="22"/>
        </w:rPr>
        <w:t>Дата начала подачи заявок:</w:t>
      </w:r>
      <w:r w:rsidR="009E1FA6" w:rsidRPr="00D266C9">
        <w:rPr>
          <w:sz w:val="22"/>
          <w:szCs w:val="22"/>
        </w:rPr>
        <w:t xml:space="preserve"> </w:t>
      </w:r>
      <w:r w:rsidR="009E1FA6" w:rsidRPr="000E5A56">
        <w:rPr>
          <w:b/>
          <w:iCs/>
          <w:sz w:val="22"/>
          <w:szCs w:val="22"/>
          <w:u w:val="single"/>
        </w:rPr>
        <w:t>«</w:t>
      </w:r>
      <w:r w:rsidR="000E5A56" w:rsidRPr="000E5A56">
        <w:rPr>
          <w:b/>
          <w:iCs/>
          <w:sz w:val="22"/>
          <w:szCs w:val="22"/>
          <w:u w:val="single"/>
        </w:rPr>
        <w:t>21</w:t>
      </w:r>
      <w:r w:rsidR="009E1FA6" w:rsidRPr="000E5A56">
        <w:rPr>
          <w:b/>
          <w:iCs/>
          <w:sz w:val="22"/>
          <w:szCs w:val="22"/>
          <w:u w:val="single"/>
        </w:rPr>
        <w:t xml:space="preserve">» </w:t>
      </w:r>
      <w:r w:rsidR="004C0AA7" w:rsidRPr="000E5A56">
        <w:rPr>
          <w:b/>
          <w:iCs/>
          <w:sz w:val="22"/>
          <w:szCs w:val="22"/>
          <w:u w:val="single"/>
        </w:rPr>
        <w:t>мая</w:t>
      </w:r>
      <w:r w:rsidR="009E1FA6" w:rsidRPr="000E5A56">
        <w:rPr>
          <w:b/>
          <w:iCs/>
          <w:sz w:val="22"/>
          <w:szCs w:val="22"/>
          <w:u w:val="single"/>
        </w:rPr>
        <w:t xml:space="preserve"> 20</w:t>
      </w:r>
      <w:r w:rsidR="004C0AA7" w:rsidRPr="000E5A56">
        <w:rPr>
          <w:b/>
          <w:iCs/>
          <w:sz w:val="22"/>
          <w:szCs w:val="22"/>
          <w:u w:val="single"/>
        </w:rPr>
        <w:t xml:space="preserve">21 </w:t>
      </w:r>
      <w:r w:rsidR="009E1FA6" w:rsidRPr="000E5A56">
        <w:rPr>
          <w:b/>
          <w:iCs/>
          <w:sz w:val="22"/>
          <w:szCs w:val="22"/>
          <w:u w:val="single"/>
        </w:rPr>
        <w:t>г.</w:t>
      </w:r>
    </w:p>
    <w:p w14:paraId="710661B6" w14:textId="77777777" w:rsidR="008B4691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b/>
          <w:sz w:val="22"/>
          <w:szCs w:val="22"/>
        </w:rPr>
        <w:t>Дата и время окончания подачи заявок</w:t>
      </w:r>
      <w:r w:rsidRPr="00B06CDC">
        <w:rPr>
          <w:b/>
          <w:sz w:val="22"/>
          <w:szCs w:val="22"/>
        </w:rPr>
        <w:t>:</w:t>
      </w:r>
      <w:r w:rsidRPr="00B06CDC">
        <w:rPr>
          <w:sz w:val="22"/>
          <w:szCs w:val="22"/>
        </w:rPr>
        <w:t xml:space="preserve"> </w:t>
      </w:r>
      <w:r w:rsidR="00FE62EF" w:rsidRPr="000E5A56">
        <w:rPr>
          <w:b/>
          <w:sz w:val="22"/>
          <w:szCs w:val="22"/>
          <w:u w:val="single"/>
        </w:rPr>
        <w:t>«</w:t>
      </w:r>
      <w:r w:rsidR="00B06CDC" w:rsidRPr="000E5A56">
        <w:rPr>
          <w:b/>
          <w:iCs/>
          <w:sz w:val="22"/>
          <w:szCs w:val="22"/>
          <w:u w:val="single"/>
        </w:rPr>
        <w:t>0</w:t>
      </w:r>
      <w:r w:rsidR="000E5A56" w:rsidRPr="000E5A56">
        <w:rPr>
          <w:b/>
          <w:iCs/>
          <w:sz w:val="22"/>
          <w:szCs w:val="22"/>
          <w:u w:val="single"/>
        </w:rPr>
        <w:t>7</w:t>
      </w:r>
      <w:r w:rsidR="00FE62EF" w:rsidRPr="000E5A56">
        <w:rPr>
          <w:b/>
          <w:iCs/>
          <w:sz w:val="22"/>
          <w:szCs w:val="22"/>
          <w:u w:val="single"/>
        </w:rPr>
        <w:t xml:space="preserve">» </w:t>
      </w:r>
      <w:r w:rsidR="00B06CDC" w:rsidRPr="000E5A56">
        <w:rPr>
          <w:b/>
          <w:iCs/>
          <w:sz w:val="22"/>
          <w:szCs w:val="22"/>
          <w:u w:val="single"/>
        </w:rPr>
        <w:t>июня</w:t>
      </w:r>
      <w:r w:rsidR="00FE62EF" w:rsidRPr="000E5A56">
        <w:rPr>
          <w:b/>
          <w:iCs/>
          <w:sz w:val="22"/>
          <w:szCs w:val="22"/>
          <w:u w:val="single"/>
        </w:rPr>
        <w:t xml:space="preserve"> 20</w:t>
      </w:r>
      <w:r w:rsidR="00B06CDC" w:rsidRPr="000E5A56">
        <w:rPr>
          <w:b/>
          <w:iCs/>
          <w:sz w:val="22"/>
          <w:szCs w:val="22"/>
          <w:u w:val="single"/>
        </w:rPr>
        <w:t xml:space="preserve">21 </w:t>
      </w:r>
      <w:r w:rsidR="00FE62EF" w:rsidRPr="000E5A56">
        <w:rPr>
          <w:b/>
          <w:iCs/>
          <w:sz w:val="22"/>
          <w:szCs w:val="22"/>
          <w:u w:val="single"/>
        </w:rPr>
        <w:t>г.</w:t>
      </w:r>
      <w:r w:rsidRPr="000E5A56">
        <w:rPr>
          <w:b/>
          <w:iCs/>
          <w:sz w:val="22"/>
          <w:szCs w:val="22"/>
          <w:u w:val="single"/>
        </w:rPr>
        <w:t xml:space="preserve"> в 09.30 по </w:t>
      </w:r>
      <w:r w:rsidR="00B06CDC" w:rsidRPr="000E5A56">
        <w:rPr>
          <w:b/>
          <w:iCs/>
          <w:sz w:val="22"/>
          <w:szCs w:val="22"/>
          <w:u w:val="single"/>
        </w:rPr>
        <w:t>местному</w:t>
      </w:r>
      <w:r w:rsidRPr="000E5A56">
        <w:rPr>
          <w:b/>
          <w:iCs/>
          <w:sz w:val="22"/>
          <w:szCs w:val="22"/>
          <w:u w:val="single"/>
        </w:rPr>
        <w:t xml:space="preserve"> времени</w:t>
      </w:r>
      <w:r w:rsidRPr="00155AAA">
        <w:rPr>
          <w:sz w:val="22"/>
          <w:szCs w:val="22"/>
          <w:u w:val="single"/>
        </w:rPr>
        <w:t>.</w:t>
      </w:r>
      <w:r w:rsidRPr="00FE62EF">
        <w:rPr>
          <w:sz w:val="22"/>
          <w:szCs w:val="22"/>
        </w:rPr>
        <w:t xml:space="preserve"> </w:t>
      </w:r>
    </w:p>
    <w:p w14:paraId="7A063259" w14:textId="1CDF6FFE" w:rsidR="009E1FA6" w:rsidRPr="00FE62EF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sz w:val="22"/>
          <w:szCs w:val="22"/>
        </w:rPr>
        <w:t>Окончанием срока подачи заявок на участие в закупке является наступление срока вскрытия конвертов с заявками на участие в закупке.</w:t>
      </w:r>
    </w:p>
    <w:p w14:paraId="5EA6C1CD" w14:textId="77777777" w:rsidR="009E1FA6" w:rsidRPr="00FE62EF" w:rsidRDefault="009E1FA6" w:rsidP="009E1FA6">
      <w:pPr>
        <w:pStyle w:val="af4"/>
        <w:jc w:val="both"/>
        <w:rPr>
          <w:bCs/>
          <w:sz w:val="22"/>
          <w:szCs w:val="22"/>
        </w:rPr>
      </w:pPr>
      <w:r w:rsidRPr="00FE62EF">
        <w:rPr>
          <w:bCs/>
          <w:sz w:val="22"/>
          <w:szCs w:val="22"/>
        </w:rPr>
        <w:t>Порядок подведения итогов закупки: в соответствии с частью 6 конкурсной документации.</w:t>
      </w:r>
    </w:p>
    <w:p w14:paraId="3E65B0E3" w14:textId="77777777" w:rsidR="00341D61" w:rsidRDefault="00341D61" w:rsidP="00341D61">
      <w:pPr>
        <w:jc w:val="both"/>
        <w:rPr>
          <w:sz w:val="22"/>
          <w:szCs w:val="22"/>
        </w:rPr>
      </w:pPr>
    </w:p>
    <w:p w14:paraId="5E3FBF04" w14:textId="77777777" w:rsidR="00341D61" w:rsidRDefault="009E1FA6" w:rsidP="00341D6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85CE8" w:rsidRPr="00451AEE">
        <w:rPr>
          <w:sz w:val="22"/>
          <w:szCs w:val="22"/>
        </w:rPr>
        <w:t xml:space="preserve">. </w:t>
      </w:r>
      <w:r w:rsidR="00341D61" w:rsidRPr="00341D61">
        <w:rPr>
          <w:b/>
          <w:sz w:val="22"/>
          <w:szCs w:val="22"/>
        </w:rPr>
        <w:t>Размер обеспечения заявки на участие в открытом конкурсе, срок и порядок его предоставления участником закупки</w:t>
      </w:r>
      <w:r w:rsidR="00073A15">
        <w:rPr>
          <w:b/>
          <w:sz w:val="22"/>
          <w:szCs w:val="22"/>
        </w:rPr>
        <w:t>:</w:t>
      </w:r>
    </w:p>
    <w:p w14:paraId="4B201A27" w14:textId="07CB40E8" w:rsidR="00FE62EF" w:rsidRPr="007921D8" w:rsidRDefault="00FE62EF" w:rsidP="00FE62EF">
      <w:pPr>
        <w:jc w:val="both"/>
        <w:rPr>
          <w:iCs/>
          <w:sz w:val="22"/>
          <w:szCs w:val="22"/>
        </w:rPr>
      </w:pPr>
      <w:r w:rsidRPr="007921D8">
        <w:rPr>
          <w:iCs/>
          <w:sz w:val="22"/>
          <w:szCs w:val="22"/>
        </w:rPr>
        <w:t>Не установлено</w:t>
      </w:r>
      <w:r w:rsidR="00B06CDC" w:rsidRPr="007921D8">
        <w:rPr>
          <w:iCs/>
          <w:sz w:val="22"/>
          <w:szCs w:val="22"/>
        </w:rPr>
        <w:t>.</w:t>
      </w:r>
    </w:p>
    <w:p w14:paraId="7B097C44" w14:textId="77777777" w:rsidR="00341D61" w:rsidRPr="00341D61" w:rsidRDefault="00341D61" w:rsidP="00341D61">
      <w:pPr>
        <w:jc w:val="both"/>
        <w:rPr>
          <w:sz w:val="22"/>
          <w:szCs w:val="22"/>
        </w:rPr>
      </w:pPr>
    </w:p>
    <w:p w14:paraId="553ABCF2" w14:textId="4860AF00" w:rsidR="004E19CA" w:rsidRDefault="009E1FA6" w:rsidP="00341D6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41D61">
        <w:rPr>
          <w:sz w:val="22"/>
          <w:szCs w:val="22"/>
        </w:rPr>
        <w:t xml:space="preserve">. </w:t>
      </w:r>
      <w:r w:rsidR="00341D61" w:rsidRPr="00341D61">
        <w:rPr>
          <w:b/>
          <w:sz w:val="22"/>
          <w:szCs w:val="22"/>
        </w:rPr>
        <w:t>Размер обеспечения исполнения договора, срок и порядок его предоставления лицом, с которым заключается договор</w:t>
      </w:r>
      <w:r w:rsidR="009A2AD5">
        <w:rPr>
          <w:sz w:val="22"/>
          <w:szCs w:val="22"/>
        </w:rPr>
        <w:t>:</w:t>
      </w:r>
    </w:p>
    <w:p w14:paraId="779D85A4" w14:textId="01077C25" w:rsidR="00073A15" w:rsidRDefault="00770A2F" w:rsidP="00FE6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7666" w:rsidRPr="006E7666">
        <w:rPr>
          <w:sz w:val="22"/>
          <w:szCs w:val="22"/>
        </w:rPr>
        <w:t>Не установлено.</w:t>
      </w:r>
    </w:p>
    <w:p w14:paraId="17325975" w14:textId="77777777" w:rsidR="006E7666" w:rsidRPr="00770A2F" w:rsidRDefault="006E7666" w:rsidP="00FE62EF">
      <w:pPr>
        <w:jc w:val="both"/>
        <w:rPr>
          <w:sz w:val="22"/>
          <w:szCs w:val="22"/>
        </w:rPr>
      </w:pPr>
    </w:p>
    <w:sectPr w:rsidR="006E7666" w:rsidRPr="00770A2F" w:rsidSect="003F0E55">
      <w:headerReference w:type="even" r:id="rId8"/>
      <w:footerReference w:type="even" r:id="rId9"/>
      <w:footerReference w:type="default" r:id="rId10"/>
      <w:pgSz w:w="11907" w:h="16840" w:code="9"/>
      <w:pgMar w:top="1276" w:right="709" w:bottom="1560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70F6" w14:textId="77777777" w:rsidR="008D3B62" w:rsidRDefault="008D3B62" w:rsidP="00B14A94">
      <w:r>
        <w:separator/>
      </w:r>
    </w:p>
  </w:endnote>
  <w:endnote w:type="continuationSeparator" w:id="0">
    <w:p w14:paraId="50AFB9F0" w14:textId="77777777" w:rsidR="008D3B62" w:rsidRDefault="008D3B62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87C9" w14:textId="77777777"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B8F458" w14:textId="77777777"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6150" w14:textId="77777777"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4B06">
      <w:rPr>
        <w:rStyle w:val="aa"/>
        <w:noProof/>
      </w:rPr>
      <w:t>2</w:t>
    </w:r>
    <w:r>
      <w:rPr>
        <w:rStyle w:val="aa"/>
      </w:rPr>
      <w:fldChar w:fldCharType="end"/>
    </w:r>
  </w:p>
  <w:p w14:paraId="2E7034CC" w14:textId="77777777"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9103" w14:textId="77777777" w:rsidR="008D3B62" w:rsidRDefault="008D3B62" w:rsidP="00B14A94">
      <w:r>
        <w:separator/>
      </w:r>
    </w:p>
  </w:footnote>
  <w:footnote w:type="continuationSeparator" w:id="0">
    <w:p w14:paraId="33CFE0A8" w14:textId="77777777" w:rsidR="008D3B62" w:rsidRDefault="008D3B62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8CD6" w14:textId="77777777"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14:paraId="3200A81D" w14:textId="77777777"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90"/>
    <w:rsid w:val="00011D46"/>
    <w:rsid w:val="00011E20"/>
    <w:rsid w:val="000166BC"/>
    <w:rsid w:val="00017B38"/>
    <w:rsid w:val="00017D77"/>
    <w:rsid w:val="00022D2B"/>
    <w:rsid w:val="00024CB6"/>
    <w:rsid w:val="00031E31"/>
    <w:rsid w:val="0003388F"/>
    <w:rsid w:val="0004149C"/>
    <w:rsid w:val="00043AEE"/>
    <w:rsid w:val="00044261"/>
    <w:rsid w:val="0004473C"/>
    <w:rsid w:val="0004790C"/>
    <w:rsid w:val="00050D82"/>
    <w:rsid w:val="00053064"/>
    <w:rsid w:val="000548BD"/>
    <w:rsid w:val="00054958"/>
    <w:rsid w:val="00056404"/>
    <w:rsid w:val="00062325"/>
    <w:rsid w:val="000624B0"/>
    <w:rsid w:val="00062E64"/>
    <w:rsid w:val="000713E5"/>
    <w:rsid w:val="00073A15"/>
    <w:rsid w:val="0007425B"/>
    <w:rsid w:val="00076962"/>
    <w:rsid w:val="00080A54"/>
    <w:rsid w:val="00085387"/>
    <w:rsid w:val="0008718A"/>
    <w:rsid w:val="0009132E"/>
    <w:rsid w:val="00092F59"/>
    <w:rsid w:val="00092F6F"/>
    <w:rsid w:val="000967C5"/>
    <w:rsid w:val="000A1378"/>
    <w:rsid w:val="000B19C6"/>
    <w:rsid w:val="000B5130"/>
    <w:rsid w:val="000B5496"/>
    <w:rsid w:val="000B6A3B"/>
    <w:rsid w:val="000B6E53"/>
    <w:rsid w:val="000C043E"/>
    <w:rsid w:val="000C1618"/>
    <w:rsid w:val="000C3986"/>
    <w:rsid w:val="000D1492"/>
    <w:rsid w:val="000D3A4A"/>
    <w:rsid w:val="000E05C3"/>
    <w:rsid w:val="000E5A56"/>
    <w:rsid w:val="000E5B8E"/>
    <w:rsid w:val="000F3686"/>
    <w:rsid w:val="000F3B58"/>
    <w:rsid w:val="000F62E0"/>
    <w:rsid w:val="00103C35"/>
    <w:rsid w:val="00104142"/>
    <w:rsid w:val="00104E3A"/>
    <w:rsid w:val="0010543D"/>
    <w:rsid w:val="00111DAF"/>
    <w:rsid w:val="00115DFC"/>
    <w:rsid w:val="00116313"/>
    <w:rsid w:val="0012319C"/>
    <w:rsid w:val="00124320"/>
    <w:rsid w:val="001279C9"/>
    <w:rsid w:val="0013453D"/>
    <w:rsid w:val="00136DE6"/>
    <w:rsid w:val="00145E21"/>
    <w:rsid w:val="001462A0"/>
    <w:rsid w:val="0015019A"/>
    <w:rsid w:val="00152527"/>
    <w:rsid w:val="00154E9F"/>
    <w:rsid w:val="00155AAA"/>
    <w:rsid w:val="00155C82"/>
    <w:rsid w:val="00161E50"/>
    <w:rsid w:val="00170B94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C3A28"/>
    <w:rsid w:val="001D4F20"/>
    <w:rsid w:val="001D7AAC"/>
    <w:rsid w:val="001F0353"/>
    <w:rsid w:val="001F0FF5"/>
    <w:rsid w:val="00200AA9"/>
    <w:rsid w:val="00202861"/>
    <w:rsid w:val="002052A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5FF6"/>
    <w:rsid w:val="0025311F"/>
    <w:rsid w:val="002615A1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2045"/>
    <w:rsid w:val="002A6A26"/>
    <w:rsid w:val="002A6A5C"/>
    <w:rsid w:val="002B3407"/>
    <w:rsid w:val="002B6DFE"/>
    <w:rsid w:val="002C17BD"/>
    <w:rsid w:val="002C2B9C"/>
    <w:rsid w:val="002C48C9"/>
    <w:rsid w:val="002C6E89"/>
    <w:rsid w:val="002C6F17"/>
    <w:rsid w:val="002E0F24"/>
    <w:rsid w:val="002E41B7"/>
    <w:rsid w:val="002F05A7"/>
    <w:rsid w:val="002F1FB7"/>
    <w:rsid w:val="002F7D88"/>
    <w:rsid w:val="00300961"/>
    <w:rsid w:val="00300DD3"/>
    <w:rsid w:val="00300FE6"/>
    <w:rsid w:val="00303700"/>
    <w:rsid w:val="003055A7"/>
    <w:rsid w:val="00305CD8"/>
    <w:rsid w:val="0030643F"/>
    <w:rsid w:val="003105BF"/>
    <w:rsid w:val="0032022C"/>
    <w:rsid w:val="0032215D"/>
    <w:rsid w:val="00324E87"/>
    <w:rsid w:val="003269D5"/>
    <w:rsid w:val="00331A6D"/>
    <w:rsid w:val="003372BF"/>
    <w:rsid w:val="00340961"/>
    <w:rsid w:val="00341D61"/>
    <w:rsid w:val="00354B7E"/>
    <w:rsid w:val="003550C8"/>
    <w:rsid w:val="00356960"/>
    <w:rsid w:val="00386CA8"/>
    <w:rsid w:val="00390600"/>
    <w:rsid w:val="00395A3E"/>
    <w:rsid w:val="003A6221"/>
    <w:rsid w:val="003C1BA8"/>
    <w:rsid w:val="003C1C0A"/>
    <w:rsid w:val="003C2BD1"/>
    <w:rsid w:val="003C3236"/>
    <w:rsid w:val="003D49EE"/>
    <w:rsid w:val="003D4B22"/>
    <w:rsid w:val="003E0230"/>
    <w:rsid w:val="003E2D24"/>
    <w:rsid w:val="003E3520"/>
    <w:rsid w:val="003E7B77"/>
    <w:rsid w:val="003F0719"/>
    <w:rsid w:val="003F0E55"/>
    <w:rsid w:val="0040083E"/>
    <w:rsid w:val="00400AE2"/>
    <w:rsid w:val="0040495B"/>
    <w:rsid w:val="0040685C"/>
    <w:rsid w:val="004168A7"/>
    <w:rsid w:val="00417B58"/>
    <w:rsid w:val="00422498"/>
    <w:rsid w:val="00434B41"/>
    <w:rsid w:val="00434F71"/>
    <w:rsid w:val="004360DC"/>
    <w:rsid w:val="0044101C"/>
    <w:rsid w:val="004416E4"/>
    <w:rsid w:val="00441BCE"/>
    <w:rsid w:val="00446FCD"/>
    <w:rsid w:val="00451AEE"/>
    <w:rsid w:val="004564EB"/>
    <w:rsid w:val="004579E2"/>
    <w:rsid w:val="00457A95"/>
    <w:rsid w:val="00457F84"/>
    <w:rsid w:val="004740CF"/>
    <w:rsid w:val="00481F83"/>
    <w:rsid w:val="00485CE8"/>
    <w:rsid w:val="0048670B"/>
    <w:rsid w:val="004868A5"/>
    <w:rsid w:val="004918DD"/>
    <w:rsid w:val="0049324D"/>
    <w:rsid w:val="00497515"/>
    <w:rsid w:val="004A1966"/>
    <w:rsid w:val="004A46F6"/>
    <w:rsid w:val="004A6E29"/>
    <w:rsid w:val="004B017A"/>
    <w:rsid w:val="004B03BF"/>
    <w:rsid w:val="004B5AE9"/>
    <w:rsid w:val="004B66C2"/>
    <w:rsid w:val="004C0AA7"/>
    <w:rsid w:val="004C4A3E"/>
    <w:rsid w:val="004C6333"/>
    <w:rsid w:val="004C66E9"/>
    <w:rsid w:val="004C7578"/>
    <w:rsid w:val="004D5DFB"/>
    <w:rsid w:val="004D65E3"/>
    <w:rsid w:val="004E00C8"/>
    <w:rsid w:val="004E19CA"/>
    <w:rsid w:val="004E5820"/>
    <w:rsid w:val="004F1DAE"/>
    <w:rsid w:val="004F4B06"/>
    <w:rsid w:val="00500BC8"/>
    <w:rsid w:val="00503E7B"/>
    <w:rsid w:val="00512462"/>
    <w:rsid w:val="005138C6"/>
    <w:rsid w:val="00532920"/>
    <w:rsid w:val="005358D4"/>
    <w:rsid w:val="00536B17"/>
    <w:rsid w:val="005438EB"/>
    <w:rsid w:val="00552323"/>
    <w:rsid w:val="005532A3"/>
    <w:rsid w:val="005611F1"/>
    <w:rsid w:val="00563913"/>
    <w:rsid w:val="00563D78"/>
    <w:rsid w:val="00564A4F"/>
    <w:rsid w:val="0056633E"/>
    <w:rsid w:val="00571D9D"/>
    <w:rsid w:val="00575472"/>
    <w:rsid w:val="00580500"/>
    <w:rsid w:val="005827E2"/>
    <w:rsid w:val="005906DB"/>
    <w:rsid w:val="005956BB"/>
    <w:rsid w:val="005973D1"/>
    <w:rsid w:val="005A1340"/>
    <w:rsid w:val="005B2333"/>
    <w:rsid w:val="005B676F"/>
    <w:rsid w:val="005C1E0E"/>
    <w:rsid w:val="005C20F2"/>
    <w:rsid w:val="005D5BBA"/>
    <w:rsid w:val="005D7FBA"/>
    <w:rsid w:val="005F12DE"/>
    <w:rsid w:val="0060110A"/>
    <w:rsid w:val="006138E8"/>
    <w:rsid w:val="00613A45"/>
    <w:rsid w:val="00615DE3"/>
    <w:rsid w:val="0061606C"/>
    <w:rsid w:val="00621EC8"/>
    <w:rsid w:val="00622F9F"/>
    <w:rsid w:val="006273BE"/>
    <w:rsid w:val="00642378"/>
    <w:rsid w:val="00642C35"/>
    <w:rsid w:val="00643C3D"/>
    <w:rsid w:val="00652FEB"/>
    <w:rsid w:val="0065328D"/>
    <w:rsid w:val="00654090"/>
    <w:rsid w:val="00655975"/>
    <w:rsid w:val="00662633"/>
    <w:rsid w:val="00663329"/>
    <w:rsid w:val="0066480D"/>
    <w:rsid w:val="00664B2F"/>
    <w:rsid w:val="00670373"/>
    <w:rsid w:val="006707E3"/>
    <w:rsid w:val="006719BA"/>
    <w:rsid w:val="006720B0"/>
    <w:rsid w:val="00676988"/>
    <w:rsid w:val="00676D88"/>
    <w:rsid w:val="00677998"/>
    <w:rsid w:val="006806B3"/>
    <w:rsid w:val="006876CB"/>
    <w:rsid w:val="00691296"/>
    <w:rsid w:val="00695930"/>
    <w:rsid w:val="00697F71"/>
    <w:rsid w:val="006A25D8"/>
    <w:rsid w:val="006A77DE"/>
    <w:rsid w:val="006A7CFE"/>
    <w:rsid w:val="006B403E"/>
    <w:rsid w:val="006C128C"/>
    <w:rsid w:val="006C14E3"/>
    <w:rsid w:val="006C5263"/>
    <w:rsid w:val="006C7F70"/>
    <w:rsid w:val="006D5CBA"/>
    <w:rsid w:val="006D7423"/>
    <w:rsid w:val="006E0F48"/>
    <w:rsid w:val="006E30C3"/>
    <w:rsid w:val="006E7666"/>
    <w:rsid w:val="006F1B97"/>
    <w:rsid w:val="006F2C94"/>
    <w:rsid w:val="006F3329"/>
    <w:rsid w:val="006F60A7"/>
    <w:rsid w:val="006F6B32"/>
    <w:rsid w:val="00700D44"/>
    <w:rsid w:val="00702FFE"/>
    <w:rsid w:val="007118DA"/>
    <w:rsid w:val="0071336B"/>
    <w:rsid w:val="00714853"/>
    <w:rsid w:val="0072219C"/>
    <w:rsid w:val="007228A4"/>
    <w:rsid w:val="00727921"/>
    <w:rsid w:val="00727E09"/>
    <w:rsid w:val="00732750"/>
    <w:rsid w:val="0074183F"/>
    <w:rsid w:val="0074292A"/>
    <w:rsid w:val="00742C25"/>
    <w:rsid w:val="0074629D"/>
    <w:rsid w:val="0075047D"/>
    <w:rsid w:val="00754202"/>
    <w:rsid w:val="0075717E"/>
    <w:rsid w:val="00763B16"/>
    <w:rsid w:val="00766B6B"/>
    <w:rsid w:val="00770A2F"/>
    <w:rsid w:val="00771324"/>
    <w:rsid w:val="007722F9"/>
    <w:rsid w:val="00775ABF"/>
    <w:rsid w:val="00775C29"/>
    <w:rsid w:val="0077725D"/>
    <w:rsid w:val="007829D8"/>
    <w:rsid w:val="007830AC"/>
    <w:rsid w:val="0079112D"/>
    <w:rsid w:val="00791C68"/>
    <w:rsid w:val="007921D8"/>
    <w:rsid w:val="007937BB"/>
    <w:rsid w:val="007955C0"/>
    <w:rsid w:val="007A2459"/>
    <w:rsid w:val="007B1D06"/>
    <w:rsid w:val="007C1A6E"/>
    <w:rsid w:val="007C339A"/>
    <w:rsid w:val="007C46F2"/>
    <w:rsid w:val="007C620C"/>
    <w:rsid w:val="007D56F4"/>
    <w:rsid w:val="007D63ED"/>
    <w:rsid w:val="007E41F0"/>
    <w:rsid w:val="007E7EE3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32BBF"/>
    <w:rsid w:val="00832E90"/>
    <w:rsid w:val="00837915"/>
    <w:rsid w:val="008429D0"/>
    <w:rsid w:val="00852C9E"/>
    <w:rsid w:val="008547BD"/>
    <w:rsid w:val="00855CE5"/>
    <w:rsid w:val="00860FA5"/>
    <w:rsid w:val="00861963"/>
    <w:rsid w:val="008619F8"/>
    <w:rsid w:val="0086287D"/>
    <w:rsid w:val="00863520"/>
    <w:rsid w:val="00871AAF"/>
    <w:rsid w:val="00875C42"/>
    <w:rsid w:val="008773D2"/>
    <w:rsid w:val="00877D95"/>
    <w:rsid w:val="008807FC"/>
    <w:rsid w:val="0089555B"/>
    <w:rsid w:val="008A0593"/>
    <w:rsid w:val="008A46DA"/>
    <w:rsid w:val="008B05EA"/>
    <w:rsid w:val="008B1409"/>
    <w:rsid w:val="008B1CBA"/>
    <w:rsid w:val="008B2D66"/>
    <w:rsid w:val="008B4691"/>
    <w:rsid w:val="008B4BA9"/>
    <w:rsid w:val="008B54FF"/>
    <w:rsid w:val="008B5CC8"/>
    <w:rsid w:val="008C241D"/>
    <w:rsid w:val="008C2928"/>
    <w:rsid w:val="008C3F06"/>
    <w:rsid w:val="008C4147"/>
    <w:rsid w:val="008C6E3B"/>
    <w:rsid w:val="008D1F40"/>
    <w:rsid w:val="008D3B62"/>
    <w:rsid w:val="008D5C36"/>
    <w:rsid w:val="008D713A"/>
    <w:rsid w:val="008D7E70"/>
    <w:rsid w:val="008E1D92"/>
    <w:rsid w:val="008E3779"/>
    <w:rsid w:val="008E6CBA"/>
    <w:rsid w:val="008F0D28"/>
    <w:rsid w:val="008F4C2F"/>
    <w:rsid w:val="00911AA1"/>
    <w:rsid w:val="00920237"/>
    <w:rsid w:val="009256A6"/>
    <w:rsid w:val="0092593F"/>
    <w:rsid w:val="00925CCE"/>
    <w:rsid w:val="00933F9D"/>
    <w:rsid w:val="00935CB6"/>
    <w:rsid w:val="00940602"/>
    <w:rsid w:val="00943DE9"/>
    <w:rsid w:val="009459C4"/>
    <w:rsid w:val="00950FC0"/>
    <w:rsid w:val="00955CC2"/>
    <w:rsid w:val="00960B4E"/>
    <w:rsid w:val="009638D3"/>
    <w:rsid w:val="00974513"/>
    <w:rsid w:val="00977FF9"/>
    <w:rsid w:val="009809CF"/>
    <w:rsid w:val="00982CB8"/>
    <w:rsid w:val="009840B7"/>
    <w:rsid w:val="00984EA9"/>
    <w:rsid w:val="009937EF"/>
    <w:rsid w:val="00994AFA"/>
    <w:rsid w:val="009A032C"/>
    <w:rsid w:val="009A26BA"/>
    <w:rsid w:val="009A2AD5"/>
    <w:rsid w:val="009A6124"/>
    <w:rsid w:val="009A6A17"/>
    <w:rsid w:val="009B020E"/>
    <w:rsid w:val="009B3C5E"/>
    <w:rsid w:val="009B4239"/>
    <w:rsid w:val="009B791E"/>
    <w:rsid w:val="009C036F"/>
    <w:rsid w:val="009C3E72"/>
    <w:rsid w:val="009D04A2"/>
    <w:rsid w:val="009D08EF"/>
    <w:rsid w:val="009D402E"/>
    <w:rsid w:val="009E1FA6"/>
    <w:rsid w:val="009E28B6"/>
    <w:rsid w:val="009E6582"/>
    <w:rsid w:val="009E671D"/>
    <w:rsid w:val="00A004A2"/>
    <w:rsid w:val="00A035B0"/>
    <w:rsid w:val="00A0476A"/>
    <w:rsid w:val="00A04DFF"/>
    <w:rsid w:val="00A136E0"/>
    <w:rsid w:val="00A21146"/>
    <w:rsid w:val="00A34FA5"/>
    <w:rsid w:val="00A43A37"/>
    <w:rsid w:val="00A4491E"/>
    <w:rsid w:val="00A4574B"/>
    <w:rsid w:val="00A45ED8"/>
    <w:rsid w:val="00A5344C"/>
    <w:rsid w:val="00A604FB"/>
    <w:rsid w:val="00A6061F"/>
    <w:rsid w:val="00A6085F"/>
    <w:rsid w:val="00A62254"/>
    <w:rsid w:val="00A62337"/>
    <w:rsid w:val="00A63993"/>
    <w:rsid w:val="00A6707D"/>
    <w:rsid w:val="00A800F7"/>
    <w:rsid w:val="00A8463E"/>
    <w:rsid w:val="00A86EF9"/>
    <w:rsid w:val="00A914AE"/>
    <w:rsid w:val="00A91F98"/>
    <w:rsid w:val="00A93D2E"/>
    <w:rsid w:val="00A9664C"/>
    <w:rsid w:val="00AA0D00"/>
    <w:rsid w:val="00AA1126"/>
    <w:rsid w:val="00AA37FD"/>
    <w:rsid w:val="00AB3D2D"/>
    <w:rsid w:val="00AB4BDA"/>
    <w:rsid w:val="00AB5D3E"/>
    <w:rsid w:val="00AC0B00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4CC8"/>
    <w:rsid w:val="00AF777C"/>
    <w:rsid w:val="00B020E5"/>
    <w:rsid w:val="00B05592"/>
    <w:rsid w:val="00B06CDC"/>
    <w:rsid w:val="00B14A94"/>
    <w:rsid w:val="00B2271A"/>
    <w:rsid w:val="00B23325"/>
    <w:rsid w:val="00B27172"/>
    <w:rsid w:val="00B31932"/>
    <w:rsid w:val="00B416F6"/>
    <w:rsid w:val="00B42261"/>
    <w:rsid w:val="00B42B81"/>
    <w:rsid w:val="00B45508"/>
    <w:rsid w:val="00B476B3"/>
    <w:rsid w:val="00B55B10"/>
    <w:rsid w:val="00B60963"/>
    <w:rsid w:val="00B61A38"/>
    <w:rsid w:val="00B65F3C"/>
    <w:rsid w:val="00B72A8A"/>
    <w:rsid w:val="00B8299E"/>
    <w:rsid w:val="00B86A3C"/>
    <w:rsid w:val="00B86BF1"/>
    <w:rsid w:val="00B924BB"/>
    <w:rsid w:val="00B9471E"/>
    <w:rsid w:val="00BA289C"/>
    <w:rsid w:val="00BB1414"/>
    <w:rsid w:val="00BB39F2"/>
    <w:rsid w:val="00BB6174"/>
    <w:rsid w:val="00BC5975"/>
    <w:rsid w:val="00BD1C4E"/>
    <w:rsid w:val="00BD527E"/>
    <w:rsid w:val="00BD7D06"/>
    <w:rsid w:val="00BD7E8F"/>
    <w:rsid w:val="00BE5CB1"/>
    <w:rsid w:val="00BE731D"/>
    <w:rsid w:val="00BF19CD"/>
    <w:rsid w:val="00BF2BA0"/>
    <w:rsid w:val="00BF5CEB"/>
    <w:rsid w:val="00BF674F"/>
    <w:rsid w:val="00BF7DC1"/>
    <w:rsid w:val="00C0411D"/>
    <w:rsid w:val="00C069C6"/>
    <w:rsid w:val="00C10F6B"/>
    <w:rsid w:val="00C127CE"/>
    <w:rsid w:val="00C22578"/>
    <w:rsid w:val="00C25CE0"/>
    <w:rsid w:val="00C27919"/>
    <w:rsid w:val="00C31057"/>
    <w:rsid w:val="00C35E28"/>
    <w:rsid w:val="00C36B70"/>
    <w:rsid w:val="00C40211"/>
    <w:rsid w:val="00C43407"/>
    <w:rsid w:val="00C5512B"/>
    <w:rsid w:val="00C57B4C"/>
    <w:rsid w:val="00C65E26"/>
    <w:rsid w:val="00C6725F"/>
    <w:rsid w:val="00C77D3B"/>
    <w:rsid w:val="00C839FC"/>
    <w:rsid w:val="00C85699"/>
    <w:rsid w:val="00C878F4"/>
    <w:rsid w:val="00C91F45"/>
    <w:rsid w:val="00C93DE5"/>
    <w:rsid w:val="00C965AF"/>
    <w:rsid w:val="00CA3825"/>
    <w:rsid w:val="00CA451C"/>
    <w:rsid w:val="00CB4C59"/>
    <w:rsid w:val="00CC15FB"/>
    <w:rsid w:val="00CD1E6D"/>
    <w:rsid w:val="00CD3680"/>
    <w:rsid w:val="00CD3FAA"/>
    <w:rsid w:val="00CD79B9"/>
    <w:rsid w:val="00CE2B28"/>
    <w:rsid w:val="00CE2BCA"/>
    <w:rsid w:val="00CF1FFF"/>
    <w:rsid w:val="00CF3E74"/>
    <w:rsid w:val="00CF43EE"/>
    <w:rsid w:val="00CF55A9"/>
    <w:rsid w:val="00CF7F51"/>
    <w:rsid w:val="00D111AD"/>
    <w:rsid w:val="00D1134C"/>
    <w:rsid w:val="00D123F0"/>
    <w:rsid w:val="00D13676"/>
    <w:rsid w:val="00D167A7"/>
    <w:rsid w:val="00D205DF"/>
    <w:rsid w:val="00D20890"/>
    <w:rsid w:val="00D20FDF"/>
    <w:rsid w:val="00D25845"/>
    <w:rsid w:val="00D266C9"/>
    <w:rsid w:val="00D27FEC"/>
    <w:rsid w:val="00D30446"/>
    <w:rsid w:val="00D32CC2"/>
    <w:rsid w:val="00D335D2"/>
    <w:rsid w:val="00D34679"/>
    <w:rsid w:val="00D34D47"/>
    <w:rsid w:val="00D35A21"/>
    <w:rsid w:val="00D36B5D"/>
    <w:rsid w:val="00D45149"/>
    <w:rsid w:val="00D45CD9"/>
    <w:rsid w:val="00D47D2A"/>
    <w:rsid w:val="00D52492"/>
    <w:rsid w:val="00D55870"/>
    <w:rsid w:val="00D55AB2"/>
    <w:rsid w:val="00D567BA"/>
    <w:rsid w:val="00D56982"/>
    <w:rsid w:val="00D57FD2"/>
    <w:rsid w:val="00D667BF"/>
    <w:rsid w:val="00D73494"/>
    <w:rsid w:val="00D778AB"/>
    <w:rsid w:val="00D77DF7"/>
    <w:rsid w:val="00D91514"/>
    <w:rsid w:val="00D930A1"/>
    <w:rsid w:val="00D9549B"/>
    <w:rsid w:val="00D9748A"/>
    <w:rsid w:val="00D9787A"/>
    <w:rsid w:val="00DA094A"/>
    <w:rsid w:val="00DA1687"/>
    <w:rsid w:val="00DA393E"/>
    <w:rsid w:val="00DA6DD5"/>
    <w:rsid w:val="00DC00F4"/>
    <w:rsid w:val="00DC598F"/>
    <w:rsid w:val="00DC7F10"/>
    <w:rsid w:val="00DD14EC"/>
    <w:rsid w:val="00DD26CE"/>
    <w:rsid w:val="00DD4C79"/>
    <w:rsid w:val="00DE701D"/>
    <w:rsid w:val="00DE7A70"/>
    <w:rsid w:val="00DF036E"/>
    <w:rsid w:val="00DF2FC6"/>
    <w:rsid w:val="00DF525F"/>
    <w:rsid w:val="00DF6EB2"/>
    <w:rsid w:val="00E02A0E"/>
    <w:rsid w:val="00E0775E"/>
    <w:rsid w:val="00E15A23"/>
    <w:rsid w:val="00E17ADE"/>
    <w:rsid w:val="00E205AA"/>
    <w:rsid w:val="00E2098A"/>
    <w:rsid w:val="00E2210A"/>
    <w:rsid w:val="00E24B27"/>
    <w:rsid w:val="00E309BC"/>
    <w:rsid w:val="00E316B1"/>
    <w:rsid w:val="00E31E72"/>
    <w:rsid w:val="00E42C84"/>
    <w:rsid w:val="00E42D05"/>
    <w:rsid w:val="00E42F7C"/>
    <w:rsid w:val="00E51FFA"/>
    <w:rsid w:val="00E604FF"/>
    <w:rsid w:val="00E622F9"/>
    <w:rsid w:val="00E679D5"/>
    <w:rsid w:val="00E71BE4"/>
    <w:rsid w:val="00E72307"/>
    <w:rsid w:val="00E72D4F"/>
    <w:rsid w:val="00E73663"/>
    <w:rsid w:val="00E7474A"/>
    <w:rsid w:val="00E747E4"/>
    <w:rsid w:val="00E823BB"/>
    <w:rsid w:val="00E83F32"/>
    <w:rsid w:val="00E83FCD"/>
    <w:rsid w:val="00E840AF"/>
    <w:rsid w:val="00E90511"/>
    <w:rsid w:val="00E9469F"/>
    <w:rsid w:val="00E950FC"/>
    <w:rsid w:val="00EA19A4"/>
    <w:rsid w:val="00EB1E8E"/>
    <w:rsid w:val="00EB429A"/>
    <w:rsid w:val="00EC0BE1"/>
    <w:rsid w:val="00EC5EA0"/>
    <w:rsid w:val="00EC6FA1"/>
    <w:rsid w:val="00EC7E83"/>
    <w:rsid w:val="00ED0005"/>
    <w:rsid w:val="00ED7526"/>
    <w:rsid w:val="00EE1E3A"/>
    <w:rsid w:val="00EE1EA7"/>
    <w:rsid w:val="00EE6BC6"/>
    <w:rsid w:val="00EE724A"/>
    <w:rsid w:val="00EE7A86"/>
    <w:rsid w:val="00F00076"/>
    <w:rsid w:val="00F0083B"/>
    <w:rsid w:val="00F108FC"/>
    <w:rsid w:val="00F10BD0"/>
    <w:rsid w:val="00F1114C"/>
    <w:rsid w:val="00F26747"/>
    <w:rsid w:val="00F278AD"/>
    <w:rsid w:val="00F32F3C"/>
    <w:rsid w:val="00F360D7"/>
    <w:rsid w:val="00F375E3"/>
    <w:rsid w:val="00F40173"/>
    <w:rsid w:val="00F5697D"/>
    <w:rsid w:val="00F6100D"/>
    <w:rsid w:val="00F643BF"/>
    <w:rsid w:val="00F7398F"/>
    <w:rsid w:val="00F762FF"/>
    <w:rsid w:val="00F86FA4"/>
    <w:rsid w:val="00FA05F9"/>
    <w:rsid w:val="00FA0E43"/>
    <w:rsid w:val="00FA1F98"/>
    <w:rsid w:val="00FB05A0"/>
    <w:rsid w:val="00FB3E1E"/>
    <w:rsid w:val="00FC0A88"/>
    <w:rsid w:val="00FC309D"/>
    <w:rsid w:val="00FC44A6"/>
    <w:rsid w:val="00FC6ECF"/>
    <w:rsid w:val="00FC7D28"/>
    <w:rsid w:val="00FD3923"/>
    <w:rsid w:val="00FD7865"/>
    <w:rsid w:val="00FE1C99"/>
    <w:rsid w:val="00FE318D"/>
    <w:rsid w:val="00FE3685"/>
    <w:rsid w:val="00FE62EF"/>
    <w:rsid w:val="00FF03C0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072B0"/>
  <w15:chartTrackingRefBased/>
  <w15:docId w15:val="{02B82694-CAF1-49E9-B8E5-B99F4F6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aliases w:val="Знак"/>
    <w:basedOn w:val="a"/>
    <w:link w:val="ad"/>
    <w:uiPriority w:val="99"/>
    <w:qFormat/>
    <w:rsid w:val="00654090"/>
    <w:pPr>
      <w:jc w:val="center"/>
    </w:pPr>
    <w:rPr>
      <w:b/>
    </w:rPr>
  </w:style>
  <w:style w:type="character" w:customStyle="1" w:styleId="ad">
    <w:name w:val="Название Знак"/>
    <w:aliases w:val="Знак Знак"/>
    <w:link w:val="1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e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 (веб)1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3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3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4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 Spacing"/>
    <w:aliases w:val="Без интервала1,для таблиц,Без интервала2,No Spacing1,No Spacing,Без интервала11,мой,МОЙ,Без интервала 111,МММ,МОЙ МОЙ"/>
    <w:link w:val="af5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5">
    <w:name w:val="Без интервала Знак"/>
    <w:aliases w:val="Без интервала1 Знак,для таблиц Знак,Без интервала2 Знак,No Spacing1 Знак,No Spacing Знак,Без интервала11 Знак,мой Знак,МОЙ Знак,Без интервала 111 Знак,МММ Знак,МОЙ МОЙ Знак"/>
    <w:link w:val="af4"/>
    <w:uiPriority w:val="1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6">
    <w:name w:val="FollowedHyperlink"/>
    <w:uiPriority w:val="99"/>
    <w:locked/>
    <w:rsid w:val="0013453D"/>
    <w:rPr>
      <w:rFonts w:cs="Times New Roman"/>
      <w:color w:val="800080"/>
      <w:u w:val="single"/>
    </w:rPr>
  </w:style>
  <w:style w:type="character" w:styleId="af7">
    <w:name w:val="annotation reference"/>
    <w:uiPriority w:val="99"/>
    <w:semiHidden/>
    <w:unhideWhenUsed/>
    <w:locked/>
    <w:rsid w:val="00E679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E679D5"/>
  </w:style>
  <w:style w:type="character" w:customStyle="1" w:styleId="af9">
    <w:name w:val="Текст примечания Знак"/>
    <w:link w:val="af8"/>
    <w:uiPriority w:val="99"/>
    <w:semiHidden/>
    <w:rsid w:val="00E679D5"/>
    <w:rPr>
      <w:rFonts w:ascii="Times New Roman" w:eastAsia="Times New Roman" w:hAnsi="Times New Roman"/>
    </w:rPr>
  </w:style>
  <w:style w:type="paragraph" w:customStyle="1" w:styleId="Default">
    <w:name w:val="Default"/>
    <w:rsid w:val="00FE62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c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Наталия Бондаренко</cp:lastModifiedBy>
  <cp:revision>23</cp:revision>
  <cp:lastPrinted>2016-06-06T10:51:00Z</cp:lastPrinted>
  <dcterms:created xsi:type="dcterms:W3CDTF">2021-05-13T12:35:00Z</dcterms:created>
  <dcterms:modified xsi:type="dcterms:W3CDTF">2021-05-20T14:13:00Z</dcterms:modified>
</cp:coreProperties>
</file>